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2"/>
          <w:szCs w:val="22"/>
        </w:rPr>
        <w:id w:val="325095762"/>
        <w:docPartObj>
          <w:docPartGallery w:val="Cover Pages"/>
          <w:docPartUnique/>
        </w:docPartObj>
      </w:sdtPr>
      <w:sdtEndPr>
        <w:rPr>
          <w:highlight w:val="yellow"/>
        </w:rPr>
      </w:sdtEndPr>
      <w:sdtContent>
        <w:p w14:paraId="3CF137EC" w14:textId="77777777" w:rsidR="00421A7F" w:rsidRPr="00CA2268" w:rsidRDefault="00421A7F" w:rsidP="00601AE6">
          <w:pPr>
            <w:spacing w:before="0" w:after="0" w:line="240" w:lineRule="auto"/>
            <w:rPr>
              <w:sz w:val="22"/>
              <w:szCs w:val="22"/>
              <w:highlight w:val="yellow"/>
            </w:rPr>
          </w:pPr>
          <w:r w:rsidRPr="00CA2268">
            <w:rPr>
              <w:noProof/>
              <w:sz w:val="22"/>
              <w:szCs w:val="22"/>
              <w:highlight w:val="yellow"/>
            </w:rPr>
            <mc:AlternateContent>
              <mc:Choice Requires="wpg">
                <w:drawing>
                  <wp:anchor distT="0" distB="0" distL="114300" distR="114300" simplePos="0" relativeHeight="251658240" behindDoc="1" locked="0" layoutInCell="1" allowOverlap="1" wp14:anchorId="0B656D39" wp14:editId="4D1BD862">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14:paraId="2D26FD6D" w14:textId="2D19588C" w:rsidR="007A6D80" w:rsidRDefault="009B6745">
                                      <w:pPr>
                                        <w:pStyle w:val="NoSpacing"/>
                                        <w:spacing w:before="120"/>
                                        <w:jc w:val="center"/>
                                        <w:rPr>
                                          <w:color w:val="FFFFFF" w:themeColor="background1"/>
                                        </w:rPr>
                                      </w:pPr>
                                      <w:r>
                                        <w:rPr>
                                          <w:color w:val="FFFFFF" w:themeColor="background1"/>
                                        </w:rPr>
                                        <w:t>Patrick Hickey</w:t>
                                      </w:r>
                                    </w:p>
                                  </w:sdtContent>
                                </w:sdt>
                                <w:p w14:paraId="4BD502DB" w14:textId="49064524" w:rsidR="007A6D80" w:rsidRDefault="007A6D80">
                                  <w:pPr>
                                    <w:pStyle w:val="NoSpacing"/>
                                    <w:spacing w:before="120"/>
                                    <w:jc w:val="center"/>
                                    <w:rPr>
                                      <w:color w:val="FFFFFF" w:themeColor="background1"/>
                                    </w:rPr>
                                  </w:pPr>
                                  <w:r>
                                    <w:rPr>
                                      <w:caps/>
                                      <w:color w:val="FFFFFF" w:themeColor="background1"/>
                                    </w:rPr>
                                    <w:t xml:space="preserve">Updated: </w:t>
                                  </w:r>
                                  <w:r w:rsidR="009B6745">
                                    <w:rPr>
                                      <w:caps/>
                                      <w:color w:val="FFFFFF" w:themeColor="background1"/>
                                    </w:rPr>
                                    <w:t>AUGUST</w:t>
                                  </w:r>
                                  <w:r>
                                    <w:rPr>
                                      <w:caps/>
                                      <w:color w:val="FFFFFF" w:themeColor="background1"/>
                                    </w:rPr>
                                    <w:t xml:space="preserve"> 202</w:t>
                                  </w:r>
                                  <w:r w:rsidR="009B6745">
                                    <w:rPr>
                                      <w:caps/>
                                      <w:color w:val="FFFFFF" w:themeColor="background1"/>
                                    </w:rPr>
                                    <w:t>5</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4472C4"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0F884C4E" w14:textId="77777777" w:rsidR="007A6D80" w:rsidRDefault="007A6D80">
                                      <w:pPr>
                                        <w:pStyle w:val="NoSpacing"/>
                                        <w:jc w:val="center"/>
                                        <w:rPr>
                                          <w:rFonts w:asciiTheme="majorHAnsi" w:eastAsiaTheme="majorEastAsia" w:hAnsiTheme="majorHAnsi" w:cstheme="majorBidi"/>
                                          <w:caps/>
                                          <w:color w:val="4472C4" w:themeColor="accent1"/>
                                          <w:sz w:val="72"/>
                                          <w:szCs w:val="72"/>
                                        </w:rPr>
                                      </w:pPr>
                                      <w:r>
                                        <w:rPr>
                                          <w:rFonts w:asciiTheme="majorHAnsi" w:eastAsiaTheme="majorEastAsia" w:hAnsiTheme="majorHAnsi" w:cstheme="majorBidi"/>
                                          <w:caps/>
                                          <w:color w:val="4472C4" w:themeColor="accent1"/>
                                          <w:sz w:val="72"/>
                                          <w:szCs w:val="72"/>
                                        </w:rPr>
                                        <w:t>Duval College Junior Common Room Constitution</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0B656D39" id="Group 193" o:spid="_x0000_s1026" style="position:absolute;margin-left:0;margin-top:0;width:540.55pt;height:718.4pt;z-index:-251658240;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">
                    <v:rect id="Rectangle 194" o:spid="_x0000_s1027" style="position:absolute;width:68580;height:1371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" fillcolor="#4472c4 [3204]" stroked="f" strokeweight="1pt"/>
                    <v:rect id="Rectangle 195" o:spid="_x0000_s1028" style="position:absolute;top:40943;width:68580;height:50292;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" fillcolor="#4472c4 [3204]" stroked="f" strokeweight="1pt">
                      <v:textbox inset="36pt,57.6pt,36pt,36pt">
                        <w:txbxContent>
                          <w:sdt>
                            <w:sdtPr>
                              <w:rPr>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Content>
                              <w:p w14:paraId="2D26FD6D" w14:textId="2D19588C" w:rsidR="007A6D80" w:rsidRDefault="009B6745">
                                <w:pPr>
                                  <w:pStyle w:val="NoSpacing"/>
                                  <w:spacing w:before="120"/>
                                  <w:jc w:val="center"/>
                                  <w:rPr>
                                    <w:color w:val="FFFFFF" w:themeColor="background1"/>
                                  </w:rPr>
                                </w:pPr>
                                <w:r>
                                  <w:rPr>
                                    <w:color w:val="FFFFFF" w:themeColor="background1"/>
                                  </w:rPr>
                                  <w:t>Patrick Hickey</w:t>
                                </w:r>
                              </w:p>
                            </w:sdtContent>
                          </w:sdt>
                          <w:p w14:paraId="4BD502DB" w14:textId="49064524" w:rsidR="007A6D80" w:rsidRDefault="007A6D80">
                            <w:pPr>
                              <w:pStyle w:val="NoSpacing"/>
                              <w:spacing w:before="120"/>
                              <w:jc w:val="center"/>
                              <w:rPr>
                                <w:color w:val="FFFFFF" w:themeColor="background1"/>
                              </w:rPr>
                            </w:pPr>
                            <w:r>
                              <w:rPr>
                                <w:caps/>
                                <w:color w:val="FFFFFF" w:themeColor="background1"/>
                              </w:rPr>
                              <w:t xml:space="preserve">Updated: </w:t>
                            </w:r>
                            <w:r w:rsidR="009B6745">
                              <w:rPr>
                                <w:caps/>
                                <w:color w:val="FFFFFF" w:themeColor="background1"/>
                              </w:rPr>
                              <w:t>AUGUST</w:t>
                            </w:r>
                            <w:r>
                              <w:rPr>
                                <w:caps/>
                                <w:color w:val="FFFFFF" w:themeColor="background1"/>
                              </w:rPr>
                              <w:t xml:space="preserve"> 202</w:t>
                            </w:r>
                            <w:r w:rsidR="009B6745">
                              <w:rPr>
                                <w:caps/>
                                <w:color w:val="FFFFFF" w:themeColor="background1"/>
                              </w:rPr>
                              <w:t>5</w:t>
                            </w: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" fillcolor="white [3212]" stroked="f" strokeweight=".5pt">
                      <v:textbox inset="36pt,7.2pt,36pt,7.2pt">
                        <w:txbxContent>
                          <w:sdt>
                            <w:sdtPr>
                              <w:rPr>
                                <w:rFonts w:asciiTheme="majorHAnsi" w:eastAsiaTheme="majorEastAsia" w:hAnsiTheme="majorHAnsi" w:cstheme="majorBidi"/>
                                <w:caps/>
                                <w:color w:val="4472C4"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0F884C4E" w14:textId="77777777" w:rsidR="007A6D80" w:rsidRDefault="007A6D80">
                                <w:pPr>
                                  <w:pStyle w:val="NoSpacing"/>
                                  <w:jc w:val="center"/>
                                  <w:rPr>
                                    <w:rFonts w:asciiTheme="majorHAnsi" w:eastAsiaTheme="majorEastAsia" w:hAnsiTheme="majorHAnsi" w:cstheme="majorBidi"/>
                                    <w:caps/>
                                    <w:color w:val="4472C4" w:themeColor="accent1"/>
                                    <w:sz w:val="72"/>
                                    <w:szCs w:val="72"/>
                                  </w:rPr>
                                </w:pPr>
                                <w:r>
                                  <w:rPr>
                                    <w:rFonts w:asciiTheme="majorHAnsi" w:eastAsiaTheme="majorEastAsia" w:hAnsiTheme="majorHAnsi" w:cstheme="majorBidi"/>
                                    <w:caps/>
                                    <w:color w:val="4472C4" w:themeColor="accent1"/>
                                    <w:sz w:val="72"/>
                                    <w:szCs w:val="72"/>
                                  </w:rPr>
                                  <w:t>Duval College Junior Common Room Constitution</w:t>
                                </w:r>
                              </w:p>
                            </w:sdtContent>
                          </w:sdt>
                        </w:txbxContent>
                      </v:textbox>
                    </v:shape>
                    <w10:wrap anchorx="page" anchory="page"/>
                  </v:group>
                </w:pict>
              </mc:Fallback>
            </mc:AlternateContent>
          </w:r>
        </w:p>
        <w:p w14:paraId="0CFB210B" w14:textId="77777777" w:rsidR="00421A7F" w:rsidRPr="00CA2268" w:rsidRDefault="00421A7F" w:rsidP="00601AE6">
          <w:pPr>
            <w:spacing w:before="0" w:after="0" w:line="240" w:lineRule="auto"/>
            <w:rPr>
              <w:sz w:val="22"/>
              <w:szCs w:val="22"/>
              <w:highlight w:val="yellow"/>
            </w:rPr>
          </w:pPr>
          <w:r w:rsidRPr="00CA2268">
            <w:rPr>
              <w:noProof/>
              <w:sz w:val="22"/>
              <w:szCs w:val="22"/>
              <w:highlight w:val="yellow"/>
            </w:rPr>
            <w:drawing>
              <wp:anchor distT="0" distB="0" distL="114300" distR="114300" simplePos="0" relativeHeight="251658241" behindDoc="0" locked="0" layoutInCell="1" allowOverlap="1" wp14:anchorId="4048F5AD" wp14:editId="4A05D207">
                <wp:simplePos x="0" y="0"/>
                <wp:positionH relativeFrom="column">
                  <wp:posOffset>1570355</wp:posOffset>
                </wp:positionH>
                <wp:positionV relativeFrom="paragraph">
                  <wp:posOffset>4281170</wp:posOffset>
                </wp:positionV>
                <wp:extent cx="2510790" cy="2977515"/>
                <wp:effectExtent l="0" t="0" r="3810" b="0"/>
                <wp:wrapThrough wrapText="bothSides">
                  <wp:wrapPolygon edited="0">
                    <wp:start x="0" y="0"/>
                    <wp:lineTo x="0" y="5896"/>
                    <wp:lineTo x="656" y="8845"/>
                    <wp:lineTo x="1857" y="11793"/>
                    <wp:lineTo x="2622" y="13267"/>
                    <wp:lineTo x="3605" y="14741"/>
                    <wp:lineTo x="5026" y="16215"/>
                    <wp:lineTo x="109" y="17505"/>
                    <wp:lineTo x="0" y="19163"/>
                    <wp:lineTo x="0" y="20269"/>
                    <wp:lineTo x="546" y="20637"/>
                    <wp:lineTo x="6774" y="21466"/>
                    <wp:lineTo x="7757" y="21466"/>
                    <wp:lineTo x="13111" y="21466"/>
                    <wp:lineTo x="14313" y="21466"/>
                    <wp:lineTo x="19775" y="20821"/>
                    <wp:lineTo x="20868" y="20637"/>
                    <wp:lineTo x="21524" y="20084"/>
                    <wp:lineTo x="21524" y="17597"/>
                    <wp:lineTo x="16498" y="16215"/>
                    <wp:lineTo x="19011" y="13267"/>
                    <wp:lineTo x="20868" y="8845"/>
                    <wp:lineTo x="21196" y="7370"/>
                    <wp:lineTo x="21524" y="4422"/>
                    <wp:lineTo x="2152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510790" cy="2977515"/>
                        </a:xfrm>
                        <a:prstGeom prst="rect">
                          <a:avLst/>
                        </a:prstGeom>
                      </pic:spPr>
                    </pic:pic>
                  </a:graphicData>
                </a:graphic>
                <wp14:sizeRelH relativeFrom="page">
                  <wp14:pctWidth>0</wp14:pctWidth>
                </wp14:sizeRelH>
                <wp14:sizeRelV relativeFrom="page">
                  <wp14:pctHeight>0</wp14:pctHeight>
                </wp14:sizeRelV>
              </wp:anchor>
            </w:drawing>
          </w:r>
          <w:r w:rsidRPr="00CA2268">
            <w:rPr>
              <w:sz w:val="22"/>
              <w:szCs w:val="22"/>
              <w:highlight w:val="yellow"/>
            </w:rPr>
            <w:br w:type="page"/>
          </w:r>
        </w:p>
      </w:sdtContent>
    </w:sdt>
    <w:sdt>
      <w:sdtPr>
        <w:rPr>
          <w:rFonts w:cstheme="minorHAnsi"/>
          <w:b w:val="0"/>
          <w:bCs w:val="0"/>
          <w:caps w:val="0"/>
          <w:color w:val="auto"/>
          <w:spacing w:val="0"/>
          <w:sz w:val="20"/>
          <w:szCs w:val="20"/>
        </w:rPr>
        <w:id w:val="-1142500367"/>
        <w:docPartObj>
          <w:docPartGallery w:val="Table of Contents"/>
          <w:docPartUnique/>
        </w:docPartObj>
      </w:sdtPr>
      <w:sdtEndPr>
        <w:rPr>
          <w:noProof/>
        </w:rPr>
      </w:sdtEndPr>
      <w:sdtContent>
        <w:p w14:paraId="192F6157" w14:textId="77777777" w:rsidR="000C519F" w:rsidRPr="00CA2268" w:rsidRDefault="000C519F" w:rsidP="00601AE6">
          <w:pPr>
            <w:pStyle w:val="TOCHeading"/>
            <w:spacing w:before="0" w:line="240" w:lineRule="auto"/>
            <w:rPr>
              <w:rFonts w:cstheme="minorHAnsi"/>
            </w:rPr>
          </w:pPr>
          <w:r w:rsidRPr="00CA2268">
            <w:rPr>
              <w:rFonts w:cstheme="minorHAnsi"/>
            </w:rPr>
            <w:t>Table of Contents</w:t>
          </w:r>
        </w:p>
        <w:p w14:paraId="42518844" w14:textId="4590E073" w:rsidR="00CA2268" w:rsidRPr="00CA2268" w:rsidRDefault="000C519F">
          <w:pPr>
            <w:pStyle w:val="TOC1"/>
            <w:tabs>
              <w:tab w:val="left" w:pos="600"/>
              <w:tab w:val="right" w:leader="dot" w:pos="9010"/>
            </w:tabs>
            <w:rPr>
              <w:b w:val="0"/>
              <w:bCs w:val="0"/>
              <w:i w:val="0"/>
              <w:iCs w:val="0"/>
              <w:noProof/>
              <w:kern w:val="2"/>
              <w:sz w:val="22"/>
              <w:szCs w:val="22"/>
              <w:lang w:eastAsia="en-GB"/>
              <w14:ligatures w14:val="standardContextual"/>
            </w:rPr>
          </w:pPr>
          <w:r w:rsidRPr="00CA2268">
            <w:rPr>
              <w:rFonts w:cstheme="minorHAnsi"/>
              <w:b w:val="0"/>
              <w:bCs w:val="0"/>
              <w:sz w:val="22"/>
              <w:szCs w:val="22"/>
            </w:rPr>
            <w:fldChar w:fldCharType="begin"/>
          </w:r>
          <w:r w:rsidRPr="00CA2268">
            <w:rPr>
              <w:rFonts w:cstheme="minorHAnsi"/>
              <w:sz w:val="22"/>
              <w:szCs w:val="22"/>
            </w:rPr>
            <w:instrText xml:space="preserve"> TOC \o "1-3" \h \z \u </w:instrText>
          </w:r>
          <w:r w:rsidRPr="00CA2268">
            <w:rPr>
              <w:rFonts w:cstheme="minorHAnsi"/>
              <w:b w:val="0"/>
              <w:bCs w:val="0"/>
              <w:sz w:val="22"/>
              <w:szCs w:val="22"/>
            </w:rPr>
            <w:fldChar w:fldCharType="separate"/>
          </w:r>
          <w:hyperlink w:anchor="_Toc147391694" w:history="1">
            <w:r w:rsidR="00CA2268" w:rsidRPr="00CA2268">
              <w:rPr>
                <w:rStyle w:val="Hyperlink"/>
                <w:rFonts w:cstheme="minorHAnsi"/>
                <w:noProof/>
                <w:sz w:val="22"/>
                <w:szCs w:val="22"/>
              </w:rPr>
              <w:t>1.</w:t>
            </w:r>
            <w:r w:rsidR="00CA2268" w:rsidRPr="00CA2268">
              <w:rPr>
                <w:b w:val="0"/>
                <w:bCs w:val="0"/>
                <w:i w:val="0"/>
                <w:iCs w:val="0"/>
                <w:noProof/>
                <w:kern w:val="2"/>
                <w:sz w:val="22"/>
                <w:szCs w:val="22"/>
                <w:lang w:eastAsia="en-GB"/>
                <w14:ligatures w14:val="standardContextual"/>
              </w:rPr>
              <w:tab/>
            </w:r>
            <w:r w:rsidR="00CA2268" w:rsidRPr="00CA2268">
              <w:rPr>
                <w:rStyle w:val="Hyperlink"/>
                <w:rFonts w:cstheme="minorHAnsi"/>
                <w:noProof/>
                <w:sz w:val="22"/>
                <w:szCs w:val="22"/>
              </w:rPr>
              <w:t>NAME</w:t>
            </w:r>
            <w:r w:rsidR="00CA2268" w:rsidRPr="00CA2268">
              <w:rPr>
                <w:noProof/>
                <w:webHidden/>
                <w:sz w:val="22"/>
                <w:szCs w:val="22"/>
              </w:rPr>
              <w:tab/>
            </w:r>
            <w:r w:rsidR="00CA2268" w:rsidRPr="00CA2268">
              <w:rPr>
                <w:noProof/>
                <w:webHidden/>
                <w:sz w:val="22"/>
                <w:szCs w:val="22"/>
              </w:rPr>
              <w:fldChar w:fldCharType="begin"/>
            </w:r>
            <w:r w:rsidR="00CA2268" w:rsidRPr="00CA2268">
              <w:rPr>
                <w:noProof/>
                <w:webHidden/>
                <w:sz w:val="22"/>
                <w:szCs w:val="22"/>
              </w:rPr>
              <w:instrText xml:space="preserve"> PAGEREF _Toc147391694 \h </w:instrText>
            </w:r>
            <w:r w:rsidR="00CA2268" w:rsidRPr="00CA2268">
              <w:rPr>
                <w:noProof/>
                <w:webHidden/>
                <w:sz w:val="22"/>
                <w:szCs w:val="22"/>
              </w:rPr>
            </w:r>
            <w:r w:rsidR="00CA2268" w:rsidRPr="00CA2268">
              <w:rPr>
                <w:noProof/>
                <w:webHidden/>
                <w:sz w:val="22"/>
                <w:szCs w:val="22"/>
              </w:rPr>
              <w:fldChar w:fldCharType="separate"/>
            </w:r>
            <w:r w:rsidR="00CA2268" w:rsidRPr="00CA2268">
              <w:rPr>
                <w:noProof/>
                <w:webHidden/>
                <w:sz w:val="22"/>
                <w:szCs w:val="22"/>
              </w:rPr>
              <w:t>2</w:t>
            </w:r>
            <w:r w:rsidR="00CA2268" w:rsidRPr="00CA2268">
              <w:rPr>
                <w:noProof/>
                <w:webHidden/>
                <w:sz w:val="22"/>
                <w:szCs w:val="22"/>
              </w:rPr>
              <w:fldChar w:fldCharType="end"/>
            </w:r>
          </w:hyperlink>
        </w:p>
        <w:p w14:paraId="4CE5770A" w14:textId="4E235E98"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695" w:history="1">
            <w:r w:rsidRPr="00CA2268">
              <w:rPr>
                <w:rStyle w:val="Hyperlink"/>
                <w:rFonts w:cstheme="minorHAnsi"/>
                <w:noProof/>
                <w:sz w:val="22"/>
                <w:szCs w:val="22"/>
              </w:rPr>
              <w:t>2.</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TERMINOLOGY</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_Toc147391695 \h </w:instrText>
            </w:r>
            <w:r w:rsidRPr="00CA2268">
              <w:rPr>
                <w:noProof/>
                <w:webHidden/>
                <w:sz w:val="22"/>
                <w:szCs w:val="22"/>
              </w:rPr>
            </w:r>
            <w:r w:rsidRPr="00CA2268">
              <w:rPr>
                <w:noProof/>
                <w:webHidden/>
                <w:sz w:val="22"/>
                <w:szCs w:val="22"/>
              </w:rPr>
              <w:fldChar w:fldCharType="separate"/>
            </w:r>
            <w:r w:rsidRPr="00CA2268">
              <w:rPr>
                <w:noProof/>
                <w:webHidden/>
                <w:sz w:val="22"/>
                <w:szCs w:val="22"/>
              </w:rPr>
              <w:t>2</w:t>
            </w:r>
            <w:r w:rsidRPr="00CA2268">
              <w:rPr>
                <w:noProof/>
                <w:webHidden/>
                <w:sz w:val="22"/>
                <w:szCs w:val="22"/>
              </w:rPr>
              <w:fldChar w:fldCharType="end"/>
            </w:r>
          </w:hyperlink>
        </w:p>
        <w:p w14:paraId="1A148869" w14:textId="4D207AF6"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696" w:history="1">
            <w:r w:rsidRPr="00CA2268">
              <w:rPr>
                <w:rStyle w:val="Hyperlink"/>
                <w:rFonts w:cstheme="minorHAnsi"/>
                <w:noProof/>
                <w:sz w:val="22"/>
                <w:szCs w:val="22"/>
              </w:rPr>
              <w:t>3.</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INTERPRETATION AND GENERAL PURPOSE</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_Toc147391696 \h </w:instrText>
            </w:r>
            <w:r w:rsidRPr="00CA2268">
              <w:rPr>
                <w:noProof/>
                <w:webHidden/>
                <w:sz w:val="22"/>
                <w:szCs w:val="22"/>
              </w:rPr>
            </w:r>
            <w:r w:rsidRPr="00CA2268">
              <w:rPr>
                <w:noProof/>
                <w:webHidden/>
                <w:sz w:val="22"/>
                <w:szCs w:val="22"/>
              </w:rPr>
              <w:fldChar w:fldCharType="separate"/>
            </w:r>
            <w:r w:rsidRPr="00CA2268">
              <w:rPr>
                <w:noProof/>
                <w:webHidden/>
                <w:sz w:val="22"/>
                <w:szCs w:val="22"/>
              </w:rPr>
              <w:t>2</w:t>
            </w:r>
            <w:r w:rsidRPr="00CA2268">
              <w:rPr>
                <w:noProof/>
                <w:webHidden/>
                <w:sz w:val="22"/>
                <w:szCs w:val="22"/>
              </w:rPr>
              <w:fldChar w:fldCharType="end"/>
            </w:r>
          </w:hyperlink>
        </w:p>
        <w:p w14:paraId="20C1EC74" w14:textId="24496514"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697" w:history="1">
            <w:r w:rsidRPr="00CA2268">
              <w:rPr>
                <w:rStyle w:val="Hyperlink"/>
                <w:rFonts w:cstheme="minorHAnsi"/>
                <w:noProof/>
                <w:sz w:val="22"/>
                <w:szCs w:val="22"/>
              </w:rPr>
              <w:t>4.</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AIMS</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_Toc147391697 \h </w:instrText>
            </w:r>
            <w:r w:rsidRPr="00CA2268">
              <w:rPr>
                <w:noProof/>
                <w:webHidden/>
                <w:sz w:val="22"/>
                <w:szCs w:val="22"/>
              </w:rPr>
            </w:r>
            <w:r w:rsidRPr="00CA2268">
              <w:rPr>
                <w:noProof/>
                <w:webHidden/>
                <w:sz w:val="22"/>
                <w:szCs w:val="22"/>
              </w:rPr>
              <w:fldChar w:fldCharType="separate"/>
            </w:r>
            <w:r w:rsidRPr="00CA2268">
              <w:rPr>
                <w:noProof/>
                <w:webHidden/>
                <w:sz w:val="22"/>
                <w:szCs w:val="22"/>
              </w:rPr>
              <w:t>2</w:t>
            </w:r>
            <w:r w:rsidRPr="00CA2268">
              <w:rPr>
                <w:noProof/>
                <w:webHidden/>
                <w:sz w:val="22"/>
                <w:szCs w:val="22"/>
              </w:rPr>
              <w:fldChar w:fldCharType="end"/>
            </w:r>
          </w:hyperlink>
        </w:p>
        <w:p w14:paraId="4A98DC7B" w14:textId="45A21E51"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698" w:history="1">
            <w:r w:rsidRPr="00CA2268">
              <w:rPr>
                <w:rStyle w:val="Hyperlink"/>
                <w:rFonts w:cstheme="minorHAnsi"/>
                <w:noProof/>
                <w:sz w:val="22"/>
                <w:szCs w:val="22"/>
              </w:rPr>
              <w:t>5.</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FUNCTIONS AND POWERS</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_Toc147391698 \h </w:instrText>
            </w:r>
            <w:r w:rsidRPr="00CA2268">
              <w:rPr>
                <w:noProof/>
                <w:webHidden/>
                <w:sz w:val="22"/>
                <w:szCs w:val="22"/>
              </w:rPr>
            </w:r>
            <w:r w:rsidRPr="00CA2268">
              <w:rPr>
                <w:noProof/>
                <w:webHidden/>
                <w:sz w:val="22"/>
                <w:szCs w:val="22"/>
              </w:rPr>
              <w:fldChar w:fldCharType="separate"/>
            </w:r>
            <w:r w:rsidRPr="00CA2268">
              <w:rPr>
                <w:noProof/>
                <w:webHidden/>
                <w:sz w:val="22"/>
                <w:szCs w:val="22"/>
              </w:rPr>
              <w:t>3</w:t>
            </w:r>
            <w:r w:rsidRPr="00CA2268">
              <w:rPr>
                <w:noProof/>
                <w:webHidden/>
                <w:sz w:val="22"/>
                <w:szCs w:val="22"/>
              </w:rPr>
              <w:fldChar w:fldCharType="end"/>
            </w:r>
          </w:hyperlink>
        </w:p>
        <w:p w14:paraId="654F3951" w14:textId="59BEA48A"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699" w:history="1">
            <w:r w:rsidRPr="00CA2268">
              <w:rPr>
                <w:rStyle w:val="Hyperlink"/>
                <w:rFonts w:cstheme="minorHAnsi"/>
                <w:noProof/>
                <w:sz w:val="22"/>
                <w:szCs w:val="22"/>
              </w:rPr>
              <w:t>6.</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MEMBERSHIP</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_Toc147391699 \h </w:instrText>
            </w:r>
            <w:r w:rsidRPr="00CA2268">
              <w:rPr>
                <w:noProof/>
                <w:webHidden/>
                <w:sz w:val="22"/>
                <w:szCs w:val="22"/>
              </w:rPr>
            </w:r>
            <w:r w:rsidRPr="00CA2268">
              <w:rPr>
                <w:noProof/>
                <w:webHidden/>
                <w:sz w:val="22"/>
                <w:szCs w:val="22"/>
              </w:rPr>
              <w:fldChar w:fldCharType="separate"/>
            </w:r>
            <w:r w:rsidRPr="00CA2268">
              <w:rPr>
                <w:noProof/>
                <w:webHidden/>
                <w:sz w:val="22"/>
                <w:szCs w:val="22"/>
              </w:rPr>
              <w:t>3</w:t>
            </w:r>
            <w:r w:rsidRPr="00CA2268">
              <w:rPr>
                <w:noProof/>
                <w:webHidden/>
                <w:sz w:val="22"/>
                <w:szCs w:val="22"/>
              </w:rPr>
              <w:fldChar w:fldCharType="end"/>
            </w:r>
          </w:hyperlink>
        </w:p>
        <w:p w14:paraId="2B56C214" w14:textId="37D0BB31"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700" w:history="1">
            <w:r w:rsidRPr="00CA2268">
              <w:rPr>
                <w:rStyle w:val="Hyperlink"/>
                <w:rFonts w:cstheme="minorHAnsi"/>
                <w:noProof/>
                <w:sz w:val="22"/>
                <w:szCs w:val="22"/>
              </w:rPr>
              <w:t>7.</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SUBSCRIPTIONS</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_Toc147391700 \h </w:instrText>
            </w:r>
            <w:r w:rsidRPr="00CA2268">
              <w:rPr>
                <w:noProof/>
                <w:webHidden/>
                <w:sz w:val="22"/>
                <w:szCs w:val="22"/>
              </w:rPr>
            </w:r>
            <w:r w:rsidRPr="00CA2268">
              <w:rPr>
                <w:noProof/>
                <w:webHidden/>
                <w:sz w:val="22"/>
                <w:szCs w:val="22"/>
              </w:rPr>
              <w:fldChar w:fldCharType="separate"/>
            </w:r>
            <w:r w:rsidRPr="00CA2268">
              <w:rPr>
                <w:noProof/>
                <w:webHidden/>
                <w:sz w:val="22"/>
                <w:szCs w:val="22"/>
              </w:rPr>
              <w:t>4</w:t>
            </w:r>
            <w:r w:rsidRPr="00CA2268">
              <w:rPr>
                <w:noProof/>
                <w:webHidden/>
                <w:sz w:val="22"/>
                <w:szCs w:val="22"/>
              </w:rPr>
              <w:fldChar w:fldCharType="end"/>
            </w:r>
          </w:hyperlink>
        </w:p>
        <w:p w14:paraId="3A603116" w14:textId="09B2FE69"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701" w:history="1">
            <w:r w:rsidRPr="00CA2268">
              <w:rPr>
                <w:rStyle w:val="Hyperlink"/>
                <w:rFonts w:cstheme="minorHAnsi"/>
                <w:noProof/>
                <w:sz w:val="22"/>
                <w:szCs w:val="22"/>
              </w:rPr>
              <w:t>8.</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EXECUTIVE</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_Toc147391701 \h </w:instrText>
            </w:r>
            <w:r w:rsidRPr="00CA2268">
              <w:rPr>
                <w:noProof/>
                <w:webHidden/>
                <w:sz w:val="22"/>
                <w:szCs w:val="22"/>
              </w:rPr>
            </w:r>
            <w:r w:rsidRPr="00CA2268">
              <w:rPr>
                <w:noProof/>
                <w:webHidden/>
                <w:sz w:val="22"/>
                <w:szCs w:val="22"/>
              </w:rPr>
              <w:fldChar w:fldCharType="separate"/>
            </w:r>
            <w:r w:rsidRPr="00CA2268">
              <w:rPr>
                <w:noProof/>
                <w:webHidden/>
                <w:sz w:val="22"/>
                <w:szCs w:val="22"/>
              </w:rPr>
              <w:t>4</w:t>
            </w:r>
            <w:r w:rsidRPr="00CA2268">
              <w:rPr>
                <w:noProof/>
                <w:webHidden/>
                <w:sz w:val="22"/>
                <w:szCs w:val="22"/>
              </w:rPr>
              <w:fldChar w:fldCharType="end"/>
            </w:r>
          </w:hyperlink>
        </w:p>
        <w:p w14:paraId="1747FF32" w14:textId="4916B5E1"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702" w:history="1">
            <w:r w:rsidRPr="00CA2268">
              <w:rPr>
                <w:rStyle w:val="Hyperlink"/>
                <w:rFonts w:cstheme="minorHAnsi"/>
                <w:noProof/>
                <w:sz w:val="22"/>
                <w:szCs w:val="22"/>
              </w:rPr>
              <w:t>9.</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DUTIES OF EXECUTIVE MEMBERS</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_Toc147391702 \h </w:instrText>
            </w:r>
            <w:r w:rsidRPr="00CA2268">
              <w:rPr>
                <w:noProof/>
                <w:webHidden/>
                <w:sz w:val="22"/>
                <w:szCs w:val="22"/>
              </w:rPr>
            </w:r>
            <w:r w:rsidRPr="00CA2268">
              <w:rPr>
                <w:noProof/>
                <w:webHidden/>
                <w:sz w:val="22"/>
                <w:szCs w:val="22"/>
              </w:rPr>
              <w:fldChar w:fldCharType="separate"/>
            </w:r>
            <w:r w:rsidRPr="00CA2268">
              <w:rPr>
                <w:noProof/>
                <w:webHidden/>
                <w:sz w:val="22"/>
                <w:szCs w:val="22"/>
              </w:rPr>
              <w:t>5</w:t>
            </w:r>
            <w:r w:rsidRPr="00CA2268">
              <w:rPr>
                <w:noProof/>
                <w:webHidden/>
                <w:sz w:val="22"/>
                <w:szCs w:val="22"/>
              </w:rPr>
              <w:fldChar w:fldCharType="end"/>
            </w:r>
          </w:hyperlink>
        </w:p>
        <w:p w14:paraId="4015F1B6" w14:textId="01F040B4"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703" w:history="1">
            <w:r w:rsidRPr="00CA2268">
              <w:rPr>
                <w:rStyle w:val="Hyperlink"/>
                <w:rFonts w:cstheme="minorHAnsi"/>
                <w:noProof/>
                <w:sz w:val="22"/>
                <w:szCs w:val="22"/>
              </w:rPr>
              <w:t>10.</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SUB COMMITTEE OF THE J.C.R.C</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_Toc147391703 \h </w:instrText>
            </w:r>
            <w:r w:rsidRPr="00CA2268">
              <w:rPr>
                <w:noProof/>
                <w:webHidden/>
                <w:sz w:val="22"/>
                <w:szCs w:val="22"/>
              </w:rPr>
            </w:r>
            <w:r w:rsidRPr="00CA2268">
              <w:rPr>
                <w:noProof/>
                <w:webHidden/>
                <w:sz w:val="22"/>
                <w:szCs w:val="22"/>
              </w:rPr>
              <w:fldChar w:fldCharType="separate"/>
            </w:r>
            <w:r w:rsidRPr="00CA2268">
              <w:rPr>
                <w:noProof/>
                <w:webHidden/>
                <w:sz w:val="22"/>
                <w:szCs w:val="22"/>
              </w:rPr>
              <w:t>6</w:t>
            </w:r>
            <w:r w:rsidRPr="00CA2268">
              <w:rPr>
                <w:noProof/>
                <w:webHidden/>
                <w:sz w:val="22"/>
                <w:szCs w:val="22"/>
              </w:rPr>
              <w:fldChar w:fldCharType="end"/>
            </w:r>
          </w:hyperlink>
        </w:p>
        <w:p w14:paraId="24E6B713" w14:textId="7D1A2F41"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704" w:history="1">
            <w:r w:rsidRPr="00CA2268">
              <w:rPr>
                <w:rStyle w:val="Hyperlink"/>
                <w:rFonts w:cstheme="minorHAnsi"/>
                <w:noProof/>
                <w:sz w:val="22"/>
                <w:szCs w:val="22"/>
              </w:rPr>
              <w:t>11.</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MEETINGS</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_Toc147391704 \h </w:instrText>
            </w:r>
            <w:r w:rsidRPr="00CA2268">
              <w:rPr>
                <w:noProof/>
                <w:webHidden/>
                <w:sz w:val="22"/>
                <w:szCs w:val="22"/>
              </w:rPr>
            </w:r>
            <w:r w:rsidRPr="00CA2268">
              <w:rPr>
                <w:noProof/>
                <w:webHidden/>
                <w:sz w:val="22"/>
                <w:szCs w:val="22"/>
              </w:rPr>
              <w:fldChar w:fldCharType="separate"/>
            </w:r>
            <w:r w:rsidRPr="00CA2268">
              <w:rPr>
                <w:noProof/>
                <w:webHidden/>
                <w:sz w:val="22"/>
                <w:szCs w:val="22"/>
              </w:rPr>
              <w:t>9</w:t>
            </w:r>
            <w:r w:rsidRPr="00CA2268">
              <w:rPr>
                <w:noProof/>
                <w:webHidden/>
                <w:sz w:val="22"/>
                <w:szCs w:val="22"/>
              </w:rPr>
              <w:fldChar w:fldCharType="end"/>
            </w:r>
          </w:hyperlink>
        </w:p>
        <w:p w14:paraId="420A1338" w14:textId="22CBEC15"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705" w:history="1">
            <w:r w:rsidRPr="00CA2268">
              <w:rPr>
                <w:rStyle w:val="Hyperlink"/>
                <w:rFonts w:cstheme="minorHAnsi"/>
                <w:noProof/>
                <w:sz w:val="22"/>
                <w:szCs w:val="22"/>
              </w:rPr>
              <w:t>12.</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QUORUM</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_Toc147391705 \h </w:instrText>
            </w:r>
            <w:r w:rsidRPr="00CA2268">
              <w:rPr>
                <w:noProof/>
                <w:webHidden/>
                <w:sz w:val="22"/>
                <w:szCs w:val="22"/>
              </w:rPr>
            </w:r>
            <w:r w:rsidRPr="00CA2268">
              <w:rPr>
                <w:noProof/>
                <w:webHidden/>
                <w:sz w:val="22"/>
                <w:szCs w:val="22"/>
              </w:rPr>
              <w:fldChar w:fldCharType="separate"/>
            </w:r>
            <w:r w:rsidRPr="00CA2268">
              <w:rPr>
                <w:noProof/>
                <w:webHidden/>
                <w:sz w:val="22"/>
                <w:szCs w:val="22"/>
              </w:rPr>
              <w:t>11</w:t>
            </w:r>
            <w:r w:rsidRPr="00CA2268">
              <w:rPr>
                <w:noProof/>
                <w:webHidden/>
                <w:sz w:val="22"/>
                <w:szCs w:val="22"/>
              </w:rPr>
              <w:fldChar w:fldCharType="end"/>
            </w:r>
          </w:hyperlink>
        </w:p>
        <w:p w14:paraId="1790117B" w14:textId="2B06D17E"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706" w:history="1">
            <w:r w:rsidRPr="00CA2268">
              <w:rPr>
                <w:rStyle w:val="Hyperlink"/>
                <w:rFonts w:cstheme="minorHAnsi"/>
                <w:noProof/>
                <w:sz w:val="22"/>
                <w:szCs w:val="22"/>
              </w:rPr>
              <w:t>13.</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ELECTIONS</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_Toc147391706 \h </w:instrText>
            </w:r>
            <w:r w:rsidRPr="00CA2268">
              <w:rPr>
                <w:noProof/>
                <w:webHidden/>
                <w:sz w:val="22"/>
                <w:szCs w:val="22"/>
              </w:rPr>
            </w:r>
            <w:r w:rsidRPr="00CA2268">
              <w:rPr>
                <w:noProof/>
                <w:webHidden/>
                <w:sz w:val="22"/>
                <w:szCs w:val="22"/>
              </w:rPr>
              <w:fldChar w:fldCharType="separate"/>
            </w:r>
            <w:r w:rsidRPr="00CA2268">
              <w:rPr>
                <w:noProof/>
                <w:webHidden/>
                <w:sz w:val="22"/>
                <w:szCs w:val="22"/>
              </w:rPr>
              <w:t>11</w:t>
            </w:r>
            <w:r w:rsidRPr="00CA2268">
              <w:rPr>
                <w:noProof/>
                <w:webHidden/>
                <w:sz w:val="22"/>
                <w:szCs w:val="22"/>
              </w:rPr>
              <w:fldChar w:fldCharType="end"/>
            </w:r>
          </w:hyperlink>
        </w:p>
        <w:p w14:paraId="0CFB4FC3" w14:textId="7285B51E"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707" w:history="1">
            <w:r w:rsidRPr="00CA2268">
              <w:rPr>
                <w:rStyle w:val="Hyperlink"/>
                <w:rFonts w:cstheme="minorHAnsi"/>
                <w:noProof/>
                <w:sz w:val="22"/>
                <w:szCs w:val="22"/>
              </w:rPr>
              <w:t>14.</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VACATION OF THE OFFICE</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_Toc147391707 \h </w:instrText>
            </w:r>
            <w:r w:rsidRPr="00CA2268">
              <w:rPr>
                <w:noProof/>
                <w:webHidden/>
                <w:sz w:val="22"/>
                <w:szCs w:val="22"/>
              </w:rPr>
            </w:r>
            <w:r w:rsidRPr="00CA2268">
              <w:rPr>
                <w:noProof/>
                <w:webHidden/>
                <w:sz w:val="22"/>
                <w:szCs w:val="22"/>
              </w:rPr>
              <w:fldChar w:fldCharType="separate"/>
            </w:r>
            <w:r w:rsidRPr="00CA2268">
              <w:rPr>
                <w:noProof/>
                <w:webHidden/>
                <w:sz w:val="22"/>
                <w:szCs w:val="22"/>
              </w:rPr>
              <w:t>13</w:t>
            </w:r>
            <w:r w:rsidRPr="00CA2268">
              <w:rPr>
                <w:noProof/>
                <w:webHidden/>
                <w:sz w:val="22"/>
                <w:szCs w:val="22"/>
              </w:rPr>
              <w:fldChar w:fldCharType="end"/>
            </w:r>
          </w:hyperlink>
        </w:p>
        <w:p w14:paraId="202FA889" w14:textId="236CB208"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708" w:history="1">
            <w:r w:rsidRPr="00CA2268">
              <w:rPr>
                <w:rStyle w:val="Hyperlink"/>
                <w:rFonts w:cstheme="minorHAnsi"/>
                <w:noProof/>
                <w:sz w:val="22"/>
                <w:szCs w:val="22"/>
              </w:rPr>
              <w:t>15.</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FINANCE</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_Toc147391708 \h </w:instrText>
            </w:r>
            <w:r w:rsidRPr="00CA2268">
              <w:rPr>
                <w:noProof/>
                <w:webHidden/>
                <w:sz w:val="22"/>
                <w:szCs w:val="22"/>
              </w:rPr>
            </w:r>
            <w:r w:rsidRPr="00CA2268">
              <w:rPr>
                <w:noProof/>
                <w:webHidden/>
                <w:sz w:val="22"/>
                <w:szCs w:val="22"/>
              </w:rPr>
              <w:fldChar w:fldCharType="separate"/>
            </w:r>
            <w:r w:rsidRPr="00CA2268">
              <w:rPr>
                <w:noProof/>
                <w:webHidden/>
                <w:sz w:val="22"/>
                <w:szCs w:val="22"/>
              </w:rPr>
              <w:t>13</w:t>
            </w:r>
            <w:r w:rsidRPr="00CA2268">
              <w:rPr>
                <w:noProof/>
                <w:webHidden/>
                <w:sz w:val="22"/>
                <w:szCs w:val="22"/>
              </w:rPr>
              <w:fldChar w:fldCharType="end"/>
            </w:r>
          </w:hyperlink>
        </w:p>
        <w:p w14:paraId="5F614830" w14:textId="2EFDB12B"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709" w:history="1">
            <w:r w:rsidRPr="00CA2268">
              <w:rPr>
                <w:rStyle w:val="Hyperlink"/>
                <w:rFonts w:cstheme="minorHAnsi"/>
                <w:noProof/>
                <w:sz w:val="22"/>
                <w:szCs w:val="22"/>
              </w:rPr>
              <w:t>16.</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AMENDMENTS TO THE CONSTITUTION</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_Toc147391709 \h </w:instrText>
            </w:r>
            <w:r w:rsidRPr="00CA2268">
              <w:rPr>
                <w:noProof/>
                <w:webHidden/>
                <w:sz w:val="22"/>
                <w:szCs w:val="22"/>
              </w:rPr>
            </w:r>
            <w:r w:rsidRPr="00CA2268">
              <w:rPr>
                <w:noProof/>
                <w:webHidden/>
                <w:sz w:val="22"/>
                <w:szCs w:val="22"/>
              </w:rPr>
              <w:fldChar w:fldCharType="separate"/>
            </w:r>
            <w:r w:rsidRPr="00CA2268">
              <w:rPr>
                <w:noProof/>
                <w:webHidden/>
                <w:sz w:val="22"/>
                <w:szCs w:val="22"/>
              </w:rPr>
              <w:t>14</w:t>
            </w:r>
            <w:r w:rsidRPr="00CA2268">
              <w:rPr>
                <w:noProof/>
                <w:webHidden/>
                <w:sz w:val="22"/>
                <w:szCs w:val="22"/>
              </w:rPr>
              <w:fldChar w:fldCharType="end"/>
            </w:r>
          </w:hyperlink>
        </w:p>
        <w:p w14:paraId="321B5106" w14:textId="3CCA9D32"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710" w:history="1">
            <w:r w:rsidRPr="00CA2268">
              <w:rPr>
                <w:rStyle w:val="Hyperlink"/>
                <w:rFonts w:cstheme="minorHAnsi"/>
                <w:noProof/>
                <w:sz w:val="22"/>
                <w:szCs w:val="22"/>
              </w:rPr>
              <w:t>17.</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DISSOLUTION</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_Toc147391710 \h </w:instrText>
            </w:r>
            <w:r w:rsidRPr="00CA2268">
              <w:rPr>
                <w:noProof/>
                <w:webHidden/>
                <w:sz w:val="22"/>
                <w:szCs w:val="22"/>
              </w:rPr>
            </w:r>
            <w:r w:rsidRPr="00CA2268">
              <w:rPr>
                <w:noProof/>
                <w:webHidden/>
                <w:sz w:val="22"/>
                <w:szCs w:val="22"/>
              </w:rPr>
              <w:fldChar w:fldCharType="separate"/>
            </w:r>
            <w:r w:rsidRPr="00CA2268">
              <w:rPr>
                <w:noProof/>
                <w:webHidden/>
                <w:sz w:val="22"/>
                <w:szCs w:val="22"/>
              </w:rPr>
              <w:t>14</w:t>
            </w:r>
            <w:r w:rsidRPr="00CA2268">
              <w:rPr>
                <w:noProof/>
                <w:webHidden/>
                <w:sz w:val="22"/>
                <w:szCs w:val="22"/>
              </w:rPr>
              <w:fldChar w:fldCharType="end"/>
            </w:r>
          </w:hyperlink>
        </w:p>
        <w:p w14:paraId="5D00291F" w14:textId="5EA08AF7"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711" w:history="1">
            <w:r w:rsidRPr="00CA2268">
              <w:rPr>
                <w:rStyle w:val="Hyperlink"/>
                <w:rFonts w:cstheme="minorHAnsi"/>
                <w:noProof/>
                <w:sz w:val="22"/>
                <w:szCs w:val="22"/>
              </w:rPr>
              <w:t>18.</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INACTIVITY</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_Toc147391711 \h </w:instrText>
            </w:r>
            <w:r w:rsidRPr="00CA2268">
              <w:rPr>
                <w:noProof/>
                <w:webHidden/>
                <w:sz w:val="22"/>
                <w:szCs w:val="22"/>
              </w:rPr>
            </w:r>
            <w:r w:rsidRPr="00CA2268">
              <w:rPr>
                <w:noProof/>
                <w:webHidden/>
                <w:sz w:val="22"/>
                <w:szCs w:val="22"/>
              </w:rPr>
              <w:fldChar w:fldCharType="separate"/>
            </w:r>
            <w:r w:rsidRPr="00CA2268">
              <w:rPr>
                <w:noProof/>
                <w:webHidden/>
                <w:sz w:val="22"/>
                <w:szCs w:val="22"/>
              </w:rPr>
              <w:t>15</w:t>
            </w:r>
            <w:r w:rsidRPr="00CA2268">
              <w:rPr>
                <w:noProof/>
                <w:webHidden/>
                <w:sz w:val="22"/>
                <w:szCs w:val="22"/>
              </w:rPr>
              <w:fldChar w:fldCharType="end"/>
            </w:r>
          </w:hyperlink>
        </w:p>
        <w:p w14:paraId="6A367136" w14:textId="79ECE807"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712" w:history="1">
            <w:r w:rsidRPr="00CA2268">
              <w:rPr>
                <w:rStyle w:val="Hyperlink"/>
                <w:rFonts w:cstheme="minorHAnsi"/>
                <w:noProof/>
                <w:sz w:val="22"/>
                <w:szCs w:val="22"/>
              </w:rPr>
              <w:t>19.</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PAUSE IN OPERATIONS DUE TO FORCE MAJEURE</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_Toc147391712 \h </w:instrText>
            </w:r>
            <w:r w:rsidRPr="00CA2268">
              <w:rPr>
                <w:noProof/>
                <w:webHidden/>
                <w:sz w:val="22"/>
                <w:szCs w:val="22"/>
              </w:rPr>
            </w:r>
            <w:r w:rsidRPr="00CA2268">
              <w:rPr>
                <w:noProof/>
                <w:webHidden/>
                <w:sz w:val="22"/>
                <w:szCs w:val="22"/>
              </w:rPr>
              <w:fldChar w:fldCharType="separate"/>
            </w:r>
            <w:r w:rsidRPr="00CA2268">
              <w:rPr>
                <w:noProof/>
                <w:webHidden/>
                <w:sz w:val="22"/>
                <w:szCs w:val="22"/>
              </w:rPr>
              <w:t>15</w:t>
            </w:r>
            <w:r w:rsidRPr="00CA2268">
              <w:rPr>
                <w:noProof/>
                <w:webHidden/>
                <w:sz w:val="22"/>
                <w:szCs w:val="22"/>
              </w:rPr>
              <w:fldChar w:fldCharType="end"/>
            </w:r>
          </w:hyperlink>
        </w:p>
        <w:p w14:paraId="45A2147C" w14:textId="7FCBD239" w:rsidR="00CA2268" w:rsidRPr="00CA2268" w:rsidRDefault="00CA2268">
          <w:pPr>
            <w:pStyle w:val="TOC1"/>
            <w:tabs>
              <w:tab w:val="left" w:pos="600"/>
              <w:tab w:val="right" w:leader="dot" w:pos="9010"/>
            </w:tabs>
            <w:rPr>
              <w:b w:val="0"/>
              <w:bCs w:val="0"/>
              <w:i w:val="0"/>
              <w:iCs w:val="0"/>
              <w:noProof/>
              <w:kern w:val="2"/>
              <w:sz w:val="22"/>
              <w:szCs w:val="22"/>
              <w:lang w:eastAsia="en-GB"/>
              <w14:ligatures w14:val="standardContextual"/>
            </w:rPr>
          </w:pPr>
          <w:hyperlink w:anchor="_Toc147391713" w:history="1">
            <w:r w:rsidRPr="00CA2268">
              <w:rPr>
                <w:rStyle w:val="Hyperlink"/>
                <w:rFonts w:cstheme="minorHAnsi"/>
                <w:noProof/>
                <w:sz w:val="22"/>
                <w:szCs w:val="22"/>
              </w:rPr>
              <w:t>20.</w:t>
            </w:r>
            <w:r w:rsidRPr="00CA2268">
              <w:rPr>
                <w:b w:val="0"/>
                <w:bCs w:val="0"/>
                <w:i w:val="0"/>
                <w:iCs w:val="0"/>
                <w:noProof/>
                <w:kern w:val="2"/>
                <w:sz w:val="22"/>
                <w:szCs w:val="22"/>
                <w:lang w:eastAsia="en-GB"/>
                <w14:ligatures w14:val="standardContextual"/>
              </w:rPr>
              <w:tab/>
            </w:r>
            <w:r w:rsidRPr="00CA2268">
              <w:rPr>
                <w:rStyle w:val="Hyperlink"/>
                <w:rFonts w:cstheme="minorHAnsi"/>
                <w:noProof/>
                <w:sz w:val="22"/>
                <w:szCs w:val="22"/>
              </w:rPr>
              <w:t>RECOGNITION AND AFFILIATION</w:t>
            </w:r>
            <w:r w:rsidRPr="00CA2268">
              <w:rPr>
                <w:noProof/>
                <w:webHidden/>
                <w:sz w:val="22"/>
                <w:szCs w:val="22"/>
              </w:rPr>
              <w:tab/>
            </w:r>
            <w:r w:rsidRPr="00CA2268">
              <w:rPr>
                <w:noProof/>
                <w:webHidden/>
                <w:sz w:val="22"/>
                <w:szCs w:val="22"/>
              </w:rPr>
              <w:fldChar w:fldCharType="begin"/>
            </w:r>
            <w:r w:rsidRPr="00CA2268">
              <w:rPr>
                <w:noProof/>
                <w:webHidden/>
                <w:sz w:val="22"/>
                <w:szCs w:val="22"/>
              </w:rPr>
              <w:instrText xml:space="preserve"> PAGEREF _Toc147391713 \h </w:instrText>
            </w:r>
            <w:r w:rsidRPr="00CA2268">
              <w:rPr>
                <w:noProof/>
                <w:webHidden/>
                <w:sz w:val="22"/>
                <w:szCs w:val="22"/>
              </w:rPr>
            </w:r>
            <w:r w:rsidRPr="00CA2268">
              <w:rPr>
                <w:noProof/>
                <w:webHidden/>
                <w:sz w:val="22"/>
                <w:szCs w:val="22"/>
              </w:rPr>
              <w:fldChar w:fldCharType="separate"/>
            </w:r>
            <w:r w:rsidRPr="00CA2268">
              <w:rPr>
                <w:noProof/>
                <w:webHidden/>
                <w:sz w:val="22"/>
                <w:szCs w:val="22"/>
              </w:rPr>
              <w:t>15</w:t>
            </w:r>
            <w:r w:rsidRPr="00CA2268">
              <w:rPr>
                <w:noProof/>
                <w:webHidden/>
                <w:sz w:val="22"/>
                <w:szCs w:val="22"/>
              </w:rPr>
              <w:fldChar w:fldCharType="end"/>
            </w:r>
          </w:hyperlink>
        </w:p>
        <w:p w14:paraId="0D1E8208" w14:textId="75F8BA27" w:rsidR="000C519F" w:rsidRPr="00CA2268" w:rsidRDefault="000C519F" w:rsidP="00601AE6">
          <w:pPr>
            <w:spacing w:before="0" w:after="0" w:line="240" w:lineRule="auto"/>
            <w:rPr>
              <w:rFonts w:cstheme="minorHAnsi"/>
              <w:sz w:val="22"/>
              <w:szCs w:val="22"/>
            </w:rPr>
          </w:pPr>
          <w:r w:rsidRPr="00CA2268">
            <w:rPr>
              <w:rFonts w:cstheme="minorHAnsi"/>
              <w:b/>
              <w:bCs/>
              <w:noProof/>
              <w:sz w:val="22"/>
              <w:szCs w:val="22"/>
            </w:rPr>
            <w:fldChar w:fldCharType="end"/>
          </w:r>
        </w:p>
      </w:sdtContent>
    </w:sdt>
    <w:p w14:paraId="666F17FD" w14:textId="5EBC67BD" w:rsidR="00421A7F" w:rsidRPr="00CA2268" w:rsidRDefault="00421A7F" w:rsidP="00601AE6">
      <w:pPr>
        <w:tabs>
          <w:tab w:val="left" w:pos="1237"/>
        </w:tabs>
        <w:spacing w:before="0" w:after="0" w:line="240" w:lineRule="auto"/>
        <w:rPr>
          <w:rFonts w:cstheme="minorHAnsi"/>
          <w:sz w:val="22"/>
          <w:szCs w:val="22"/>
        </w:rPr>
      </w:pPr>
      <w:r w:rsidRPr="00CA2268">
        <w:rPr>
          <w:rFonts w:cstheme="minorHAnsi"/>
          <w:sz w:val="22"/>
          <w:szCs w:val="22"/>
        </w:rPr>
        <w:br w:type="page"/>
      </w:r>
    </w:p>
    <w:p w14:paraId="4EF82FC2" w14:textId="46DE01D7" w:rsidR="00421A7F" w:rsidRPr="00CA2268" w:rsidRDefault="00F860C4" w:rsidP="00601AE6">
      <w:pPr>
        <w:pStyle w:val="Heading1"/>
        <w:numPr>
          <w:ilvl w:val="0"/>
          <w:numId w:val="22"/>
        </w:numPr>
        <w:spacing w:before="0" w:line="240" w:lineRule="auto"/>
        <w:rPr>
          <w:rFonts w:cstheme="minorHAnsi"/>
        </w:rPr>
      </w:pPr>
      <w:bookmarkStart w:id="0" w:name="_Toc147391694"/>
      <w:r w:rsidRPr="00CA2268">
        <w:rPr>
          <w:rFonts w:cstheme="minorHAnsi"/>
        </w:rPr>
        <w:lastRenderedPageBreak/>
        <w:t>NAME</w:t>
      </w:r>
      <w:bookmarkEnd w:id="0"/>
    </w:p>
    <w:p w14:paraId="6BB4D327" w14:textId="77777777" w:rsidR="008A4A91" w:rsidRPr="00CA2268" w:rsidRDefault="008A4A91" w:rsidP="00601AE6">
      <w:pPr>
        <w:spacing w:before="0" w:after="0" w:line="240" w:lineRule="auto"/>
        <w:rPr>
          <w:rFonts w:eastAsia="Times New Roman" w:cstheme="minorHAnsi"/>
          <w:sz w:val="22"/>
          <w:szCs w:val="22"/>
        </w:rPr>
      </w:pPr>
    </w:p>
    <w:p w14:paraId="660979B0" w14:textId="14BCC182" w:rsidR="003B7F62" w:rsidRPr="00CA2268" w:rsidRDefault="00421A7F" w:rsidP="00DA7935">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The name of the body shall be “The Duval College Junior Common Room”, hereinafter referred to as the “J.C.R”.</w:t>
      </w:r>
    </w:p>
    <w:p w14:paraId="62313DF6" w14:textId="77777777" w:rsidR="002721DD" w:rsidRPr="00CA2268" w:rsidRDefault="002721DD" w:rsidP="00601AE6">
      <w:pPr>
        <w:pStyle w:val="ListParagraph"/>
        <w:spacing w:before="0" w:after="0" w:line="240" w:lineRule="auto"/>
        <w:ind w:left="792"/>
        <w:rPr>
          <w:rFonts w:eastAsia="Times New Roman" w:cstheme="minorHAnsi"/>
          <w:sz w:val="22"/>
          <w:szCs w:val="22"/>
        </w:rPr>
      </w:pPr>
    </w:p>
    <w:p w14:paraId="3C1A9E99" w14:textId="5450CAC6" w:rsidR="003B7F62" w:rsidRPr="00CA2268" w:rsidRDefault="003B7F62" w:rsidP="00601AE6">
      <w:pPr>
        <w:pStyle w:val="Heading1"/>
        <w:numPr>
          <w:ilvl w:val="0"/>
          <w:numId w:val="22"/>
        </w:numPr>
        <w:spacing w:before="0" w:line="240" w:lineRule="auto"/>
        <w:rPr>
          <w:rFonts w:cstheme="minorHAnsi"/>
        </w:rPr>
      </w:pPr>
      <w:bookmarkStart w:id="1" w:name="_Toc147391695"/>
      <w:r w:rsidRPr="00CA2268">
        <w:rPr>
          <w:rFonts w:cstheme="minorHAnsi"/>
        </w:rPr>
        <w:t>TERMINOLOGY</w:t>
      </w:r>
      <w:bookmarkEnd w:id="1"/>
    </w:p>
    <w:p w14:paraId="19E6026D" w14:textId="77777777" w:rsidR="008A4A91" w:rsidRPr="00CA2268" w:rsidRDefault="008A4A91" w:rsidP="00601AE6">
      <w:pPr>
        <w:spacing w:before="0" w:after="0" w:line="240" w:lineRule="auto"/>
        <w:rPr>
          <w:rFonts w:eastAsia="Times New Roman" w:cstheme="minorHAnsi"/>
          <w:sz w:val="22"/>
          <w:szCs w:val="22"/>
        </w:rPr>
      </w:pPr>
    </w:p>
    <w:p w14:paraId="5EBF74D4" w14:textId="72347A88" w:rsidR="00F35ED5" w:rsidRPr="00CA2268" w:rsidRDefault="003B7F62" w:rsidP="00DA7935">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Unless the context otherwise requires: </w:t>
      </w:r>
    </w:p>
    <w:p w14:paraId="5849AC5A" w14:textId="77777777" w:rsidR="002721DD" w:rsidRPr="00CA2268" w:rsidRDefault="002721DD" w:rsidP="00601AE6">
      <w:pPr>
        <w:pStyle w:val="ListParagraph"/>
        <w:spacing w:before="0" w:after="0" w:line="240" w:lineRule="auto"/>
        <w:ind w:left="792"/>
        <w:rPr>
          <w:rFonts w:eastAsia="Times New Roman" w:cstheme="minorHAnsi"/>
          <w:sz w:val="22"/>
          <w:szCs w:val="22"/>
        </w:rPr>
      </w:pPr>
    </w:p>
    <w:p w14:paraId="5E1A5827" w14:textId="05F1A9BB" w:rsidR="0078722A" w:rsidRPr="00CA2268" w:rsidRDefault="003B7F62" w:rsidP="00E92EC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“UNE” shall mean the University of New England, Armidale UNE</w:t>
      </w:r>
      <w:r w:rsidR="008A4A91" w:rsidRPr="00CA2268">
        <w:rPr>
          <w:rFonts w:eastAsia="Times New Roman" w:cstheme="minorHAnsi"/>
          <w:sz w:val="22"/>
          <w:szCs w:val="22"/>
        </w:rPr>
        <w:t>.</w:t>
      </w:r>
    </w:p>
    <w:p w14:paraId="2E794F37" w14:textId="3CABEFF0" w:rsidR="0078722A" w:rsidRPr="00CA2268" w:rsidRDefault="003B7F62" w:rsidP="00E92EC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“The College” shall mean Duval College within the University of New England.</w:t>
      </w:r>
    </w:p>
    <w:p w14:paraId="2A974FBF" w14:textId="5B05460F" w:rsidR="0078722A" w:rsidRPr="00CA2268" w:rsidRDefault="003B7F62" w:rsidP="00E92EC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“S.C.R” shall mean the Duval College Senior Common Room.</w:t>
      </w:r>
    </w:p>
    <w:p w14:paraId="05B360A3" w14:textId="722AF872" w:rsidR="0078722A" w:rsidRPr="00CA2268" w:rsidRDefault="003B7F62" w:rsidP="00E92EC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“J.C.R.C” shall mean the General Representative Committee of the J.C.R.</w:t>
      </w:r>
    </w:p>
    <w:p w14:paraId="1E9F5D4B" w14:textId="1EBA7359" w:rsidR="0078722A" w:rsidRPr="00CA2268" w:rsidRDefault="003B7F62" w:rsidP="00E92EC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 xml:space="preserve">“Resident” shall mean a </w:t>
      </w:r>
      <w:r w:rsidR="00C46DBF" w:rsidRPr="00CA2268">
        <w:rPr>
          <w:rFonts w:eastAsia="Times New Roman" w:cstheme="minorHAnsi"/>
          <w:sz w:val="22"/>
          <w:szCs w:val="22"/>
        </w:rPr>
        <w:t>person currently residing in Duval College</w:t>
      </w:r>
      <w:r w:rsidRPr="00CA2268">
        <w:rPr>
          <w:rFonts w:eastAsia="Times New Roman" w:cstheme="minorHAnsi"/>
          <w:sz w:val="22"/>
          <w:szCs w:val="22"/>
        </w:rPr>
        <w:t xml:space="preserve">. </w:t>
      </w:r>
    </w:p>
    <w:p w14:paraId="20FB254F" w14:textId="4B483803" w:rsidR="0078722A" w:rsidRPr="00CA2268" w:rsidRDefault="003B7F62" w:rsidP="00E92EC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“New Member” shall mean any resident who has not completed one full trimester of residency in Duval College. Often referred to as fresher</w:t>
      </w:r>
      <w:r w:rsidR="008A4A91" w:rsidRPr="00CA2268">
        <w:rPr>
          <w:rFonts w:eastAsia="Times New Roman" w:cstheme="minorHAnsi"/>
          <w:sz w:val="22"/>
          <w:szCs w:val="22"/>
        </w:rPr>
        <w:t>.</w:t>
      </w:r>
    </w:p>
    <w:p w14:paraId="081B41F7" w14:textId="43CE3478" w:rsidR="0078722A" w:rsidRPr="00CA2268" w:rsidRDefault="003B7F62" w:rsidP="00E92EC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 xml:space="preserve">“Senior Member” shall mean any member of the J.C.R other than a </w:t>
      </w:r>
      <w:r w:rsidRPr="00CA2268">
        <w:rPr>
          <w:rFonts w:eastAsia="Times New Roman" w:cstheme="minorHAnsi"/>
          <w:i/>
          <w:iCs/>
          <w:sz w:val="22"/>
          <w:szCs w:val="22"/>
        </w:rPr>
        <w:t>New Member</w:t>
      </w:r>
      <w:r w:rsidRPr="00CA2268">
        <w:rPr>
          <w:rFonts w:eastAsia="Times New Roman" w:cstheme="minorHAnsi"/>
          <w:sz w:val="22"/>
          <w:szCs w:val="22"/>
        </w:rPr>
        <w:t xml:space="preserve"> or </w:t>
      </w:r>
      <w:r w:rsidRPr="00CA2268">
        <w:rPr>
          <w:rFonts w:eastAsia="Times New Roman" w:cstheme="minorHAnsi"/>
          <w:i/>
          <w:iCs/>
          <w:sz w:val="22"/>
          <w:szCs w:val="22"/>
        </w:rPr>
        <w:t>Affiliate Member</w:t>
      </w:r>
      <w:r w:rsidRPr="00CA2268">
        <w:rPr>
          <w:rFonts w:eastAsia="Times New Roman" w:cstheme="minorHAnsi"/>
          <w:sz w:val="22"/>
          <w:szCs w:val="22"/>
        </w:rPr>
        <w:t>. Often referred to as returner</w:t>
      </w:r>
      <w:r w:rsidR="008A4A91" w:rsidRPr="00CA2268">
        <w:rPr>
          <w:rFonts w:eastAsia="Times New Roman" w:cstheme="minorHAnsi"/>
          <w:sz w:val="22"/>
          <w:szCs w:val="22"/>
        </w:rPr>
        <w:t>.</w:t>
      </w:r>
    </w:p>
    <w:p w14:paraId="2A9D8197" w14:textId="7D2B31FF" w:rsidR="008A4A91" w:rsidRPr="00CA2268" w:rsidRDefault="003B7F62" w:rsidP="00E92EC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“Affiliate” shall mean an</w:t>
      </w:r>
      <w:r w:rsidR="00516970" w:rsidRPr="00CA2268">
        <w:rPr>
          <w:rFonts w:eastAsia="Times New Roman" w:cstheme="minorHAnsi"/>
          <w:sz w:val="22"/>
          <w:szCs w:val="22"/>
        </w:rPr>
        <w:t xml:space="preserve"> </w:t>
      </w:r>
      <w:r w:rsidR="00516970" w:rsidRPr="00CA2268">
        <w:rPr>
          <w:rFonts w:eastAsia="Times New Roman" w:cstheme="minorHAnsi"/>
          <w:i/>
          <w:iCs/>
          <w:sz w:val="22"/>
          <w:szCs w:val="22"/>
        </w:rPr>
        <w:t xml:space="preserve">Affiliate </w:t>
      </w:r>
      <w:r w:rsidR="00CA2268" w:rsidRPr="00CA2268">
        <w:rPr>
          <w:rFonts w:eastAsia="Times New Roman" w:cstheme="minorHAnsi"/>
          <w:i/>
          <w:iCs/>
          <w:sz w:val="22"/>
          <w:szCs w:val="22"/>
        </w:rPr>
        <w:t>M</w:t>
      </w:r>
      <w:r w:rsidRPr="00CA2268">
        <w:rPr>
          <w:rFonts w:eastAsia="Times New Roman" w:cstheme="minorHAnsi"/>
          <w:i/>
          <w:iCs/>
          <w:sz w:val="22"/>
          <w:szCs w:val="22"/>
        </w:rPr>
        <w:t>ember</w:t>
      </w:r>
      <w:r w:rsidRPr="00CA2268">
        <w:rPr>
          <w:rFonts w:eastAsia="Times New Roman" w:cstheme="minorHAnsi"/>
          <w:sz w:val="22"/>
          <w:szCs w:val="22"/>
        </w:rPr>
        <w:t xml:space="preserve"> of the J.C.R not residing in college, as referred to in section </w:t>
      </w:r>
      <w:r w:rsidR="00516970" w:rsidRPr="00CA2268">
        <w:rPr>
          <w:rFonts w:eastAsia="Times New Roman" w:cstheme="minorHAnsi"/>
          <w:sz w:val="22"/>
          <w:szCs w:val="22"/>
        </w:rPr>
        <w:t>6.2</w:t>
      </w:r>
      <w:r w:rsidRPr="00CA2268">
        <w:rPr>
          <w:rFonts w:eastAsia="Times New Roman" w:cstheme="minorHAnsi"/>
          <w:sz w:val="22"/>
          <w:szCs w:val="22"/>
        </w:rPr>
        <w:t>.</w:t>
      </w:r>
    </w:p>
    <w:p w14:paraId="49E80A74" w14:textId="77777777" w:rsidR="002721DD" w:rsidRPr="00CA2268" w:rsidRDefault="002721DD" w:rsidP="00601AE6">
      <w:pPr>
        <w:pStyle w:val="ListParagraph"/>
        <w:spacing w:before="0" w:after="0" w:line="240" w:lineRule="auto"/>
        <w:ind w:left="1224"/>
        <w:rPr>
          <w:rFonts w:eastAsia="Times New Roman" w:cstheme="minorHAnsi"/>
          <w:sz w:val="22"/>
          <w:szCs w:val="22"/>
        </w:rPr>
      </w:pPr>
    </w:p>
    <w:p w14:paraId="4FC96ECE" w14:textId="3A7FE094" w:rsidR="00CF537C" w:rsidRPr="00CA2268" w:rsidRDefault="00F860C4" w:rsidP="00601AE6">
      <w:pPr>
        <w:pStyle w:val="Heading1"/>
        <w:numPr>
          <w:ilvl w:val="0"/>
          <w:numId w:val="22"/>
        </w:numPr>
        <w:spacing w:before="0" w:line="240" w:lineRule="auto"/>
        <w:rPr>
          <w:rFonts w:cstheme="minorHAnsi"/>
        </w:rPr>
      </w:pPr>
      <w:bookmarkStart w:id="2" w:name="_Toc147391696"/>
      <w:r w:rsidRPr="00CA2268">
        <w:rPr>
          <w:rFonts w:cstheme="minorHAnsi"/>
        </w:rPr>
        <w:t>INTERPRETATION AND GENERAL PURPOSE</w:t>
      </w:r>
      <w:bookmarkEnd w:id="2"/>
    </w:p>
    <w:p w14:paraId="5E60CDA0" w14:textId="77777777" w:rsidR="00CF537C" w:rsidRPr="00CA2268" w:rsidRDefault="00CF537C" w:rsidP="00601AE6">
      <w:pPr>
        <w:spacing w:before="0" w:after="0" w:line="240" w:lineRule="auto"/>
        <w:rPr>
          <w:rFonts w:eastAsia="Times New Roman" w:cstheme="minorHAnsi"/>
          <w:sz w:val="22"/>
          <w:szCs w:val="22"/>
        </w:rPr>
      </w:pPr>
    </w:p>
    <w:p w14:paraId="1EAAF961" w14:textId="77777777" w:rsidR="00CF537C" w:rsidRPr="00CA2268" w:rsidRDefault="00421A7F" w:rsidP="00F170E7">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This constitution shall at all times be followed in the running of all J.C.R affairs.</w:t>
      </w:r>
    </w:p>
    <w:p w14:paraId="1FD5E8A2" w14:textId="77777777" w:rsidR="00F35ED5" w:rsidRPr="00CA2268" w:rsidRDefault="00F35ED5" w:rsidP="00F170E7">
      <w:pPr>
        <w:spacing w:before="0" w:after="0" w:line="240" w:lineRule="auto"/>
        <w:ind w:left="992" w:hanging="567"/>
        <w:rPr>
          <w:rFonts w:eastAsia="Times New Roman" w:cstheme="minorHAnsi"/>
          <w:sz w:val="22"/>
          <w:szCs w:val="22"/>
        </w:rPr>
      </w:pPr>
    </w:p>
    <w:p w14:paraId="3EC39C8C" w14:textId="3651BBA0" w:rsidR="00CF537C" w:rsidRPr="00CA2268" w:rsidRDefault="00421A7F" w:rsidP="00F170E7">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The Constitution shall be subject to review by the Constitutional </w:t>
      </w:r>
      <w:r w:rsidR="00D929FB" w:rsidRPr="00CA2268">
        <w:rPr>
          <w:rFonts w:eastAsia="Times New Roman" w:cstheme="minorHAnsi"/>
          <w:sz w:val="22"/>
          <w:szCs w:val="22"/>
        </w:rPr>
        <w:t>Representative</w:t>
      </w:r>
      <w:r w:rsidRPr="00CA2268">
        <w:rPr>
          <w:rFonts w:eastAsia="Times New Roman" w:cstheme="minorHAnsi"/>
          <w:sz w:val="22"/>
          <w:szCs w:val="22"/>
        </w:rPr>
        <w:t xml:space="preserve"> every year.</w:t>
      </w:r>
    </w:p>
    <w:p w14:paraId="12A70115" w14:textId="77777777" w:rsidR="00F35ED5" w:rsidRPr="00CA2268" w:rsidRDefault="00F35ED5" w:rsidP="00F170E7">
      <w:pPr>
        <w:spacing w:before="0" w:after="0" w:line="240" w:lineRule="auto"/>
        <w:ind w:left="992" w:hanging="567"/>
        <w:rPr>
          <w:rFonts w:eastAsia="Times New Roman" w:cstheme="minorHAnsi"/>
          <w:sz w:val="22"/>
          <w:szCs w:val="22"/>
        </w:rPr>
      </w:pPr>
    </w:p>
    <w:p w14:paraId="4D9B170B" w14:textId="5E6051AE" w:rsidR="00421A7F" w:rsidRPr="00CA2268" w:rsidRDefault="00714C78" w:rsidP="00F170E7">
      <w:pPr>
        <w:pStyle w:val="ListParagraph"/>
        <w:numPr>
          <w:ilvl w:val="1"/>
          <w:numId w:val="22"/>
        </w:numPr>
        <w:spacing w:before="0" w:after="0" w:line="240" w:lineRule="auto"/>
        <w:ind w:left="992" w:hanging="567"/>
        <w:rPr>
          <w:rFonts w:eastAsia="Times New Roman" w:cstheme="minorHAnsi"/>
          <w:sz w:val="22"/>
          <w:szCs w:val="22"/>
        </w:rPr>
      </w:pPr>
      <w:r w:rsidRPr="00CA2268">
        <w:rPr>
          <w:rFonts w:cstheme="minorHAnsi"/>
          <w:color w:val="000000"/>
          <w:sz w:val="22"/>
          <w:szCs w:val="22"/>
        </w:rPr>
        <w:t xml:space="preserve">The J.C.R is not-for-profit; meaning: the assets and income of the </w:t>
      </w:r>
      <w:r w:rsidR="0031401D">
        <w:rPr>
          <w:rFonts w:cstheme="minorHAnsi"/>
          <w:color w:val="000000"/>
          <w:sz w:val="22"/>
          <w:szCs w:val="22"/>
        </w:rPr>
        <w:t>J.C.R</w:t>
      </w:r>
      <w:r w:rsidRPr="00CA2268">
        <w:rPr>
          <w:rFonts w:cstheme="minorHAnsi"/>
          <w:color w:val="000000"/>
          <w:sz w:val="22"/>
          <w:szCs w:val="22"/>
        </w:rPr>
        <w:t xml:space="preserve"> shall be applied solely in furtherance of the aims of the </w:t>
      </w:r>
      <w:r w:rsidR="0031401D">
        <w:rPr>
          <w:rFonts w:cstheme="minorHAnsi"/>
          <w:color w:val="000000"/>
          <w:sz w:val="22"/>
          <w:szCs w:val="22"/>
        </w:rPr>
        <w:t>J.C.R</w:t>
      </w:r>
      <w:r w:rsidRPr="00CA2268">
        <w:rPr>
          <w:rFonts w:cstheme="minorHAnsi"/>
          <w:color w:val="000000"/>
          <w:sz w:val="22"/>
          <w:szCs w:val="22"/>
        </w:rPr>
        <w:t xml:space="preserve"> and no portion shall be distributed directly or indirectly to the members of the </w:t>
      </w:r>
      <w:r w:rsidR="0031401D">
        <w:rPr>
          <w:rFonts w:cstheme="minorHAnsi"/>
          <w:color w:val="000000"/>
          <w:sz w:val="22"/>
          <w:szCs w:val="22"/>
        </w:rPr>
        <w:t>J.C.R</w:t>
      </w:r>
      <w:r w:rsidRPr="00CA2268">
        <w:rPr>
          <w:rFonts w:cstheme="minorHAnsi"/>
          <w:color w:val="000000"/>
          <w:sz w:val="22"/>
          <w:szCs w:val="22"/>
        </w:rPr>
        <w:t xml:space="preserve"> except as bona fide compensation expenses incurred on behalf of the </w:t>
      </w:r>
      <w:r w:rsidR="0031401D">
        <w:rPr>
          <w:rFonts w:cstheme="minorHAnsi"/>
          <w:color w:val="000000"/>
          <w:sz w:val="22"/>
          <w:szCs w:val="22"/>
        </w:rPr>
        <w:t>J.C.R</w:t>
      </w:r>
      <w:r w:rsidR="002721DD" w:rsidRPr="00CA2268">
        <w:rPr>
          <w:rFonts w:cstheme="minorHAnsi"/>
          <w:color w:val="000000"/>
          <w:sz w:val="22"/>
          <w:szCs w:val="22"/>
        </w:rPr>
        <w:t>.</w:t>
      </w:r>
    </w:p>
    <w:p w14:paraId="2220A40C" w14:textId="77777777" w:rsidR="002721DD" w:rsidRPr="00CA2268" w:rsidRDefault="002721DD" w:rsidP="00601AE6">
      <w:pPr>
        <w:pStyle w:val="ListParagraph"/>
        <w:spacing w:before="0" w:after="0" w:line="240" w:lineRule="auto"/>
        <w:ind w:left="792"/>
        <w:rPr>
          <w:rFonts w:eastAsia="Times New Roman" w:cstheme="minorHAnsi"/>
          <w:sz w:val="22"/>
          <w:szCs w:val="22"/>
        </w:rPr>
      </w:pPr>
    </w:p>
    <w:p w14:paraId="63628941" w14:textId="395C3A6C" w:rsidR="005D721A" w:rsidRPr="00CA2268" w:rsidRDefault="00714C78" w:rsidP="00601AE6">
      <w:pPr>
        <w:pStyle w:val="Heading1"/>
        <w:numPr>
          <w:ilvl w:val="0"/>
          <w:numId w:val="22"/>
        </w:numPr>
        <w:spacing w:before="0" w:line="240" w:lineRule="auto"/>
        <w:rPr>
          <w:rFonts w:cstheme="minorHAnsi"/>
        </w:rPr>
      </w:pPr>
      <w:bookmarkStart w:id="3" w:name="_Toc147391697"/>
      <w:r w:rsidRPr="00CA2268">
        <w:rPr>
          <w:rFonts w:cstheme="minorHAnsi"/>
        </w:rPr>
        <w:t>AIMS</w:t>
      </w:r>
      <w:bookmarkEnd w:id="3"/>
    </w:p>
    <w:p w14:paraId="4D730677" w14:textId="77777777" w:rsidR="005D721A" w:rsidRPr="00CA2268" w:rsidRDefault="005D721A" w:rsidP="00601AE6">
      <w:pPr>
        <w:spacing w:before="0" w:after="0" w:line="240" w:lineRule="auto"/>
        <w:rPr>
          <w:rFonts w:eastAsia="Times New Roman" w:cstheme="minorHAnsi"/>
          <w:sz w:val="22"/>
          <w:szCs w:val="22"/>
        </w:rPr>
      </w:pPr>
    </w:p>
    <w:p w14:paraId="327903B7" w14:textId="5D156606" w:rsidR="00F35ED5" w:rsidRPr="00CA2268" w:rsidRDefault="00714C78" w:rsidP="00F170E7">
      <w:pPr>
        <w:pStyle w:val="ListParagraph"/>
        <w:numPr>
          <w:ilvl w:val="1"/>
          <w:numId w:val="22"/>
        </w:numPr>
        <w:tabs>
          <w:tab w:val="left" w:pos="-1440"/>
          <w:tab w:val="left" w:pos="-720"/>
        </w:tabs>
        <w:spacing w:before="0" w:after="0" w:line="240" w:lineRule="auto"/>
        <w:ind w:left="992" w:hanging="567"/>
        <w:jc w:val="both"/>
        <w:rPr>
          <w:rFonts w:cstheme="minorHAnsi"/>
          <w:color w:val="000000"/>
          <w:sz w:val="22"/>
          <w:szCs w:val="22"/>
        </w:rPr>
      </w:pPr>
      <w:r w:rsidRPr="00CA2268">
        <w:rPr>
          <w:rFonts w:cstheme="minorHAnsi"/>
          <w:color w:val="000000"/>
          <w:sz w:val="22"/>
          <w:szCs w:val="22"/>
        </w:rPr>
        <w:t>The aims of the J.C.R.C shall be to:</w:t>
      </w:r>
    </w:p>
    <w:p w14:paraId="759EC7E0" w14:textId="77777777" w:rsidR="002721DD" w:rsidRPr="00CA2268" w:rsidRDefault="002721DD" w:rsidP="00601AE6">
      <w:pPr>
        <w:pStyle w:val="ListParagraph"/>
        <w:tabs>
          <w:tab w:val="left" w:pos="-1440"/>
          <w:tab w:val="left" w:pos="-720"/>
        </w:tabs>
        <w:spacing w:before="0" w:after="0" w:line="240" w:lineRule="auto"/>
        <w:ind w:left="792"/>
        <w:jc w:val="both"/>
        <w:rPr>
          <w:rFonts w:cstheme="minorHAnsi"/>
          <w:color w:val="000000"/>
          <w:sz w:val="22"/>
          <w:szCs w:val="22"/>
        </w:rPr>
      </w:pPr>
    </w:p>
    <w:p w14:paraId="620467E7" w14:textId="7E15FB3C" w:rsidR="0078722A" w:rsidRPr="00CA2268" w:rsidRDefault="005F4F61" w:rsidP="00F170E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P</w:t>
      </w:r>
      <w:r w:rsidR="005D721A" w:rsidRPr="00CA2268">
        <w:rPr>
          <w:rFonts w:eastAsia="Times New Roman" w:cstheme="minorHAnsi"/>
          <w:sz w:val="22"/>
          <w:szCs w:val="22"/>
        </w:rPr>
        <w:t xml:space="preserve">romote and further the interests of the </w:t>
      </w:r>
      <w:r w:rsidR="006C2A82" w:rsidRPr="00CA2268">
        <w:rPr>
          <w:rFonts w:eastAsia="Times New Roman" w:cstheme="minorHAnsi"/>
          <w:sz w:val="22"/>
          <w:szCs w:val="22"/>
        </w:rPr>
        <w:t>College by</w:t>
      </w:r>
      <w:r w:rsidR="005D721A" w:rsidRPr="00CA2268">
        <w:rPr>
          <w:rFonts w:eastAsia="Times New Roman" w:cstheme="minorHAnsi"/>
          <w:sz w:val="22"/>
          <w:szCs w:val="22"/>
        </w:rPr>
        <w:t xml:space="preserve"> providing an organisation for the co-ordination and encouragement of social, cultural, sporting and academic matter</w:t>
      </w:r>
      <w:r w:rsidR="00D97CA1" w:rsidRPr="00CA2268">
        <w:rPr>
          <w:rFonts w:eastAsia="Times New Roman" w:cstheme="minorHAnsi"/>
          <w:sz w:val="22"/>
          <w:szCs w:val="22"/>
        </w:rPr>
        <w:t xml:space="preserve">s. </w:t>
      </w:r>
    </w:p>
    <w:p w14:paraId="4C91F60F" w14:textId="6BDF8225" w:rsidR="005D721A" w:rsidRPr="00CA2268" w:rsidRDefault="005F4F61" w:rsidP="00F170E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S</w:t>
      </w:r>
      <w:r w:rsidR="005D721A" w:rsidRPr="00CA2268">
        <w:rPr>
          <w:rFonts w:eastAsia="Times New Roman" w:cstheme="minorHAnsi"/>
          <w:sz w:val="22"/>
          <w:szCs w:val="22"/>
        </w:rPr>
        <w:t>erve as a means of communication and representation between members of the J.C.R and the:</w:t>
      </w:r>
    </w:p>
    <w:p w14:paraId="5EFCDE99" w14:textId="77777777" w:rsidR="00383E0E" w:rsidRPr="00CA2268" w:rsidRDefault="00383E0E" w:rsidP="00601AE6">
      <w:pPr>
        <w:pStyle w:val="ListParagraph"/>
        <w:spacing w:before="0" w:after="0" w:line="240" w:lineRule="auto"/>
        <w:ind w:left="1429"/>
        <w:rPr>
          <w:rFonts w:eastAsia="Times New Roman" w:cstheme="minorHAnsi"/>
          <w:sz w:val="22"/>
          <w:szCs w:val="22"/>
        </w:rPr>
      </w:pPr>
    </w:p>
    <w:p w14:paraId="16996E00" w14:textId="63BB8F82" w:rsidR="005D721A" w:rsidRPr="00CA2268" w:rsidRDefault="005D721A" w:rsidP="00F170E7">
      <w:pPr>
        <w:pStyle w:val="ListParagraph"/>
        <w:numPr>
          <w:ilvl w:val="3"/>
          <w:numId w:val="22"/>
        </w:numPr>
        <w:spacing w:before="0" w:after="0" w:line="240" w:lineRule="auto"/>
        <w:ind w:left="1984" w:hanging="992"/>
        <w:rPr>
          <w:rFonts w:eastAsia="Times New Roman" w:cstheme="minorHAnsi"/>
          <w:sz w:val="22"/>
          <w:szCs w:val="22"/>
        </w:rPr>
      </w:pPr>
      <w:r w:rsidRPr="00CA2268">
        <w:rPr>
          <w:rFonts w:eastAsia="Times New Roman" w:cstheme="minorHAnsi"/>
          <w:sz w:val="22"/>
          <w:szCs w:val="22"/>
        </w:rPr>
        <w:t xml:space="preserve">College Authorities </w:t>
      </w:r>
    </w:p>
    <w:p w14:paraId="171DB398" w14:textId="3A7C14EA" w:rsidR="005D721A" w:rsidRPr="00CA2268" w:rsidRDefault="005D721A" w:rsidP="00F170E7">
      <w:pPr>
        <w:pStyle w:val="ListParagraph"/>
        <w:numPr>
          <w:ilvl w:val="3"/>
          <w:numId w:val="22"/>
        </w:numPr>
        <w:spacing w:before="0" w:after="0" w:line="240" w:lineRule="auto"/>
        <w:ind w:left="1984" w:hanging="992"/>
        <w:rPr>
          <w:rFonts w:eastAsia="Times New Roman" w:cstheme="minorHAnsi"/>
          <w:sz w:val="22"/>
          <w:szCs w:val="22"/>
        </w:rPr>
      </w:pPr>
      <w:r w:rsidRPr="00CA2268">
        <w:rPr>
          <w:rFonts w:eastAsia="Times New Roman" w:cstheme="minorHAnsi"/>
          <w:sz w:val="22"/>
          <w:szCs w:val="22"/>
        </w:rPr>
        <w:t xml:space="preserve">University Authorities </w:t>
      </w:r>
    </w:p>
    <w:p w14:paraId="2E194E45" w14:textId="02A7DEC6" w:rsidR="00383E0E" w:rsidRPr="00CA2268" w:rsidRDefault="005D721A" w:rsidP="00F170E7">
      <w:pPr>
        <w:pStyle w:val="ListParagraph"/>
        <w:numPr>
          <w:ilvl w:val="3"/>
          <w:numId w:val="22"/>
        </w:numPr>
        <w:spacing w:before="0" w:after="0" w:line="240" w:lineRule="auto"/>
        <w:ind w:left="1984" w:hanging="992"/>
        <w:rPr>
          <w:rFonts w:eastAsia="Times New Roman" w:cstheme="minorHAnsi"/>
          <w:sz w:val="22"/>
          <w:szCs w:val="22"/>
        </w:rPr>
      </w:pPr>
      <w:r w:rsidRPr="00CA2268">
        <w:rPr>
          <w:rFonts w:eastAsia="Times New Roman" w:cstheme="minorHAnsi"/>
          <w:sz w:val="22"/>
          <w:szCs w:val="22"/>
        </w:rPr>
        <w:t>Any other organisation representing students, or students’ aims and needs.</w:t>
      </w:r>
    </w:p>
    <w:p w14:paraId="69F4CF51" w14:textId="77777777" w:rsidR="0078722A" w:rsidRPr="00CA2268" w:rsidRDefault="0078722A" w:rsidP="0078722A">
      <w:pPr>
        <w:spacing w:before="0" w:after="0" w:line="240" w:lineRule="auto"/>
        <w:rPr>
          <w:rFonts w:eastAsia="Times New Roman" w:cstheme="minorHAnsi"/>
          <w:sz w:val="22"/>
          <w:szCs w:val="22"/>
        </w:rPr>
      </w:pPr>
    </w:p>
    <w:p w14:paraId="472592BA" w14:textId="1882C6FF" w:rsidR="0078722A" w:rsidRPr="00CA2268" w:rsidRDefault="005F4F61" w:rsidP="00F170E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lastRenderedPageBreak/>
        <w:t>P</w:t>
      </w:r>
      <w:r w:rsidR="005D721A" w:rsidRPr="00CA2268">
        <w:rPr>
          <w:rFonts w:eastAsia="Times New Roman" w:cstheme="minorHAnsi"/>
          <w:sz w:val="22"/>
          <w:szCs w:val="22"/>
        </w:rPr>
        <w:t>romote good internal government of the College, in a true participatory and democratic way</w:t>
      </w:r>
      <w:r w:rsidR="00C16FC2" w:rsidRPr="00CA2268">
        <w:rPr>
          <w:rFonts w:eastAsia="Times New Roman" w:cstheme="minorHAnsi"/>
          <w:sz w:val="22"/>
          <w:szCs w:val="22"/>
        </w:rPr>
        <w:t xml:space="preserve">. </w:t>
      </w:r>
    </w:p>
    <w:p w14:paraId="0CE0B6B9" w14:textId="20D512C2" w:rsidR="0078722A" w:rsidRPr="00CA2268" w:rsidRDefault="005F4F61" w:rsidP="00F170E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Facilitate</w:t>
      </w:r>
      <w:r w:rsidR="00933F2C" w:rsidRPr="00CA2268">
        <w:rPr>
          <w:rFonts w:eastAsia="Times New Roman" w:cstheme="minorHAnsi"/>
          <w:sz w:val="22"/>
          <w:szCs w:val="22"/>
        </w:rPr>
        <w:t xml:space="preserve"> an inclusive Duval college community that provides residents with opportunities to develop as a whole person.</w:t>
      </w:r>
    </w:p>
    <w:p w14:paraId="7B60AC89" w14:textId="6D966ABE" w:rsidR="00F35ED5" w:rsidRPr="00CA2268" w:rsidRDefault="005F4F61" w:rsidP="00F170E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Create</w:t>
      </w:r>
      <w:r w:rsidR="00933F2C" w:rsidRPr="00CA2268">
        <w:rPr>
          <w:rFonts w:eastAsia="Times New Roman" w:cstheme="minorHAnsi"/>
          <w:sz w:val="22"/>
          <w:szCs w:val="22"/>
        </w:rPr>
        <w:t xml:space="preserve"> an enthusiastic environment balancing social, academic, sport and cultural </w:t>
      </w:r>
      <w:r w:rsidR="00F35ED5" w:rsidRPr="00CA2268">
        <w:rPr>
          <w:rFonts w:eastAsia="Times New Roman" w:cstheme="minorHAnsi"/>
          <w:sz w:val="22"/>
          <w:szCs w:val="22"/>
        </w:rPr>
        <w:t>commitments.</w:t>
      </w:r>
    </w:p>
    <w:p w14:paraId="4DE7F848" w14:textId="77777777" w:rsidR="002721DD" w:rsidRPr="00CA2268" w:rsidRDefault="002721DD" w:rsidP="00601AE6">
      <w:pPr>
        <w:pStyle w:val="ListParagraph"/>
        <w:spacing w:before="0" w:after="0" w:line="240" w:lineRule="auto"/>
        <w:ind w:left="1224"/>
        <w:rPr>
          <w:rFonts w:eastAsia="Times New Roman" w:cstheme="minorHAnsi"/>
          <w:sz w:val="22"/>
          <w:szCs w:val="22"/>
        </w:rPr>
      </w:pPr>
    </w:p>
    <w:p w14:paraId="1AF5265C" w14:textId="65910EB0" w:rsidR="005D721A" w:rsidRPr="00CA2268" w:rsidRDefault="00714C78" w:rsidP="00F170E7">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 </w:t>
      </w:r>
      <w:r w:rsidRPr="00CA2268">
        <w:rPr>
          <w:rFonts w:cstheme="minorHAnsi"/>
          <w:color w:val="000000"/>
          <w:sz w:val="22"/>
          <w:szCs w:val="22"/>
        </w:rPr>
        <w:t>The JCR will undertake the following activities to achieve its aims:</w:t>
      </w:r>
    </w:p>
    <w:p w14:paraId="31F7D6AA" w14:textId="1340B882" w:rsidR="004125FE" w:rsidRPr="00CA2268" w:rsidRDefault="004125FE" w:rsidP="00601AE6">
      <w:pPr>
        <w:pStyle w:val="ListParagraph"/>
        <w:spacing w:before="0" w:after="0" w:line="240" w:lineRule="auto"/>
        <w:ind w:left="1224"/>
        <w:rPr>
          <w:rFonts w:eastAsia="Times New Roman" w:cstheme="minorHAnsi"/>
          <w:sz w:val="22"/>
          <w:szCs w:val="22"/>
        </w:rPr>
      </w:pPr>
    </w:p>
    <w:p w14:paraId="658AD1DB" w14:textId="08043714" w:rsidR="004125FE" w:rsidRPr="00CA2268" w:rsidRDefault="00F30705" w:rsidP="00F170E7">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sz w:val="22"/>
          <w:szCs w:val="22"/>
        </w:rPr>
        <w:t xml:space="preserve">Social and Charity Events for residents </w:t>
      </w:r>
    </w:p>
    <w:p w14:paraId="21931A9F" w14:textId="294D8C8B" w:rsidR="00F30705" w:rsidRPr="00CA2268" w:rsidRDefault="00F30705" w:rsidP="00F170E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Maintenance of Communal Spaces</w:t>
      </w:r>
    </w:p>
    <w:p w14:paraId="1F157B34" w14:textId="7804C36A" w:rsidR="00F30705" w:rsidRPr="00CA2268" w:rsidRDefault="00F30705" w:rsidP="00F170E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Communication between the University of New England’s Organisations and Residents.</w:t>
      </w:r>
    </w:p>
    <w:p w14:paraId="69C9B19E" w14:textId="5A840F10" w:rsidR="00F30705" w:rsidRPr="00CA2268" w:rsidRDefault="00F30705" w:rsidP="00F170E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Provision of Sports Merchandise for Residents.</w:t>
      </w:r>
    </w:p>
    <w:p w14:paraId="1742B880" w14:textId="053D92CF" w:rsidR="00F30705" w:rsidRPr="00CA2268" w:rsidRDefault="00F30705" w:rsidP="00F170E7">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Distribution of a college magazine</w:t>
      </w:r>
    </w:p>
    <w:p w14:paraId="18A09757" w14:textId="77777777" w:rsidR="002721DD" w:rsidRPr="00CA2268" w:rsidRDefault="002721DD" w:rsidP="00601AE6">
      <w:pPr>
        <w:pStyle w:val="ListParagraph"/>
        <w:spacing w:before="0" w:after="0" w:line="240" w:lineRule="auto"/>
        <w:ind w:left="792"/>
        <w:rPr>
          <w:rFonts w:eastAsia="Times New Roman" w:cstheme="minorHAnsi"/>
          <w:sz w:val="22"/>
          <w:szCs w:val="22"/>
        </w:rPr>
      </w:pPr>
    </w:p>
    <w:p w14:paraId="33BF0A03" w14:textId="56D74EA7" w:rsidR="002644AB" w:rsidRPr="00CA2268" w:rsidRDefault="00C311A1" w:rsidP="00601AE6">
      <w:pPr>
        <w:pStyle w:val="Heading1"/>
        <w:numPr>
          <w:ilvl w:val="0"/>
          <w:numId w:val="22"/>
        </w:numPr>
        <w:spacing w:before="0" w:line="240" w:lineRule="auto"/>
        <w:rPr>
          <w:rFonts w:cstheme="minorHAnsi"/>
        </w:rPr>
      </w:pPr>
      <w:bookmarkStart w:id="4" w:name="_Toc147391698"/>
      <w:r w:rsidRPr="00CA2268">
        <w:rPr>
          <w:rFonts w:cstheme="minorHAnsi"/>
        </w:rPr>
        <w:t>FUNCTIONS AND POWERS</w:t>
      </w:r>
      <w:bookmarkEnd w:id="4"/>
    </w:p>
    <w:p w14:paraId="7F62FB3F" w14:textId="77777777" w:rsidR="002721DD" w:rsidRPr="00CA2268" w:rsidRDefault="002721DD" w:rsidP="00601AE6">
      <w:pPr>
        <w:spacing w:before="0" w:after="0" w:line="240" w:lineRule="auto"/>
        <w:rPr>
          <w:rFonts w:cstheme="minorHAnsi"/>
          <w:sz w:val="22"/>
          <w:szCs w:val="22"/>
        </w:rPr>
      </w:pPr>
    </w:p>
    <w:p w14:paraId="6D12F4D6" w14:textId="3EE9D0C4" w:rsidR="00F35ED5" w:rsidRPr="00CA2268" w:rsidRDefault="002644AB" w:rsidP="00F170E7">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The J.C.R shall carry out its objectives through the establishment and election of a Representative Student Body, the </w:t>
      </w:r>
      <w:r w:rsidR="00714C78" w:rsidRPr="00CA2268">
        <w:rPr>
          <w:rFonts w:eastAsia="Times New Roman" w:cstheme="minorHAnsi"/>
          <w:sz w:val="22"/>
          <w:szCs w:val="22"/>
        </w:rPr>
        <w:t>J.C.R.C</w:t>
      </w:r>
      <w:r w:rsidRPr="00CA2268">
        <w:rPr>
          <w:rFonts w:eastAsia="Times New Roman" w:cstheme="minorHAnsi"/>
          <w:sz w:val="22"/>
          <w:szCs w:val="22"/>
        </w:rPr>
        <w:t>.</w:t>
      </w:r>
    </w:p>
    <w:p w14:paraId="71863BDC" w14:textId="77777777" w:rsidR="002721DD" w:rsidRPr="00CA2268" w:rsidRDefault="002721DD" w:rsidP="00F170E7">
      <w:pPr>
        <w:pStyle w:val="ListParagraph"/>
        <w:spacing w:before="0" w:after="0" w:line="240" w:lineRule="auto"/>
        <w:ind w:left="992" w:hanging="567"/>
        <w:rPr>
          <w:rFonts w:eastAsia="Times New Roman" w:cstheme="minorHAnsi"/>
          <w:sz w:val="22"/>
          <w:szCs w:val="22"/>
        </w:rPr>
      </w:pPr>
    </w:p>
    <w:p w14:paraId="11CDC9CB" w14:textId="5D411A07" w:rsidR="00F35ED5" w:rsidRPr="00CA2268" w:rsidRDefault="002644AB" w:rsidP="00F170E7">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The J.C.R.C shall keep members of the J.C.R. informed of its decisions and activities:</w:t>
      </w:r>
    </w:p>
    <w:p w14:paraId="30085D57" w14:textId="77777777" w:rsidR="002721DD" w:rsidRPr="00CA2268" w:rsidRDefault="002721DD" w:rsidP="00601AE6">
      <w:pPr>
        <w:pStyle w:val="ListParagraph"/>
        <w:spacing w:before="0" w:after="0" w:line="240" w:lineRule="auto"/>
        <w:ind w:left="792"/>
        <w:rPr>
          <w:rFonts w:eastAsia="Times New Roman" w:cstheme="minorHAnsi"/>
          <w:sz w:val="22"/>
          <w:szCs w:val="22"/>
        </w:rPr>
      </w:pPr>
    </w:p>
    <w:p w14:paraId="65F2B5C8" w14:textId="0D91F27E" w:rsidR="005F4F61" w:rsidRPr="00CA2268" w:rsidRDefault="002644AB" w:rsidP="003B607F">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At least four (4) times annually through the medium of Quarterly General Meetings, subject to</w:t>
      </w:r>
      <w:r w:rsidR="006C2A82" w:rsidRPr="00CA2268">
        <w:rPr>
          <w:rFonts w:eastAsia="Times New Roman" w:cstheme="minorHAnsi"/>
          <w:sz w:val="22"/>
          <w:szCs w:val="22"/>
        </w:rPr>
        <w:t xml:space="preserve"> </w:t>
      </w:r>
      <w:r w:rsidR="001365CE" w:rsidRPr="00CA2268">
        <w:rPr>
          <w:rFonts w:eastAsia="Times New Roman" w:cstheme="minorHAnsi"/>
          <w:sz w:val="22"/>
          <w:szCs w:val="22"/>
        </w:rPr>
        <w:t>s</w:t>
      </w:r>
      <w:r w:rsidR="006C2A82" w:rsidRPr="00CA2268">
        <w:rPr>
          <w:rFonts w:eastAsia="Times New Roman" w:cstheme="minorHAnsi"/>
          <w:sz w:val="22"/>
          <w:szCs w:val="22"/>
        </w:rPr>
        <w:t xml:space="preserve">ection </w:t>
      </w:r>
      <w:r w:rsidR="001365CE" w:rsidRPr="00CA2268">
        <w:rPr>
          <w:rFonts w:eastAsia="Times New Roman" w:cstheme="minorHAnsi"/>
          <w:sz w:val="22"/>
          <w:szCs w:val="22"/>
        </w:rPr>
        <w:t>11.1</w:t>
      </w:r>
      <w:r w:rsidR="006C2A82" w:rsidRPr="00CA2268">
        <w:rPr>
          <w:rFonts w:eastAsia="Times New Roman" w:cstheme="minorHAnsi"/>
          <w:sz w:val="22"/>
          <w:szCs w:val="22"/>
        </w:rPr>
        <w:t>.</w:t>
      </w:r>
    </w:p>
    <w:p w14:paraId="3E362143" w14:textId="54B0E2F8" w:rsidR="005F4F61" w:rsidRPr="00CA2268" w:rsidRDefault="003C5BD8" w:rsidP="003B607F">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Year</w:t>
      </w:r>
      <w:r w:rsidR="006C2A82" w:rsidRPr="00CA2268">
        <w:rPr>
          <w:rFonts w:eastAsia="Times New Roman" w:cstheme="minorHAnsi"/>
          <w:sz w:val="22"/>
          <w:szCs w:val="22"/>
        </w:rPr>
        <w:t xml:space="preserve">ly through the medium of a J.C.R magazine, distributed to </w:t>
      </w:r>
      <w:r w:rsidR="00D82F44" w:rsidRPr="00D82F44">
        <w:rPr>
          <w:rFonts w:eastAsia="Times New Roman" w:cstheme="minorHAnsi"/>
          <w:i/>
          <w:iCs/>
          <w:sz w:val="22"/>
          <w:szCs w:val="22"/>
        </w:rPr>
        <w:t>J.C.R</w:t>
      </w:r>
      <w:r w:rsidR="00D82F44">
        <w:rPr>
          <w:rFonts w:eastAsia="Times New Roman" w:cstheme="minorHAnsi"/>
          <w:sz w:val="22"/>
          <w:szCs w:val="22"/>
        </w:rPr>
        <w:t xml:space="preserve"> and </w:t>
      </w:r>
      <w:r w:rsidR="00D82F44" w:rsidRPr="00D82F44">
        <w:rPr>
          <w:rFonts w:eastAsia="Times New Roman" w:cstheme="minorHAnsi"/>
          <w:i/>
          <w:iCs/>
          <w:sz w:val="22"/>
          <w:szCs w:val="22"/>
        </w:rPr>
        <w:t>Affiliate Members</w:t>
      </w:r>
      <w:r w:rsidR="006C2A82" w:rsidRPr="00CA2268">
        <w:rPr>
          <w:rFonts w:eastAsia="Times New Roman" w:cstheme="minorHAnsi"/>
          <w:sz w:val="22"/>
          <w:szCs w:val="22"/>
        </w:rPr>
        <w:t xml:space="preserve"> </w:t>
      </w:r>
    </w:p>
    <w:p w14:paraId="00E7DD2E" w14:textId="0F998D79" w:rsidR="00FA6907" w:rsidRPr="00CA2268" w:rsidRDefault="002644AB" w:rsidP="003B607F">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 xml:space="preserve">Weekly to </w:t>
      </w:r>
      <w:r w:rsidR="00C46DBF" w:rsidRPr="00CA2268">
        <w:rPr>
          <w:rFonts w:eastAsia="Times New Roman" w:cstheme="minorHAnsi"/>
          <w:sz w:val="22"/>
          <w:szCs w:val="22"/>
        </w:rPr>
        <w:t xml:space="preserve">all </w:t>
      </w:r>
      <w:r w:rsidR="005F4F61" w:rsidRPr="00CA2268">
        <w:rPr>
          <w:rFonts w:eastAsia="Times New Roman" w:cstheme="minorHAnsi"/>
          <w:sz w:val="22"/>
          <w:szCs w:val="22"/>
        </w:rPr>
        <w:t xml:space="preserve">current </w:t>
      </w:r>
      <w:r w:rsidR="00C46DBF" w:rsidRPr="00CA2268">
        <w:rPr>
          <w:rFonts w:eastAsia="Times New Roman" w:cstheme="minorHAnsi"/>
          <w:sz w:val="22"/>
          <w:szCs w:val="22"/>
        </w:rPr>
        <w:t>members of the J.C.R</w:t>
      </w:r>
      <w:r w:rsidR="005F4F61" w:rsidRPr="00CA2268">
        <w:rPr>
          <w:rFonts w:eastAsia="Times New Roman" w:cstheme="minorHAnsi"/>
          <w:sz w:val="22"/>
          <w:szCs w:val="22"/>
        </w:rPr>
        <w:t xml:space="preserve"> and Duval College residents</w:t>
      </w:r>
      <w:r w:rsidRPr="00CA2268">
        <w:rPr>
          <w:rFonts w:eastAsia="Times New Roman" w:cstheme="minorHAnsi"/>
          <w:sz w:val="22"/>
          <w:szCs w:val="22"/>
        </w:rPr>
        <w:t xml:space="preserve"> by way of public announcements or notices</w:t>
      </w:r>
      <w:r w:rsidR="00006184" w:rsidRPr="00CA2268">
        <w:rPr>
          <w:rFonts w:eastAsia="Times New Roman" w:cstheme="minorHAnsi"/>
          <w:sz w:val="22"/>
          <w:szCs w:val="22"/>
        </w:rPr>
        <w:t>.</w:t>
      </w:r>
      <w:r w:rsidRPr="00CA2268">
        <w:rPr>
          <w:rFonts w:eastAsia="Times New Roman" w:cstheme="minorHAnsi"/>
          <w:sz w:val="22"/>
          <w:szCs w:val="22"/>
        </w:rPr>
        <w:t xml:space="preserve"> </w:t>
      </w:r>
    </w:p>
    <w:p w14:paraId="21E65561" w14:textId="77777777" w:rsidR="00FA6907" w:rsidRPr="00CA2268" w:rsidRDefault="00FA6907" w:rsidP="00601AE6">
      <w:pPr>
        <w:spacing w:before="0" w:after="0" w:line="240" w:lineRule="auto"/>
        <w:rPr>
          <w:rFonts w:eastAsia="Times New Roman" w:cstheme="minorHAnsi"/>
          <w:b/>
          <w:sz w:val="22"/>
          <w:szCs w:val="22"/>
        </w:rPr>
      </w:pPr>
    </w:p>
    <w:p w14:paraId="6A5E2DCE" w14:textId="239A020B" w:rsidR="005D721A" w:rsidRPr="00CA2268" w:rsidRDefault="00C311A1" w:rsidP="00601AE6">
      <w:pPr>
        <w:pStyle w:val="Heading1"/>
        <w:numPr>
          <w:ilvl w:val="0"/>
          <w:numId w:val="22"/>
        </w:numPr>
        <w:spacing w:before="0" w:line="240" w:lineRule="auto"/>
        <w:rPr>
          <w:rFonts w:cstheme="minorHAnsi"/>
        </w:rPr>
      </w:pPr>
      <w:bookmarkStart w:id="5" w:name="_Toc147391699"/>
      <w:r w:rsidRPr="00CA2268">
        <w:rPr>
          <w:rFonts w:cstheme="minorHAnsi"/>
        </w:rPr>
        <w:t>MEMBERSHIP</w:t>
      </w:r>
      <w:bookmarkEnd w:id="5"/>
    </w:p>
    <w:p w14:paraId="2534B512" w14:textId="77777777" w:rsidR="00473BA4" w:rsidRPr="00CA2268" w:rsidRDefault="00473BA4" w:rsidP="00601AE6">
      <w:pPr>
        <w:spacing w:before="0" w:after="0" w:line="240" w:lineRule="auto"/>
        <w:rPr>
          <w:rFonts w:eastAsia="Times New Roman" w:cstheme="minorHAnsi"/>
          <w:sz w:val="22"/>
          <w:szCs w:val="22"/>
        </w:rPr>
      </w:pPr>
    </w:p>
    <w:p w14:paraId="338E7386" w14:textId="639032B9" w:rsidR="005F4F61" w:rsidRPr="00CA2268" w:rsidRDefault="005F4F61" w:rsidP="003B607F">
      <w:pPr>
        <w:pStyle w:val="ListParagraph"/>
        <w:numPr>
          <w:ilvl w:val="1"/>
          <w:numId w:val="22"/>
        </w:numPr>
        <w:spacing w:before="0" w:after="0" w:line="240" w:lineRule="auto"/>
        <w:ind w:left="992" w:hanging="567"/>
        <w:rPr>
          <w:rFonts w:eastAsia="Times New Roman" w:cstheme="minorHAnsi"/>
          <w:b/>
          <w:bCs/>
          <w:sz w:val="22"/>
          <w:szCs w:val="22"/>
          <w:u w:val="single"/>
        </w:rPr>
      </w:pPr>
      <w:r w:rsidRPr="00CA2268">
        <w:rPr>
          <w:rFonts w:eastAsia="Times New Roman" w:cstheme="minorHAnsi"/>
          <w:b/>
          <w:bCs/>
          <w:sz w:val="22"/>
          <w:szCs w:val="22"/>
          <w:u w:val="single"/>
        </w:rPr>
        <w:t>J</w:t>
      </w:r>
      <w:r w:rsidR="004125FE" w:rsidRPr="00CA2268">
        <w:rPr>
          <w:rFonts w:eastAsia="Times New Roman" w:cstheme="minorHAnsi"/>
          <w:b/>
          <w:bCs/>
          <w:sz w:val="22"/>
          <w:szCs w:val="22"/>
          <w:u w:val="single"/>
        </w:rPr>
        <w:t>.</w:t>
      </w:r>
      <w:r w:rsidRPr="00CA2268">
        <w:rPr>
          <w:rFonts w:eastAsia="Times New Roman" w:cstheme="minorHAnsi"/>
          <w:b/>
          <w:bCs/>
          <w:sz w:val="22"/>
          <w:szCs w:val="22"/>
          <w:u w:val="single"/>
        </w:rPr>
        <w:t>C</w:t>
      </w:r>
      <w:r w:rsidR="004125FE" w:rsidRPr="00CA2268">
        <w:rPr>
          <w:rFonts w:eastAsia="Times New Roman" w:cstheme="minorHAnsi"/>
          <w:b/>
          <w:bCs/>
          <w:sz w:val="22"/>
          <w:szCs w:val="22"/>
          <w:u w:val="single"/>
        </w:rPr>
        <w:t>.</w:t>
      </w:r>
      <w:r w:rsidRPr="00CA2268">
        <w:rPr>
          <w:rFonts w:eastAsia="Times New Roman" w:cstheme="minorHAnsi"/>
          <w:b/>
          <w:bCs/>
          <w:sz w:val="22"/>
          <w:szCs w:val="22"/>
          <w:u w:val="single"/>
        </w:rPr>
        <w:t>R Members</w:t>
      </w:r>
    </w:p>
    <w:p w14:paraId="378256EE" w14:textId="77777777" w:rsidR="00F35ED5" w:rsidRPr="00CA2268" w:rsidRDefault="00F35ED5" w:rsidP="00601AE6">
      <w:pPr>
        <w:spacing w:before="0" w:after="0" w:line="240" w:lineRule="auto"/>
        <w:rPr>
          <w:rFonts w:eastAsia="Times New Roman" w:cstheme="minorHAnsi"/>
          <w:sz w:val="22"/>
          <w:szCs w:val="22"/>
        </w:rPr>
      </w:pPr>
    </w:p>
    <w:p w14:paraId="0371FCF6" w14:textId="540B19A3" w:rsidR="005F4F61" w:rsidRPr="00CA2268" w:rsidRDefault="00714C78" w:rsidP="003B607F">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sz w:val="22"/>
          <w:szCs w:val="22"/>
        </w:rPr>
        <w:t xml:space="preserve">Students who are currently enrolled to study at the University of New England shall be eligible for </w:t>
      </w:r>
      <w:r w:rsidR="00FF6EB2" w:rsidRPr="00CA2268">
        <w:rPr>
          <w:rFonts w:cstheme="minorHAnsi"/>
          <w:i/>
          <w:color w:val="000000"/>
          <w:sz w:val="22"/>
          <w:szCs w:val="22"/>
        </w:rPr>
        <w:t>J.C.R</w:t>
      </w:r>
      <w:r w:rsidRPr="00CA2268">
        <w:rPr>
          <w:rFonts w:cstheme="minorHAnsi"/>
          <w:i/>
          <w:color w:val="000000"/>
          <w:sz w:val="22"/>
          <w:szCs w:val="22"/>
        </w:rPr>
        <w:t xml:space="preserve"> Membership</w:t>
      </w:r>
      <w:r w:rsidRPr="00CA2268">
        <w:rPr>
          <w:rFonts w:cstheme="minorHAnsi"/>
          <w:color w:val="000000"/>
          <w:sz w:val="22"/>
          <w:szCs w:val="22"/>
        </w:rPr>
        <w:t xml:space="preserve">. </w:t>
      </w:r>
    </w:p>
    <w:p w14:paraId="3BCED33B" w14:textId="77777777" w:rsidR="005F4F61" w:rsidRPr="00CA2268" w:rsidRDefault="00714C78" w:rsidP="003B607F">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sz w:val="22"/>
          <w:szCs w:val="22"/>
        </w:rPr>
        <w:t xml:space="preserve">All current </w:t>
      </w:r>
      <w:r w:rsidR="00FF6EB2" w:rsidRPr="00CA2268">
        <w:rPr>
          <w:rFonts w:cstheme="minorHAnsi"/>
          <w:i/>
          <w:iCs/>
          <w:color w:val="000000"/>
          <w:sz w:val="22"/>
          <w:szCs w:val="22"/>
        </w:rPr>
        <w:t>J.C.R</w:t>
      </w:r>
      <w:r w:rsidRPr="00CA2268">
        <w:rPr>
          <w:rFonts w:cstheme="minorHAnsi"/>
          <w:i/>
          <w:iCs/>
          <w:color w:val="000000"/>
          <w:sz w:val="22"/>
          <w:szCs w:val="22"/>
        </w:rPr>
        <w:t xml:space="preserve"> Members</w:t>
      </w:r>
      <w:r w:rsidRPr="00CA2268">
        <w:rPr>
          <w:rFonts w:cstheme="minorHAnsi"/>
          <w:color w:val="000000"/>
          <w:sz w:val="22"/>
          <w:szCs w:val="22"/>
        </w:rPr>
        <w:t xml:space="preserve"> must be residents of Duval College. </w:t>
      </w:r>
    </w:p>
    <w:p w14:paraId="245A7494" w14:textId="42AC4AC1" w:rsidR="005F4F61" w:rsidRPr="00CA2268" w:rsidRDefault="00714C78" w:rsidP="003B607F">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sz w:val="22"/>
          <w:szCs w:val="22"/>
        </w:rPr>
        <w:t xml:space="preserve">Any </w:t>
      </w:r>
      <w:r w:rsidR="00FF6EB2" w:rsidRPr="00CA2268">
        <w:rPr>
          <w:rFonts w:cstheme="minorHAnsi"/>
          <w:i/>
          <w:color w:val="000000"/>
          <w:sz w:val="22"/>
          <w:szCs w:val="22"/>
        </w:rPr>
        <w:t>J.C.R</w:t>
      </w:r>
      <w:r w:rsidRPr="00CA2268">
        <w:rPr>
          <w:rFonts w:cstheme="minorHAnsi"/>
          <w:i/>
          <w:color w:val="000000"/>
          <w:sz w:val="22"/>
          <w:szCs w:val="22"/>
        </w:rPr>
        <w:t xml:space="preserve"> Member</w:t>
      </w:r>
      <w:r w:rsidRPr="00CA2268">
        <w:rPr>
          <w:rFonts w:cstheme="minorHAnsi"/>
          <w:color w:val="000000"/>
          <w:sz w:val="22"/>
          <w:szCs w:val="22"/>
        </w:rPr>
        <w:t xml:space="preserve"> shall hold one vote at all meetings and elections of the </w:t>
      </w:r>
      <w:r w:rsidR="0031401D">
        <w:rPr>
          <w:rFonts w:cstheme="minorHAnsi"/>
          <w:color w:val="000000"/>
          <w:sz w:val="22"/>
          <w:szCs w:val="22"/>
        </w:rPr>
        <w:t>J.C.R</w:t>
      </w:r>
      <w:r w:rsidRPr="00CA2268">
        <w:rPr>
          <w:rFonts w:cstheme="minorHAnsi"/>
          <w:color w:val="000000"/>
          <w:sz w:val="22"/>
          <w:szCs w:val="22"/>
        </w:rPr>
        <w:t xml:space="preserve"> at which they are present.</w:t>
      </w:r>
    </w:p>
    <w:p w14:paraId="5825446A" w14:textId="5387AB5E" w:rsidR="005F4F61" w:rsidRPr="00CA2268" w:rsidRDefault="00FF6EB2" w:rsidP="003B607F">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sz w:val="22"/>
          <w:szCs w:val="22"/>
        </w:rPr>
        <w:t xml:space="preserve">Any current UNE Student, who is not a resident of Duval College but wishes to </w:t>
      </w:r>
      <w:r w:rsidR="004125FE" w:rsidRPr="00CA2268">
        <w:rPr>
          <w:rFonts w:cstheme="minorHAnsi"/>
          <w:color w:val="000000"/>
          <w:sz w:val="22"/>
          <w:szCs w:val="22"/>
        </w:rPr>
        <w:t>be</w:t>
      </w:r>
      <w:r w:rsidRPr="00CA2268">
        <w:rPr>
          <w:rFonts w:cstheme="minorHAnsi"/>
          <w:color w:val="000000"/>
          <w:sz w:val="22"/>
          <w:szCs w:val="22"/>
        </w:rPr>
        <w:t xml:space="preserve"> a member </w:t>
      </w:r>
      <w:r w:rsidR="004125FE" w:rsidRPr="00CA2268">
        <w:rPr>
          <w:rFonts w:cstheme="minorHAnsi"/>
          <w:color w:val="000000"/>
          <w:sz w:val="22"/>
          <w:szCs w:val="22"/>
        </w:rPr>
        <w:t>can</w:t>
      </w:r>
      <w:r w:rsidRPr="00CA2268">
        <w:rPr>
          <w:rFonts w:cstheme="minorHAnsi"/>
          <w:color w:val="000000"/>
          <w:sz w:val="22"/>
          <w:szCs w:val="22"/>
        </w:rPr>
        <w:t xml:space="preserve"> becom</w:t>
      </w:r>
      <w:r w:rsidR="004125FE" w:rsidRPr="00CA2268">
        <w:rPr>
          <w:rFonts w:cstheme="minorHAnsi"/>
          <w:color w:val="000000"/>
          <w:sz w:val="22"/>
          <w:szCs w:val="22"/>
        </w:rPr>
        <w:t>e</w:t>
      </w:r>
      <w:r w:rsidRPr="00CA2268">
        <w:rPr>
          <w:rFonts w:cstheme="minorHAnsi"/>
          <w:color w:val="000000"/>
          <w:sz w:val="22"/>
          <w:szCs w:val="22"/>
        </w:rPr>
        <w:t xml:space="preserve"> an </w:t>
      </w:r>
      <w:r w:rsidR="004125FE" w:rsidRPr="00CA2268">
        <w:rPr>
          <w:rFonts w:cstheme="minorHAnsi"/>
          <w:i/>
          <w:iCs/>
          <w:color w:val="000000"/>
          <w:sz w:val="22"/>
          <w:szCs w:val="22"/>
        </w:rPr>
        <w:t>A</w:t>
      </w:r>
      <w:r w:rsidRPr="00CA2268">
        <w:rPr>
          <w:rFonts w:cstheme="minorHAnsi"/>
          <w:i/>
          <w:iCs/>
          <w:color w:val="000000"/>
          <w:sz w:val="22"/>
          <w:szCs w:val="22"/>
        </w:rPr>
        <w:t xml:space="preserve">ffiliate </w:t>
      </w:r>
      <w:r w:rsidR="004125FE" w:rsidRPr="00CA2268">
        <w:rPr>
          <w:rFonts w:cstheme="minorHAnsi"/>
          <w:i/>
          <w:iCs/>
          <w:color w:val="000000"/>
          <w:sz w:val="22"/>
          <w:szCs w:val="22"/>
        </w:rPr>
        <w:t>M</w:t>
      </w:r>
      <w:r w:rsidRPr="00CA2268">
        <w:rPr>
          <w:rFonts w:cstheme="minorHAnsi"/>
          <w:i/>
          <w:iCs/>
          <w:color w:val="000000"/>
          <w:sz w:val="22"/>
          <w:szCs w:val="22"/>
        </w:rPr>
        <w:t>ember</w:t>
      </w:r>
      <w:r w:rsidRPr="00CA2268">
        <w:rPr>
          <w:rFonts w:cstheme="minorHAnsi"/>
          <w:color w:val="000000"/>
          <w:sz w:val="22"/>
          <w:szCs w:val="22"/>
        </w:rPr>
        <w:t xml:space="preserve"> (see </w:t>
      </w:r>
      <w:r w:rsidR="001365CE" w:rsidRPr="00CA2268">
        <w:rPr>
          <w:rFonts w:cstheme="minorHAnsi"/>
          <w:color w:val="000000"/>
          <w:sz w:val="22"/>
          <w:szCs w:val="22"/>
        </w:rPr>
        <w:t xml:space="preserve">section </w:t>
      </w:r>
      <w:r w:rsidRPr="00CA2268">
        <w:rPr>
          <w:rFonts w:cstheme="minorHAnsi"/>
          <w:color w:val="000000"/>
          <w:sz w:val="22"/>
          <w:szCs w:val="22"/>
        </w:rPr>
        <w:t>6.2.)</w:t>
      </w:r>
    </w:p>
    <w:p w14:paraId="75EA4C49" w14:textId="77777777" w:rsidR="005F4F61" w:rsidRPr="00CA2268" w:rsidRDefault="00FF6EB2" w:rsidP="003B607F">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i/>
          <w:iCs/>
          <w:sz w:val="22"/>
          <w:szCs w:val="22"/>
        </w:rPr>
        <w:t>J.C.R Membership</w:t>
      </w:r>
      <w:r w:rsidR="002644AB" w:rsidRPr="00CA2268">
        <w:rPr>
          <w:rFonts w:eastAsia="Times New Roman" w:cstheme="minorHAnsi"/>
          <w:sz w:val="22"/>
          <w:szCs w:val="22"/>
        </w:rPr>
        <w:t xml:space="preserve"> shall lapse when that person: </w:t>
      </w:r>
    </w:p>
    <w:p w14:paraId="39B18F8F" w14:textId="77777777" w:rsidR="004125FE" w:rsidRPr="00CA2268" w:rsidRDefault="004125FE" w:rsidP="00601AE6">
      <w:pPr>
        <w:pStyle w:val="ListParagraph"/>
        <w:spacing w:before="0" w:after="0" w:line="240" w:lineRule="auto"/>
        <w:ind w:left="1224"/>
        <w:rPr>
          <w:rFonts w:eastAsia="Times New Roman" w:cstheme="minorHAnsi"/>
          <w:sz w:val="22"/>
          <w:szCs w:val="22"/>
        </w:rPr>
      </w:pPr>
    </w:p>
    <w:p w14:paraId="472940FB" w14:textId="77777777" w:rsidR="005F4F61" w:rsidRPr="00CA2268" w:rsidRDefault="002644AB" w:rsidP="003B607F">
      <w:pPr>
        <w:pStyle w:val="ListParagraph"/>
        <w:numPr>
          <w:ilvl w:val="3"/>
          <w:numId w:val="22"/>
        </w:numPr>
        <w:spacing w:before="0" w:after="0" w:line="240" w:lineRule="auto"/>
        <w:ind w:left="1984" w:hanging="992"/>
        <w:rPr>
          <w:rFonts w:eastAsia="Times New Roman" w:cstheme="minorHAnsi"/>
          <w:sz w:val="22"/>
          <w:szCs w:val="22"/>
        </w:rPr>
      </w:pPr>
      <w:r w:rsidRPr="00CA2268">
        <w:rPr>
          <w:rFonts w:eastAsia="Times New Roman" w:cstheme="minorHAnsi"/>
          <w:sz w:val="22"/>
          <w:szCs w:val="22"/>
        </w:rPr>
        <w:t xml:space="preserve">Ceases to be a resident student of the college, subject to termination of the residential contract. </w:t>
      </w:r>
    </w:p>
    <w:p w14:paraId="58261B14" w14:textId="77777777" w:rsidR="005F4F61" w:rsidRPr="00CA2268" w:rsidRDefault="002644AB" w:rsidP="003B607F">
      <w:pPr>
        <w:pStyle w:val="ListParagraph"/>
        <w:numPr>
          <w:ilvl w:val="3"/>
          <w:numId w:val="22"/>
        </w:numPr>
        <w:spacing w:before="0" w:after="0" w:line="240" w:lineRule="auto"/>
        <w:ind w:left="1984" w:hanging="992"/>
        <w:rPr>
          <w:rFonts w:eastAsia="Times New Roman" w:cstheme="minorHAnsi"/>
          <w:sz w:val="22"/>
          <w:szCs w:val="22"/>
        </w:rPr>
      </w:pPr>
      <w:r w:rsidRPr="00CA2268">
        <w:rPr>
          <w:rFonts w:eastAsia="Times New Roman" w:cstheme="minorHAnsi"/>
          <w:sz w:val="22"/>
          <w:szCs w:val="22"/>
        </w:rPr>
        <w:t xml:space="preserve">Is suspended from the college under the UNE </w:t>
      </w:r>
      <w:r w:rsidR="00BD219D" w:rsidRPr="00CA2268">
        <w:rPr>
          <w:rFonts w:eastAsia="Times New Roman" w:cstheme="minorHAnsi"/>
          <w:sz w:val="22"/>
          <w:szCs w:val="22"/>
        </w:rPr>
        <w:t>Residential code of conduct</w:t>
      </w:r>
      <w:r w:rsidRPr="00CA2268">
        <w:rPr>
          <w:rFonts w:eastAsia="Times New Roman" w:cstheme="minorHAnsi"/>
          <w:sz w:val="22"/>
          <w:szCs w:val="22"/>
        </w:rPr>
        <w:t xml:space="preserve">. </w:t>
      </w:r>
    </w:p>
    <w:p w14:paraId="20AC6E7D" w14:textId="77777777" w:rsidR="004125FE" w:rsidRPr="00CA2268" w:rsidRDefault="004125FE" w:rsidP="00601AE6">
      <w:pPr>
        <w:pStyle w:val="ListParagraph"/>
        <w:spacing w:before="0" w:after="0" w:line="240" w:lineRule="auto"/>
        <w:ind w:left="1872"/>
        <w:rPr>
          <w:rFonts w:eastAsia="Times New Roman" w:cstheme="minorHAnsi"/>
          <w:sz w:val="22"/>
          <w:szCs w:val="22"/>
        </w:rPr>
      </w:pPr>
    </w:p>
    <w:p w14:paraId="6D8F3509" w14:textId="30DFBFB0" w:rsidR="005F4F61" w:rsidRPr="00CA2268" w:rsidRDefault="00FF6EB2" w:rsidP="003B607F">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 xml:space="preserve">If a </w:t>
      </w:r>
      <w:r w:rsidRPr="00CA2268">
        <w:rPr>
          <w:rFonts w:eastAsia="Times New Roman" w:cstheme="minorHAnsi"/>
          <w:i/>
          <w:iCs/>
          <w:sz w:val="22"/>
          <w:szCs w:val="22"/>
        </w:rPr>
        <w:t>J.C.R Member</w:t>
      </w:r>
      <w:r w:rsidRPr="00CA2268">
        <w:rPr>
          <w:rFonts w:eastAsia="Times New Roman" w:cstheme="minorHAnsi"/>
          <w:sz w:val="22"/>
          <w:szCs w:val="22"/>
        </w:rPr>
        <w:t xml:space="preserve"> chooses to leave the college during the Academic year</w:t>
      </w:r>
      <w:r w:rsidR="00C46DBF" w:rsidRPr="00CA2268">
        <w:rPr>
          <w:rFonts w:eastAsia="Times New Roman" w:cstheme="minorHAnsi"/>
          <w:sz w:val="22"/>
          <w:szCs w:val="22"/>
        </w:rPr>
        <w:t>, if requested</w:t>
      </w:r>
      <w:r w:rsidRPr="00CA2268">
        <w:rPr>
          <w:rFonts w:eastAsia="Times New Roman" w:cstheme="minorHAnsi"/>
          <w:sz w:val="22"/>
          <w:szCs w:val="22"/>
        </w:rPr>
        <w:t xml:space="preserve"> the person shall automatically become an </w:t>
      </w:r>
      <w:r w:rsidR="004125FE" w:rsidRPr="00CA2268">
        <w:rPr>
          <w:rFonts w:eastAsia="Times New Roman" w:cstheme="minorHAnsi"/>
          <w:i/>
          <w:iCs/>
          <w:sz w:val="22"/>
          <w:szCs w:val="22"/>
        </w:rPr>
        <w:t>Affiliate Member</w:t>
      </w:r>
      <w:r w:rsidRPr="00CA2268">
        <w:rPr>
          <w:rFonts w:eastAsia="Times New Roman" w:cstheme="minorHAnsi"/>
          <w:sz w:val="22"/>
          <w:szCs w:val="22"/>
        </w:rPr>
        <w:t>.</w:t>
      </w:r>
    </w:p>
    <w:p w14:paraId="1D2FD496" w14:textId="307D3C9E" w:rsidR="00473BA4" w:rsidRPr="00CA2268" w:rsidRDefault="002644AB" w:rsidP="003B607F">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lastRenderedPageBreak/>
        <w:t xml:space="preserve">All </w:t>
      </w:r>
      <w:r w:rsidR="005F4F61" w:rsidRPr="00CA2268">
        <w:rPr>
          <w:rFonts w:eastAsia="Times New Roman" w:cstheme="minorHAnsi"/>
          <w:i/>
          <w:iCs/>
          <w:sz w:val="22"/>
          <w:szCs w:val="22"/>
        </w:rPr>
        <w:t xml:space="preserve">J.C.R </w:t>
      </w:r>
      <w:r w:rsidR="00E65DF4" w:rsidRPr="00CA2268">
        <w:rPr>
          <w:rFonts w:eastAsia="Times New Roman" w:cstheme="minorHAnsi"/>
          <w:i/>
          <w:iCs/>
          <w:sz w:val="22"/>
          <w:szCs w:val="22"/>
        </w:rPr>
        <w:t>M</w:t>
      </w:r>
      <w:r w:rsidRPr="00CA2268">
        <w:rPr>
          <w:rFonts w:eastAsia="Times New Roman" w:cstheme="minorHAnsi"/>
          <w:i/>
          <w:iCs/>
          <w:sz w:val="22"/>
          <w:szCs w:val="22"/>
        </w:rPr>
        <w:t>embers</w:t>
      </w:r>
      <w:r w:rsidRPr="00CA2268">
        <w:rPr>
          <w:rFonts w:eastAsia="Times New Roman" w:cstheme="minorHAnsi"/>
          <w:sz w:val="22"/>
          <w:szCs w:val="22"/>
        </w:rPr>
        <w:t xml:space="preserve"> are liable for an annual subscription fee as referred to in </w:t>
      </w:r>
      <w:r w:rsidR="001365CE" w:rsidRPr="00CA2268">
        <w:rPr>
          <w:rFonts w:eastAsia="Times New Roman" w:cstheme="minorHAnsi"/>
          <w:sz w:val="22"/>
          <w:szCs w:val="22"/>
        </w:rPr>
        <w:t>s</w:t>
      </w:r>
      <w:r w:rsidRPr="00CA2268">
        <w:rPr>
          <w:rFonts w:eastAsia="Times New Roman" w:cstheme="minorHAnsi"/>
          <w:sz w:val="22"/>
          <w:szCs w:val="22"/>
        </w:rPr>
        <w:t xml:space="preserve">ection </w:t>
      </w:r>
      <w:r w:rsidR="00C46DBF" w:rsidRPr="00CA2268">
        <w:rPr>
          <w:rFonts w:eastAsia="Times New Roman" w:cstheme="minorHAnsi"/>
          <w:sz w:val="22"/>
          <w:szCs w:val="22"/>
        </w:rPr>
        <w:t>7</w:t>
      </w:r>
      <w:r w:rsidRPr="00CA2268">
        <w:rPr>
          <w:rFonts w:eastAsia="Times New Roman" w:cstheme="minorHAnsi"/>
          <w:sz w:val="22"/>
          <w:szCs w:val="22"/>
        </w:rPr>
        <w:t>.</w:t>
      </w:r>
    </w:p>
    <w:p w14:paraId="61FBFFE5" w14:textId="77777777" w:rsidR="00F35ED5" w:rsidRPr="00CA2268" w:rsidRDefault="00F35ED5" w:rsidP="00601AE6">
      <w:pPr>
        <w:spacing w:before="0" w:after="0" w:line="240" w:lineRule="auto"/>
        <w:rPr>
          <w:rFonts w:eastAsia="Times New Roman" w:cstheme="minorHAnsi"/>
          <w:sz w:val="22"/>
          <w:szCs w:val="22"/>
        </w:rPr>
      </w:pPr>
    </w:p>
    <w:p w14:paraId="24462F0C" w14:textId="77777777" w:rsidR="005F4F61" w:rsidRPr="00CA2268" w:rsidRDefault="005F4F61" w:rsidP="003B607F">
      <w:pPr>
        <w:pStyle w:val="ListParagraph"/>
        <w:numPr>
          <w:ilvl w:val="1"/>
          <w:numId w:val="22"/>
        </w:numPr>
        <w:spacing w:before="0" w:after="0" w:line="240" w:lineRule="auto"/>
        <w:ind w:left="992" w:hanging="567"/>
        <w:rPr>
          <w:rFonts w:eastAsia="Times New Roman" w:cstheme="minorHAnsi"/>
          <w:b/>
          <w:bCs/>
          <w:sz w:val="22"/>
          <w:szCs w:val="22"/>
          <w:u w:val="single"/>
        </w:rPr>
      </w:pPr>
      <w:r w:rsidRPr="00CA2268">
        <w:rPr>
          <w:rFonts w:eastAsia="Times New Roman" w:cstheme="minorHAnsi"/>
          <w:b/>
          <w:bCs/>
          <w:sz w:val="22"/>
          <w:szCs w:val="22"/>
          <w:u w:val="single"/>
        </w:rPr>
        <w:t>Affiliate Members</w:t>
      </w:r>
    </w:p>
    <w:p w14:paraId="7AE14A6F" w14:textId="77777777" w:rsidR="00F35ED5" w:rsidRPr="00CA2268" w:rsidRDefault="00F35ED5" w:rsidP="00601AE6">
      <w:pPr>
        <w:spacing w:before="0" w:after="0" w:line="240" w:lineRule="auto"/>
        <w:rPr>
          <w:rFonts w:eastAsia="Times New Roman" w:cstheme="minorHAnsi"/>
          <w:sz w:val="22"/>
          <w:szCs w:val="22"/>
        </w:rPr>
      </w:pPr>
    </w:p>
    <w:p w14:paraId="4F6AB1AD" w14:textId="77777777" w:rsidR="00B3372D" w:rsidRPr="00CA2268" w:rsidRDefault="002644AB" w:rsidP="003B607F">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i/>
          <w:iCs/>
          <w:sz w:val="22"/>
          <w:szCs w:val="22"/>
        </w:rPr>
        <w:t xml:space="preserve">Affiliate </w:t>
      </w:r>
      <w:r w:rsidR="00C46DBF" w:rsidRPr="00CA2268">
        <w:rPr>
          <w:rFonts w:eastAsia="Times New Roman" w:cstheme="minorHAnsi"/>
          <w:i/>
          <w:iCs/>
          <w:sz w:val="22"/>
          <w:szCs w:val="22"/>
        </w:rPr>
        <w:t>M</w:t>
      </w:r>
      <w:r w:rsidRPr="00CA2268">
        <w:rPr>
          <w:rFonts w:eastAsia="Times New Roman" w:cstheme="minorHAnsi"/>
          <w:i/>
          <w:iCs/>
          <w:sz w:val="22"/>
          <w:szCs w:val="22"/>
        </w:rPr>
        <w:t>embership</w:t>
      </w:r>
      <w:r w:rsidRPr="00CA2268">
        <w:rPr>
          <w:rFonts w:eastAsia="Times New Roman" w:cstheme="minorHAnsi"/>
          <w:sz w:val="22"/>
          <w:szCs w:val="22"/>
        </w:rPr>
        <w:t xml:space="preserve"> of the J.C.R shall be open to non-resident </w:t>
      </w:r>
      <w:r w:rsidR="00C46DBF" w:rsidRPr="00CA2268">
        <w:rPr>
          <w:rFonts w:eastAsia="Times New Roman" w:cstheme="minorHAnsi"/>
          <w:sz w:val="22"/>
          <w:szCs w:val="22"/>
        </w:rPr>
        <w:t xml:space="preserve">students </w:t>
      </w:r>
      <w:r w:rsidRPr="00CA2268">
        <w:rPr>
          <w:rFonts w:eastAsia="Times New Roman" w:cstheme="minorHAnsi"/>
          <w:sz w:val="22"/>
          <w:szCs w:val="22"/>
        </w:rPr>
        <w:t>who are enrolled at UNE</w:t>
      </w:r>
      <w:r w:rsidR="007D3AEA" w:rsidRPr="00CA2268">
        <w:rPr>
          <w:rFonts w:eastAsia="Times New Roman" w:cstheme="minorHAnsi"/>
          <w:sz w:val="22"/>
          <w:szCs w:val="22"/>
        </w:rPr>
        <w:t xml:space="preserve"> or eligible under the conditions outlined in the affiliation form</w:t>
      </w:r>
      <w:r w:rsidR="00B3372D" w:rsidRPr="00CA2268">
        <w:rPr>
          <w:rFonts w:cstheme="minorHAnsi"/>
          <w:color w:val="000000"/>
          <w:sz w:val="22"/>
          <w:szCs w:val="22"/>
        </w:rPr>
        <w:t xml:space="preserve"> </w:t>
      </w:r>
    </w:p>
    <w:p w14:paraId="3F57A9FE" w14:textId="2D6DE787" w:rsidR="005F4F61" w:rsidRPr="00CA2268" w:rsidRDefault="00B3372D" w:rsidP="003B607F">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sz w:val="22"/>
          <w:szCs w:val="22"/>
        </w:rPr>
        <w:t xml:space="preserve">All </w:t>
      </w:r>
      <w:r w:rsidRPr="00922570">
        <w:rPr>
          <w:rFonts w:cstheme="minorHAnsi"/>
          <w:i/>
          <w:iCs/>
          <w:color w:val="000000"/>
          <w:sz w:val="22"/>
          <w:szCs w:val="22"/>
        </w:rPr>
        <w:t>Affiliate Memberships</w:t>
      </w:r>
      <w:r w:rsidRPr="00CA2268">
        <w:rPr>
          <w:rFonts w:cstheme="minorHAnsi"/>
          <w:color w:val="000000"/>
          <w:sz w:val="22"/>
          <w:szCs w:val="22"/>
        </w:rPr>
        <w:t xml:space="preserve"> are subject</w:t>
      </w:r>
      <w:r w:rsidRPr="00CA2268">
        <w:rPr>
          <w:rFonts w:eastAsia="Times New Roman" w:cstheme="minorHAnsi"/>
          <w:sz w:val="22"/>
          <w:szCs w:val="22"/>
        </w:rPr>
        <w:t xml:space="preserve"> </w:t>
      </w:r>
      <w:r w:rsidR="007D3AEA" w:rsidRPr="00CA2268">
        <w:rPr>
          <w:rFonts w:eastAsia="Times New Roman" w:cstheme="minorHAnsi"/>
          <w:sz w:val="22"/>
          <w:szCs w:val="22"/>
        </w:rPr>
        <w:t>to</w:t>
      </w:r>
      <w:r w:rsidR="002644AB" w:rsidRPr="00CA2268">
        <w:rPr>
          <w:rFonts w:eastAsia="Times New Roman" w:cstheme="minorHAnsi"/>
          <w:sz w:val="22"/>
          <w:szCs w:val="22"/>
        </w:rPr>
        <w:t xml:space="preserve"> approval </w:t>
      </w:r>
      <w:r w:rsidR="007D3AEA" w:rsidRPr="00CA2268">
        <w:rPr>
          <w:rFonts w:eastAsia="Times New Roman" w:cstheme="minorHAnsi"/>
          <w:sz w:val="22"/>
          <w:szCs w:val="22"/>
        </w:rPr>
        <w:t>by</w:t>
      </w:r>
      <w:r w:rsidR="002644AB" w:rsidRPr="00CA2268">
        <w:rPr>
          <w:rFonts w:eastAsia="Times New Roman" w:cstheme="minorHAnsi"/>
          <w:sz w:val="22"/>
          <w:szCs w:val="22"/>
        </w:rPr>
        <w:t xml:space="preserve"> </w:t>
      </w:r>
      <w:r w:rsidR="00C46DBF" w:rsidRPr="00CA2268">
        <w:rPr>
          <w:rFonts w:eastAsia="Times New Roman" w:cstheme="minorHAnsi"/>
          <w:sz w:val="22"/>
          <w:szCs w:val="22"/>
        </w:rPr>
        <w:t>the J.C.R Executive</w:t>
      </w:r>
      <w:r w:rsidR="00BD219D" w:rsidRPr="00CA2268">
        <w:rPr>
          <w:rFonts w:eastAsia="Times New Roman" w:cstheme="minorHAnsi"/>
          <w:sz w:val="22"/>
          <w:szCs w:val="22"/>
        </w:rPr>
        <w:t xml:space="preserve"> &amp; Head of college. </w:t>
      </w:r>
    </w:p>
    <w:p w14:paraId="04AA014D" w14:textId="639E43B3" w:rsidR="00B3372D" w:rsidRPr="00CA2268" w:rsidRDefault="002644AB" w:rsidP="003B607F">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i/>
          <w:iCs/>
          <w:sz w:val="22"/>
          <w:szCs w:val="22"/>
        </w:rPr>
        <w:t>Affiliate Members</w:t>
      </w:r>
      <w:r w:rsidRPr="00CA2268">
        <w:rPr>
          <w:rFonts w:eastAsia="Times New Roman" w:cstheme="minorHAnsi"/>
          <w:sz w:val="22"/>
          <w:szCs w:val="22"/>
        </w:rPr>
        <w:t xml:space="preserve"> may attend </w:t>
      </w:r>
      <w:r w:rsidR="002C0DDA" w:rsidRPr="00CA2268">
        <w:rPr>
          <w:rFonts w:eastAsia="Times New Roman" w:cstheme="minorHAnsi"/>
          <w:sz w:val="22"/>
          <w:szCs w:val="22"/>
        </w:rPr>
        <w:t>all</w:t>
      </w:r>
      <w:r w:rsidRPr="00CA2268">
        <w:rPr>
          <w:rFonts w:eastAsia="Times New Roman" w:cstheme="minorHAnsi"/>
          <w:sz w:val="22"/>
          <w:szCs w:val="22"/>
        </w:rPr>
        <w:t xml:space="preserve"> </w:t>
      </w:r>
      <w:r w:rsidR="00E22FF8">
        <w:rPr>
          <w:rFonts w:eastAsia="Times New Roman" w:cstheme="minorHAnsi"/>
          <w:sz w:val="22"/>
          <w:szCs w:val="22"/>
        </w:rPr>
        <w:t>G</w:t>
      </w:r>
      <w:r w:rsidRPr="00CA2268">
        <w:rPr>
          <w:rFonts w:eastAsia="Times New Roman" w:cstheme="minorHAnsi"/>
          <w:sz w:val="22"/>
          <w:szCs w:val="22"/>
        </w:rPr>
        <w:t xml:space="preserve">eneral </w:t>
      </w:r>
      <w:r w:rsidR="00E22FF8">
        <w:rPr>
          <w:rFonts w:eastAsia="Times New Roman" w:cstheme="minorHAnsi"/>
          <w:sz w:val="22"/>
          <w:szCs w:val="22"/>
        </w:rPr>
        <w:t>M</w:t>
      </w:r>
      <w:r w:rsidRPr="00CA2268">
        <w:rPr>
          <w:rFonts w:eastAsia="Times New Roman" w:cstheme="minorHAnsi"/>
          <w:sz w:val="22"/>
          <w:szCs w:val="22"/>
        </w:rPr>
        <w:t xml:space="preserve">eetings. </w:t>
      </w:r>
    </w:p>
    <w:p w14:paraId="4C209992" w14:textId="40A13CE5" w:rsidR="005F4F61" w:rsidRPr="00CA2268" w:rsidRDefault="00B3372D" w:rsidP="003B607F">
      <w:pPr>
        <w:pStyle w:val="ListParagraph"/>
        <w:numPr>
          <w:ilvl w:val="2"/>
          <w:numId w:val="22"/>
        </w:numPr>
        <w:spacing w:before="0" w:after="0" w:line="240" w:lineRule="auto"/>
        <w:ind w:left="1560" w:hanging="851"/>
        <w:rPr>
          <w:rFonts w:eastAsia="Times New Roman" w:cstheme="minorHAnsi"/>
          <w:sz w:val="22"/>
          <w:szCs w:val="22"/>
        </w:rPr>
      </w:pPr>
      <w:r w:rsidRPr="00922570">
        <w:rPr>
          <w:rFonts w:cstheme="minorHAnsi"/>
          <w:i/>
          <w:iCs/>
          <w:color w:val="000000"/>
          <w:sz w:val="22"/>
          <w:szCs w:val="22"/>
        </w:rPr>
        <w:t>Affiliate Members</w:t>
      </w:r>
      <w:r w:rsidRPr="00CA2268">
        <w:rPr>
          <w:rFonts w:cstheme="minorHAnsi"/>
          <w:color w:val="000000"/>
          <w:sz w:val="22"/>
          <w:szCs w:val="22"/>
        </w:rPr>
        <w:t xml:space="preserve"> are entitled</w:t>
      </w:r>
      <w:r w:rsidRPr="00CA2268">
        <w:rPr>
          <w:rFonts w:eastAsia="Times New Roman" w:cstheme="minorHAnsi"/>
          <w:sz w:val="22"/>
          <w:szCs w:val="22"/>
        </w:rPr>
        <w:t xml:space="preserve"> </w:t>
      </w:r>
      <w:r w:rsidR="002644AB" w:rsidRPr="00CA2268">
        <w:rPr>
          <w:rFonts w:eastAsia="Times New Roman" w:cstheme="minorHAnsi"/>
          <w:sz w:val="22"/>
          <w:szCs w:val="22"/>
        </w:rPr>
        <w:t>to speaking rights but are ineligible to vote at such meetings.</w:t>
      </w:r>
    </w:p>
    <w:p w14:paraId="4A3E01E2" w14:textId="6EE40C9A" w:rsidR="00101E8A" w:rsidRPr="00CA2268" w:rsidRDefault="002C0DDA" w:rsidP="003B607F">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 xml:space="preserve">All </w:t>
      </w:r>
      <w:r w:rsidR="005F4F61" w:rsidRPr="00CA2268">
        <w:rPr>
          <w:rFonts w:eastAsia="Times New Roman" w:cstheme="minorHAnsi"/>
          <w:i/>
          <w:iCs/>
          <w:sz w:val="22"/>
          <w:szCs w:val="22"/>
        </w:rPr>
        <w:t xml:space="preserve">Affiliate </w:t>
      </w:r>
      <w:r w:rsidR="004125FE" w:rsidRPr="00CA2268">
        <w:rPr>
          <w:rFonts w:eastAsia="Times New Roman" w:cstheme="minorHAnsi"/>
          <w:i/>
          <w:iCs/>
          <w:sz w:val="22"/>
          <w:szCs w:val="22"/>
        </w:rPr>
        <w:t>M</w:t>
      </w:r>
      <w:r w:rsidRPr="00CA2268">
        <w:rPr>
          <w:rFonts w:eastAsia="Times New Roman" w:cstheme="minorHAnsi"/>
          <w:i/>
          <w:iCs/>
          <w:sz w:val="22"/>
          <w:szCs w:val="22"/>
        </w:rPr>
        <w:t>embers</w:t>
      </w:r>
      <w:r w:rsidRPr="00CA2268">
        <w:rPr>
          <w:rFonts w:eastAsia="Times New Roman" w:cstheme="minorHAnsi"/>
          <w:sz w:val="22"/>
          <w:szCs w:val="22"/>
        </w:rPr>
        <w:t xml:space="preserve"> are liable for an annual subscription fee as referred to in </w:t>
      </w:r>
      <w:r w:rsidR="001365CE" w:rsidRPr="00CA2268">
        <w:rPr>
          <w:rFonts w:eastAsia="Times New Roman" w:cstheme="minorHAnsi"/>
          <w:sz w:val="22"/>
          <w:szCs w:val="22"/>
        </w:rPr>
        <w:t>s</w:t>
      </w:r>
      <w:r w:rsidRPr="00CA2268">
        <w:rPr>
          <w:rFonts w:eastAsia="Times New Roman" w:cstheme="minorHAnsi"/>
          <w:sz w:val="22"/>
          <w:szCs w:val="22"/>
        </w:rPr>
        <w:t>ection 7.</w:t>
      </w:r>
    </w:p>
    <w:p w14:paraId="764BEECE" w14:textId="77777777" w:rsidR="002721DD" w:rsidRPr="00CA2268" w:rsidRDefault="002721DD" w:rsidP="00601AE6">
      <w:pPr>
        <w:pStyle w:val="ListParagraph"/>
        <w:spacing w:before="0" w:after="0" w:line="240" w:lineRule="auto"/>
        <w:ind w:left="1224"/>
        <w:rPr>
          <w:rFonts w:eastAsia="Times New Roman" w:cstheme="minorHAnsi"/>
          <w:sz w:val="22"/>
          <w:szCs w:val="22"/>
        </w:rPr>
      </w:pPr>
    </w:p>
    <w:p w14:paraId="1665B224" w14:textId="21DEF929" w:rsidR="005D721A" w:rsidRPr="00CA2268" w:rsidRDefault="00C311A1" w:rsidP="00601AE6">
      <w:pPr>
        <w:pStyle w:val="Heading1"/>
        <w:numPr>
          <w:ilvl w:val="0"/>
          <w:numId w:val="22"/>
        </w:numPr>
        <w:spacing w:before="0" w:line="240" w:lineRule="auto"/>
        <w:rPr>
          <w:rFonts w:cstheme="minorHAnsi"/>
        </w:rPr>
      </w:pPr>
      <w:bookmarkStart w:id="6" w:name="_Toc147391700"/>
      <w:r w:rsidRPr="00CA2268">
        <w:rPr>
          <w:rFonts w:cstheme="minorHAnsi"/>
        </w:rPr>
        <w:t>SUBSCRIPTIONS</w:t>
      </w:r>
      <w:bookmarkEnd w:id="6"/>
    </w:p>
    <w:p w14:paraId="1C53278C" w14:textId="77777777" w:rsidR="002644AB" w:rsidRPr="00CA2268" w:rsidRDefault="002644AB" w:rsidP="00601AE6">
      <w:pPr>
        <w:spacing w:before="0" w:after="0" w:line="240" w:lineRule="auto"/>
        <w:rPr>
          <w:rFonts w:eastAsia="Times New Roman" w:cstheme="minorHAnsi"/>
          <w:sz w:val="22"/>
          <w:szCs w:val="22"/>
        </w:rPr>
      </w:pPr>
    </w:p>
    <w:p w14:paraId="797ECE75" w14:textId="243E65D0" w:rsidR="00F35ED5" w:rsidRPr="00CA2268" w:rsidRDefault="002644AB" w:rsidP="003B607F">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All </w:t>
      </w:r>
      <w:r w:rsidR="004125FE" w:rsidRPr="00CA2268">
        <w:rPr>
          <w:rFonts w:eastAsia="Times New Roman" w:cstheme="minorHAnsi"/>
          <w:i/>
          <w:iCs/>
          <w:sz w:val="22"/>
          <w:szCs w:val="22"/>
        </w:rPr>
        <w:t>J.C.R and Affiliate Members</w:t>
      </w:r>
      <w:r w:rsidRPr="00CA2268">
        <w:rPr>
          <w:rFonts w:eastAsia="Times New Roman" w:cstheme="minorHAnsi"/>
          <w:sz w:val="22"/>
          <w:szCs w:val="22"/>
        </w:rPr>
        <w:t xml:space="preserve"> shall be liable for an annual subscription fee, as determined by the J.C.R</w:t>
      </w:r>
      <w:r w:rsidR="002C0DDA" w:rsidRPr="00CA2268">
        <w:rPr>
          <w:rFonts w:eastAsia="Times New Roman" w:cstheme="minorHAnsi"/>
          <w:sz w:val="22"/>
          <w:szCs w:val="22"/>
        </w:rPr>
        <w:t xml:space="preserve"> Executive</w:t>
      </w:r>
      <w:r w:rsidRPr="00CA2268">
        <w:rPr>
          <w:rFonts w:eastAsia="Times New Roman" w:cstheme="minorHAnsi"/>
          <w:sz w:val="22"/>
          <w:szCs w:val="22"/>
        </w:rPr>
        <w:t xml:space="preserve">, to be paid </w:t>
      </w:r>
      <w:r w:rsidR="00BD219D" w:rsidRPr="00CA2268">
        <w:rPr>
          <w:rFonts w:eastAsia="Times New Roman" w:cstheme="minorHAnsi"/>
          <w:sz w:val="22"/>
          <w:szCs w:val="22"/>
        </w:rPr>
        <w:t xml:space="preserve">by </w:t>
      </w:r>
      <w:r w:rsidR="002C0DDA" w:rsidRPr="00CA2268">
        <w:rPr>
          <w:rFonts w:eastAsia="Times New Roman" w:cstheme="minorHAnsi"/>
          <w:sz w:val="22"/>
          <w:szCs w:val="22"/>
        </w:rPr>
        <w:t>the start of the first Quarterly General Meeting of the year</w:t>
      </w:r>
      <w:r w:rsidRPr="00CA2268">
        <w:rPr>
          <w:rFonts w:eastAsia="Times New Roman" w:cstheme="minorHAnsi"/>
          <w:sz w:val="22"/>
          <w:szCs w:val="22"/>
        </w:rPr>
        <w:t xml:space="preserve">. </w:t>
      </w:r>
    </w:p>
    <w:p w14:paraId="07E71C2B" w14:textId="77777777" w:rsidR="002721DD" w:rsidRPr="00CA2268" w:rsidRDefault="002721DD" w:rsidP="003B607F">
      <w:pPr>
        <w:pStyle w:val="ListParagraph"/>
        <w:spacing w:before="0" w:after="0" w:line="240" w:lineRule="auto"/>
        <w:ind w:left="992" w:hanging="567"/>
        <w:rPr>
          <w:rFonts w:eastAsia="Times New Roman" w:cstheme="minorHAnsi"/>
          <w:sz w:val="22"/>
          <w:szCs w:val="22"/>
        </w:rPr>
      </w:pPr>
    </w:p>
    <w:p w14:paraId="2DBFE92C" w14:textId="6024C498" w:rsidR="00F35ED5" w:rsidRPr="00CA2268" w:rsidRDefault="002644AB" w:rsidP="003B607F">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Failure to pay within this specified time will result in exclusion from all J.C.R events and use of all J.C.R facilities until full payment is made, or alternative arrangements are agreed upon. </w:t>
      </w:r>
    </w:p>
    <w:p w14:paraId="7C4336B5" w14:textId="77777777" w:rsidR="002721DD" w:rsidRPr="00CA2268" w:rsidRDefault="002721DD" w:rsidP="003B607F">
      <w:pPr>
        <w:pStyle w:val="ListParagraph"/>
        <w:spacing w:before="0" w:after="0" w:line="240" w:lineRule="auto"/>
        <w:ind w:left="992" w:hanging="567"/>
        <w:rPr>
          <w:rFonts w:eastAsia="Times New Roman" w:cstheme="minorHAnsi"/>
          <w:sz w:val="22"/>
          <w:szCs w:val="22"/>
        </w:rPr>
      </w:pPr>
    </w:p>
    <w:p w14:paraId="074DE5D2" w14:textId="7D96DA73" w:rsidR="00F35ED5" w:rsidRPr="00CA2268" w:rsidRDefault="002644AB" w:rsidP="003B607F">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The J.C.R.C may waiver or allow an extension for the time of payment of subscription upon written application to the Treasurer of the J.C.R.C.</w:t>
      </w:r>
    </w:p>
    <w:p w14:paraId="387912AB" w14:textId="77777777" w:rsidR="002721DD" w:rsidRPr="00CA2268" w:rsidRDefault="002721DD" w:rsidP="003B607F">
      <w:pPr>
        <w:pStyle w:val="ListParagraph"/>
        <w:spacing w:before="0" w:after="0" w:line="240" w:lineRule="auto"/>
        <w:ind w:left="992" w:hanging="567"/>
        <w:rPr>
          <w:rFonts w:eastAsia="Times New Roman" w:cstheme="minorHAnsi"/>
          <w:sz w:val="22"/>
          <w:szCs w:val="22"/>
        </w:rPr>
      </w:pPr>
    </w:p>
    <w:p w14:paraId="1008A8AE" w14:textId="616FF2C8" w:rsidR="009F6526" w:rsidRPr="00CA2268" w:rsidRDefault="002644AB" w:rsidP="003B607F">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Subscription fees shall be used by the J</w:t>
      </w:r>
      <w:r w:rsidR="007D59FC" w:rsidRPr="00CA2268">
        <w:rPr>
          <w:rFonts w:eastAsia="Times New Roman" w:cstheme="minorHAnsi"/>
          <w:sz w:val="22"/>
          <w:szCs w:val="22"/>
        </w:rPr>
        <w:t>.</w:t>
      </w:r>
      <w:r w:rsidRPr="00CA2268">
        <w:rPr>
          <w:rFonts w:eastAsia="Times New Roman" w:cstheme="minorHAnsi"/>
          <w:sz w:val="22"/>
          <w:szCs w:val="22"/>
        </w:rPr>
        <w:t>C</w:t>
      </w:r>
      <w:r w:rsidR="007D59FC" w:rsidRPr="00CA2268">
        <w:rPr>
          <w:rFonts w:eastAsia="Times New Roman" w:cstheme="minorHAnsi"/>
          <w:sz w:val="22"/>
          <w:szCs w:val="22"/>
        </w:rPr>
        <w:t>.</w:t>
      </w:r>
      <w:r w:rsidRPr="00CA2268">
        <w:rPr>
          <w:rFonts w:eastAsia="Times New Roman" w:cstheme="minorHAnsi"/>
          <w:sz w:val="22"/>
          <w:szCs w:val="22"/>
        </w:rPr>
        <w:t>R</w:t>
      </w:r>
      <w:r w:rsidR="007D59FC" w:rsidRPr="00CA2268">
        <w:rPr>
          <w:rFonts w:eastAsia="Times New Roman" w:cstheme="minorHAnsi"/>
          <w:sz w:val="22"/>
          <w:szCs w:val="22"/>
        </w:rPr>
        <w:t>.</w:t>
      </w:r>
      <w:r w:rsidRPr="00CA2268">
        <w:rPr>
          <w:rFonts w:eastAsia="Times New Roman" w:cstheme="minorHAnsi"/>
          <w:sz w:val="22"/>
          <w:szCs w:val="22"/>
        </w:rPr>
        <w:t xml:space="preserve">C to promote and further the </w:t>
      </w:r>
      <w:r w:rsidR="002C0DDA" w:rsidRPr="00CA2268">
        <w:rPr>
          <w:rFonts w:eastAsia="Times New Roman" w:cstheme="minorHAnsi"/>
          <w:sz w:val="22"/>
          <w:szCs w:val="22"/>
        </w:rPr>
        <w:t>aims and activities</w:t>
      </w:r>
      <w:r w:rsidRPr="00CA2268">
        <w:rPr>
          <w:rFonts w:eastAsia="Times New Roman" w:cstheme="minorHAnsi"/>
          <w:sz w:val="22"/>
          <w:szCs w:val="22"/>
        </w:rPr>
        <w:t xml:space="preserve"> of the J.C.R</w:t>
      </w:r>
      <w:r w:rsidR="007D59FC" w:rsidRPr="00CA2268">
        <w:rPr>
          <w:rFonts w:eastAsia="Times New Roman" w:cstheme="minorHAnsi"/>
          <w:sz w:val="22"/>
          <w:szCs w:val="22"/>
        </w:rPr>
        <w:t xml:space="preserve">. </w:t>
      </w:r>
    </w:p>
    <w:p w14:paraId="0A495BBA" w14:textId="77777777" w:rsidR="002721DD" w:rsidRPr="00CA2268" w:rsidRDefault="002721DD" w:rsidP="00601AE6">
      <w:pPr>
        <w:pStyle w:val="ListParagraph"/>
        <w:spacing w:before="0" w:after="0" w:line="240" w:lineRule="auto"/>
        <w:ind w:left="792"/>
        <w:rPr>
          <w:rFonts w:eastAsia="Times New Roman" w:cstheme="minorHAnsi"/>
          <w:sz w:val="22"/>
          <w:szCs w:val="22"/>
        </w:rPr>
      </w:pPr>
    </w:p>
    <w:p w14:paraId="438C115F" w14:textId="087402E6" w:rsidR="00473BA4" w:rsidRPr="00CA2268" w:rsidRDefault="00C311A1" w:rsidP="00601AE6">
      <w:pPr>
        <w:pStyle w:val="Heading1"/>
        <w:numPr>
          <w:ilvl w:val="0"/>
          <w:numId w:val="22"/>
        </w:numPr>
        <w:spacing w:before="0" w:line="240" w:lineRule="auto"/>
        <w:rPr>
          <w:rFonts w:cstheme="minorHAnsi"/>
        </w:rPr>
      </w:pPr>
      <w:r w:rsidRPr="00CA2268">
        <w:rPr>
          <w:rFonts w:cstheme="minorHAnsi"/>
        </w:rPr>
        <w:t xml:space="preserve"> </w:t>
      </w:r>
      <w:bookmarkStart w:id="7" w:name="_Toc147391701"/>
      <w:r w:rsidR="002721DD" w:rsidRPr="00CA2268">
        <w:rPr>
          <w:rFonts w:cstheme="minorHAnsi"/>
        </w:rPr>
        <w:t>EXECUTIVE</w:t>
      </w:r>
      <w:bookmarkEnd w:id="7"/>
    </w:p>
    <w:p w14:paraId="7C3702C4" w14:textId="77777777" w:rsidR="005F4F61" w:rsidRPr="00CA2268" w:rsidRDefault="005F4F61" w:rsidP="00601AE6">
      <w:pPr>
        <w:tabs>
          <w:tab w:val="left" w:pos="-1440"/>
          <w:tab w:val="left" w:pos="-720"/>
        </w:tabs>
        <w:spacing w:before="0" w:after="0" w:line="240" w:lineRule="auto"/>
        <w:rPr>
          <w:rFonts w:cstheme="minorHAnsi"/>
          <w:color w:val="000000"/>
          <w:sz w:val="22"/>
          <w:szCs w:val="22"/>
        </w:rPr>
      </w:pPr>
    </w:p>
    <w:p w14:paraId="2E426528" w14:textId="20BE9005" w:rsidR="000C519F" w:rsidRPr="00CA2268" w:rsidRDefault="0048468E" w:rsidP="00E43A90">
      <w:pPr>
        <w:pStyle w:val="ListParagraph"/>
        <w:numPr>
          <w:ilvl w:val="1"/>
          <w:numId w:val="22"/>
        </w:numPr>
        <w:tabs>
          <w:tab w:val="left" w:pos="-1440"/>
          <w:tab w:val="left" w:pos="-720"/>
        </w:tabs>
        <w:spacing w:before="0" w:after="0" w:line="240" w:lineRule="auto"/>
        <w:ind w:left="992" w:hanging="567"/>
        <w:rPr>
          <w:rFonts w:cstheme="minorHAnsi"/>
          <w:color w:val="000000"/>
          <w:sz w:val="22"/>
          <w:szCs w:val="22"/>
        </w:rPr>
      </w:pPr>
      <w:r w:rsidRPr="00CA2268">
        <w:rPr>
          <w:rFonts w:cstheme="minorHAnsi"/>
          <w:color w:val="000000"/>
          <w:sz w:val="22"/>
          <w:szCs w:val="22"/>
        </w:rPr>
        <w:t xml:space="preserve">Executive shall have power to manage the </w:t>
      </w:r>
      <w:r w:rsidR="0031401D">
        <w:rPr>
          <w:rFonts w:cstheme="minorHAnsi"/>
          <w:color w:val="000000"/>
          <w:sz w:val="22"/>
          <w:szCs w:val="22"/>
        </w:rPr>
        <w:t>J.C.R</w:t>
      </w:r>
      <w:r w:rsidRPr="00CA2268">
        <w:rPr>
          <w:rFonts w:cstheme="minorHAnsi"/>
          <w:color w:val="000000"/>
          <w:sz w:val="22"/>
          <w:szCs w:val="22"/>
        </w:rPr>
        <w:t xml:space="preserve"> in accordance with this Constitution.</w:t>
      </w:r>
    </w:p>
    <w:p w14:paraId="788E55C4" w14:textId="77777777" w:rsidR="00F35ED5" w:rsidRPr="00CA2268" w:rsidRDefault="00F35ED5" w:rsidP="00E43A90">
      <w:pPr>
        <w:tabs>
          <w:tab w:val="left" w:pos="-1440"/>
          <w:tab w:val="left" w:pos="-720"/>
        </w:tabs>
        <w:spacing w:before="0" w:after="0" w:line="240" w:lineRule="auto"/>
        <w:ind w:left="992" w:hanging="567"/>
        <w:rPr>
          <w:rFonts w:cstheme="minorHAnsi"/>
          <w:color w:val="000000"/>
          <w:sz w:val="22"/>
          <w:szCs w:val="22"/>
        </w:rPr>
      </w:pPr>
    </w:p>
    <w:p w14:paraId="55D3F491" w14:textId="419D78FA" w:rsidR="00F35ED5" w:rsidRPr="00CA2268" w:rsidRDefault="00B91C18" w:rsidP="00E43A90">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The </w:t>
      </w:r>
      <w:r w:rsidR="009C69B3" w:rsidRPr="00CA2268">
        <w:rPr>
          <w:rFonts w:eastAsia="Times New Roman" w:cstheme="minorHAnsi"/>
          <w:sz w:val="22"/>
          <w:szCs w:val="22"/>
        </w:rPr>
        <w:t>P</w:t>
      </w:r>
      <w:r w:rsidRPr="00CA2268">
        <w:rPr>
          <w:rFonts w:eastAsia="Times New Roman" w:cstheme="minorHAnsi"/>
          <w:sz w:val="22"/>
          <w:szCs w:val="22"/>
        </w:rPr>
        <w:t xml:space="preserve">resident </w:t>
      </w:r>
      <w:r w:rsidR="00A10A30" w:rsidRPr="00CA2268">
        <w:rPr>
          <w:rFonts w:eastAsia="Times New Roman" w:cstheme="minorHAnsi"/>
          <w:sz w:val="22"/>
          <w:szCs w:val="22"/>
        </w:rPr>
        <w:t>must have served a role in the committee in the term prior to nomination</w:t>
      </w:r>
      <w:r w:rsidRPr="00CA2268">
        <w:rPr>
          <w:rFonts w:eastAsia="Times New Roman" w:cstheme="minorHAnsi"/>
          <w:sz w:val="22"/>
          <w:szCs w:val="22"/>
        </w:rPr>
        <w:t>.</w:t>
      </w:r>
    </w:p>
    <w:p w14:paraId="421E11DA" w14:textId="77777777" w:rsidR="002721DD" w:rsidRPr="00CA2268" w:rsidRDefault="002721DD" w:rsidP="00E43A90">
      <w:pPr>
        <w:pStyle w:val="ListParagraph"/>
        <w:spacing w:before="0" w:after="0" w:line="240" w:lineRule="auto"/>
        <w:ind w:left="992" w:hanging="567"/>
        <w:rPr>
          <w:rFonts w:eastAsia="Times New Roman" w:cstheme="minorHAnsi"/>
          <w:sz w:val="22"/>
          <w:szCs w:val="22"/>
        </w:rPr>
      </w:pPr>
    </w:p>
    <w:p w14:paraId="65AA5ADC" w14:textId="48EDC04F" w:rsidR="00F35ED5" w:rsidRPr="00CA2268" w:rsidRDefault="00B91C18" w:rsidP="00E43A90">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The </w:t>
      </w:r>
      <w:r w:rsidR="00A10A30" w:rsidRPr="00CA2268">
        <w:rPr>
          <w:rFonts w:eastAsia="Times New Roman" w:cstheme="minorHAnsi"/>
          <w:sz w:val="22"/>
          <w:szCs w:val="22"/>
        </w:rPr>
        <w:t>J.C.R</w:t>
      </w:r>
      <w:r w:rsidRPr="00CA2268">
        <w:rPr>
          <w:rFonts w:eastAsia="Times New Roman" w:cstheme="minorHAnsi"/>
          <w:sz w:val="22"/>
          <w:szCs w:val="22"/>
        </w:rPr>
        <w:t xml:space="preserve"> shall</w:t>
      </w:r>
      <w:r w:rsidR="00A10A30" w:rsidRPr="00CA2268">
        <w:rPr>
          <w:rFonts w:eastAsia="Times New Roman" w:cstheme="minorHAnsi"/>
          <w:sz w:val="22"/>
          <w:szCs w:val="22"/>
        </w:rPr>
        <w:t xml:space="preserve"> have an Executive</w:t>
      </w:r>
      <w:r w:rsidRPr="00CA2268">
        <w:rPr>
          <w:rFonts w:eastAsia="Times New Roman" w:cstheme="minorHAnsi"/>
          <w:sz w:val="22"/>
          <w:szCs w:val="22"/>
        </w:rPr>
        <w:t xml:space="preserve"> consist</w:t>
      </w:r>
      <w:r w:rsidR="00A10A30" w:rsidRPr="00CA2268">
        <w:rPr>
          <w:rFonts w:eastAsia="Times New Roman" w:cstheme="minorHAnsi"/>
          <w:sz w:val="22"/>
          <w:szCs w:val="22"/>
        </w:rPr>
        <w:t>ing</w:t>
      </w:r>
      <w:r w:rsidRPr="00CA2268">
        <w:rPr>
          <w:rFonts w:eastAsia="Times New Roman" w:cstheme="minorHAnsi"/>
          <w:sz w:val="22"/>
          <w:szCs w:val="22"/>
        </w:rPr>
        <w:t xml:space="preserve"> of</w:t>
      </w:r>
      <w:r w:rsidR="00A10A30" w:rsidRPr="00CA2268">
        <w:rPr>
          <w:rFonts w:eastAsia="Times New Roman" w:cstheme="minorHAnsi"/>
          <w:sz w:val="22"/>
          <w:szCs w:val="22"/>
        </w:rPr>
        <w:t>:</w:t>
      </w:r>
    </w:p>
    <w:p w14:paraId="5FB1E4DF" w14:textId="77777777" w:rsidR="002721DD" w:rsidRPr="00CA2268" w:rsidRDefault="002721DD" w:rsidP="00601AE6">
      <w:pPr>
        <w:pStyle w:val="ListParagraph"/>
        <w:spacing w:before="0" w:after="0" w:line="240" w:lineRule="auto"/>
        <w:rPr>
          <w:rFonts w:eastAsia="Times New Roman" w:cstheme="minorHAnsi"/>
          <w:sz w:val="22"/>
          <w:szCs w:val="22"/>
        </w:rPr>
      </w:pPr>
    </w:p>
    <w:p w14:paraId="7E779C8A" w14:textId="77777777" w:rsidR="00A10A30" w:rsidRPr="00CA2268" w:rsidRDefault="00B91C18"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President</w:t>
      </w:r>
    </w:p>
    <w:p w14:paraId="271DAD87" w14:textId="77777777" w:rsidR="00A10A30" w:rsidRPr="00CA2268" w:rsidRDefault="00B91C18"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Vice President</w:t>
      </w:r>
    </w:p>
    <w:p w14:paraId="65A95203" w14:textId="2BBC28C3" w:rsidR="00A10A30" w:rsidRPr="00CA2268" w:rsidRDefault="00B91C18"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 xml:space="preserve">Secretary </w:t>
      </w:r>
    </w:p>
    <w:p w14:paraId="5A6A2EB4" w14:textId="3830ABCF" w:rsidR="00F35ED5" w:rsidRPr="00CA2268" w:rsidRDefault="00B91C18"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Treasure</w:t>
      </w:r>
      <w:r w:rsidR="00A10A30" w:rsidRPr="00CA2268">
        <w:rPr>
          <w:rFonts w:eastAsia="Times New Roman" w:cstheme="minorHAnsi"/>
          <w:sz w:val="22"/>
          <w:szCs w:val="22"/>
        </w:rPr>
        <w:t>r</w:t>
      </w:r>
    </w:p>
    <w:p w14:paraId="1FC40957" w14:textId="77777777" w:rsidR="002721DD" w:rsidRPr="00CA2268" w:rsidRDefault="002721DD" w:rsidP="00601AE6">
      <w:pPr>
        <w:pStyle w:val="ListParagraph"/>
        <w:spacing w:before="0" w:after="0" w:line="240" w:lineRule="auto"/>
        <w:ind w:left="1224"/>
        <w:rPr>
          <w:rFonts w:eastAsia="Times New Roman" w:cstheme="minorHAnsi"/>
          <w:sz w:val="22"/>
          <w:szCs w:val="22"/>
        </w:rPr>
      </w:pPr>
    </w:p>
    <w:p w14:paraId="6F06C1A6" w14:textId="6E770A06" w:rsidR="00F35ED5" w:rsidRPr="00CA2268" w:rsidRDefault="00A10A30" w:rsidP="00E43A90">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In extraordinary cases, the J.C.R shall have an Executive consisting of:</w:t>
      </w:r>
    </w:p>
    <w:p w14:paraId="0E342241" w14:textId="77777777" w:rsidR="002721DD" w:rsidRPr="00CA2268" w:rsidRDefault="002721DD" w:rsidP="00601AE6">
      <w:pPr>
        <w:pStyle w:val="ListParagraph"/>
        <w:spacing w:before="0" w:after="0" w:line="240" w:lineRule="auto"/>
        <w:ind w:left="792"/>
        <w:rPr>
          <w:rFonts w:eastAsia="Times New Roman" w:cstheme="minorHAnsi"/>
          <w:sz w:val="22"/>
          <w:szCs w:val="22"/>
        </w:rPr>
      </w:pPr>
    </w:p>
    <w:p w14:paraId="4E9E5264" w14:textId="77777777" w:rsidR="00A10A30" w:rsidRPr="00CA2268" w:rsidRDefault="00843441"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Co-President</w:t>
      </w:r>
    </w:p>
    <w:p w14:paraId="490835A5" w14:textId="77777777" w:rsidR="00A10A30" w:rsidRPr="00CA2268" w:rsidRDefault="00843441"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Co-President</w:t>
      </w:r>
    </w:p>
    <w:p w14:paraId="72D14FF4" w14:textId="77777777" w:rsidR="00A10A30" w:rsidRPr="00CA2268" w:rsidRDefault="00843441"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 xml:space="preserve">Secretary </w:t>
      </w:r>
    </w:p>
    <w:p w14:paraId="79338E58" w14:textId="02B26EB6" w:rsidR="00F35ED5" w:rsidRPr="00CA2268" w:rsidRDefault="00843441"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lastRenderedPageBreak/>
        <w:t xml:space="preserve">Treasurer </w:t>
      </w:r>
    </w:p>
    <w:p w14:paraId="506F489A" w14:textId="77777777" w:rsidR="002721DD" w:rsidRPr="00CA2268" w:rsidRDefault="002721DD" w:rsidP="00601AE6">
      <w:pPr>
        <w:pStyle w:val="ListParagraph"/>
        <w:spacing w:before="0" w:after="0" w:line="240" w:lineRule="auto"/>
        <w:ind w:left="1224"/>
        <w:rPr>
          <w:rFonts w:eastAsia="Times New Roman" w:cstheme="minorHAnsi"/>
          <w:sz w:val="22"/>
          <w:szCs w:val="22"/>
        </w:rPr>
      </w:pPr>
    </w:p>
    <w:p w14:paraId="2C34A9D5" w14:textId="6D231068" w:rsidR="00F35ED5" w:rsidRPr="00CA2268" w:rsidRDefault="0048468E" w:rsidP="00E43A90">
      <w:pPr>
        <w:pStyle w:val="ListParagraph"/>
        <w:numPr>
          <w:ilvl w:val="1"/>
          <w:numId w:val="22"/>
        </w:numPr>
        <w:tabs>
          <w:tab w:val="left" w:pos="-1440"/>
          <w:tab w:val="left" w:pos="-720"/>
        </w:tabs>
        <w:spacing w:before="0" w:after="0" w:line="240" w:lineRule="auto"/>
        <w:ind w:left="992" w:hanging="567"/>
        <w:contextualSpacing w:val="0"/>
        <w:rPr>
          <w:rFonts w:cstheme="minorHAnsi"/>
          <w:color w:val="000000"/>
          <w:sz w:val="22"/>
          <w:szCs w:val="22"/>
        </w:rPr>
      </w:pPr>
      <w:r w:rsidRPr="00CA2268">
        <w:rPr>
          <w:rFonts w:cstheme="minorHAnsi"/>
          <w:color w:val="000000"/>
          <w:sz w:val="22"/>
          <w:szCs w:val="22"/>
        </w:rPr>
        <w:t xml:space="preserve">Attendance of </w:t>
      </w:r>
      <w:r w:rsidRPr="00CA2268">
        <w:rPr>
          <w:rFonts w:cstheme="minorHAnsi"/>
          <w:i/>
          <w:color w:val="000000"/>
          <w:sz w:val="22"/>
          <w:szCs w:val="22"/>
        </w:rPr>
        <w:t>Executive Members</w:t>
      </w:r>
      <w:r w:rsidRPr="00CA2268">
        <w:rPr>
          <w:rFonts w:cstheme="minorHAnsi"/>
          <w:color w:val="000000"/>
          <w:sz w:val="22"/>
          <w:szCs w:val="22"/>
        </w:rPr>
        <w:t xml:space="preserve"> at </w:t>
      </w:r>
      <w:r w:rsidR="007A6E13" w:rsidRPr="00CA2268">
        <w:rPr>
          <w:rFonts w:cstheme="minorHAnsi"/>
          <w:color w:val="000000"/>
          <w:sz w:val="22"/>
          <w:szCs w:val="22"/>
        </w:rPr>
        <w:t xml:space="preserve">J.C.R.C </w:t>
      </w:r>
      <w:r w:rsidR="00E22FF8">
        <w:rPr>
          <w:rFonts w:cstheme="minorHAnsi"/>
          <w:color w:val="000000"/>
          <w:sz w:val="22"/>
          <w:szCs w:val="22"/>
        </w:rPr>
        <w:t>M</w:t>
      </w:r>
      <w:r w:rsidRPr="00CA2268">
        <w:rPr>
          <w:rFonts w:cstheme="minorHAnsi"/>
          <w:color w:val="000000"/>
          <w:sz w:val="22"/>
          <w:szCs w:val="22"/>
        </w:rPr>
        <w:t xml:space="preserve">eetings is obligatory. Any </w:t>
      </w:r>
      <w:r w:rsidRPr="00CA2268">
        <w:rPr>
          <w:rFonts w:cstheme="minorHAnsi"/>
          <w:i/>
          <w:iCs/>
          <w:color w:val="000000"/>
          <w:sz w:val="22"/>
          <w:szCs w:val="22"/>
        </w:rPr>
        <w:t>Executive Member</w:t>
      </w:r>
      <w:r w:rsidRPr="00CA2268">
        <w:rPr>
          <w:rFonts w:cstheme="minorHAnsi"/>
          <w:color w:val="000000"/>
          <w:sz w:val="22"/>
          <w:szCs w:val="22"/>
        </w:rPr>
        <w:t xml:space="preserve"> who does not attend three </w:t>
      </w:r>
      <w:r w:rsidR="004125FE" w:rsidRPr="00CA2268">
        <w:rPr>
          <w:rFonts w:cstheme="minorHAnsi"/>
          <w:color w:val="000000"/>
          <w:sz w:val="22"/>
          <w:szCs w:val="22"/>
        </w:rPr>
        <w:t xml:space="preserve">(3) </w:t>
      </w:r>
      <w:r w:rsidRPr="00CA2268">
        <w:rPr>
          <w:rFonts w:cstheme="minorHAnsi"/>
          <w:color w:val="000000"/>
          <w:sz w:val="22"/>
          <w:szCs w:val="22"/>
        </w:rPr>
        <w:t xml:space="preserve">consecutive meetings without leave can be dismissed from the </w:t>
      </w:r>
      <w:r w:rsidR="007A6E13" w:rsidRPr="00CA2268">
        <w:rPr>
          <w:rFonts w:cstheme="minorHAnsi"/>
          <w:color w:val="000000"/>
          <w:sz w:val="22"/>
          <w:szCs w:val="22"/>
        </w:rPr>
        <w:t>J.C.R.C</w:t>
      </w:r>
      <w:r w:rsidRPr="00CA2268">
        <w:rPr>
          <w:rFonts w:cstheme="minorHAnsi"/>
          <w:color w:val="000000"/>
          <w:sz w:val="22"/>
          <w:szCs w:val="22"/>
        </w:rPr>
        <w:t xml:space="preserve"> by a two-thirds majority vote of those </w:t>
      </w:r>
      <w:r w:rsidR="004125FE" w:rsidRPr="00CA2268">
        <w:rPr>
          <w:rFonts w:cstheme="minorHAnsi"/>
          <w:i/>
          <w:color w:val="000000"/>
          <w:sz w:val="22"/>
          <w:szCs w:val="22"/>
        </w:rPr>
        <w:t>J.C.R</w:t>
      </w:r>
      <w:r w:rsidR="007A6E13" w:rsidRPr="00CA2268">
        <w:rPr>
          <w:rFonts w:cstheme="minorHAnsi"/>
          <w:i/>
          <w:color w:val="000000"/>
          <w:sz w:val="22"/>
          <w:szCs w:val="22"/>
        </w:rPr>
        <w:t>.C</w:t>
      </w:r>
      <w:r w:rsidRPr="00CA2268">
        <w:rPr>
          <w:rFonts w:cstheme="minorHAnsi"/>
          <w:i/>
          <w:color w:val="000000"/>
          <w:sz w:val="22"/>
          <w:szCs w:val="22"/>
        </w:rPr>
        <w:t xml:space="preserve"> Members</w:t>
      </w:r>
      <w:r w:rsidRPr="00CA2268">
        <w:rPr>
          <w:rFonts w:cstheme="minorHAnsi"/>
          <w:color w:val="000000"/>
          <w:sz w:val="22"/>
          <w:szCs w:val="22"/>
        </w:rPr>
        <w:t xml:space="preserve"> in attendance at a </w:t>
      </w:r>
      <w:r w:rsidR="007A6E13" w:rsidRPr="00CA2268">
        <w:rPr>
          <w:rFonts w:cstheme="minorHAnsi"/>
          <w:color w:val="000000"/>
          <w:sz w:val="22"/>
          <w:szCs w:val="22"/>
        </w:rPr>
        <w:t>J.C.R.C</w:t>
      </w:r>
      <w:r w:rsidRPr="00CA2268">
        <w:rPr>
          <w:rFonts w:cstheme="minorHAnsi"/>
          <w:color w:val="000000"/>
          <w:sz w:val="22"/>
          <w:szCs w:val="22"/>
        </w:rPr>
        <w:t xml:space="preserve"> Meeting</w:t>
      </w:r>
      <w:r w:rsidR="007A6E13" w:rsidRPr="00CA2268">
        <w:rPr>
          <w:rFonts w:cstheme="minorHAnsi"/>
          <w:color w:val="000000"/>
          <w:sz w:val="22"/>
          <w:szCs w:val="22"/>
        </w:rPr>
        <w:t xml:space="preserve"> (</w:t>
      </w:r>
      <w:r w:rsidR="001365CE" w:rsidRPr="00CA2268">
        <w:rPr>
          <w:rFonts w:cstheme="minorHAnsi"/>
          <w:color w:val="000000"/>
          <w:sz w:val="22"/>
          <w:szCs w:val="22"/>
        </w:rPr>
        <w:t xml:space="preserve">see </w:t>
      </w:r>
      <w:r w:rsidR="007A6E13" w:rsidRPr="00CA2268">
        <w:rPr>
          <w:rFonts w:cstheme="minorHAnsi"/>
          <w:color w:val="000000"/>
          <w:sz w:val="22"/>
          <w:szCs w:val="22"/>
        </w:rPr>
        <w:t xml:space="preserve">section </w:t>
      </w:r>
      <w:r w:rsidR="001365CE" w:rsidRPr="00CA2268">
        <w:rPr>
          <w:rFonts w:cstheme="minorHAnsi"/>
          <w:color w:val="000000"/>
          <w:sz w:val="22"/>
          <w:szCs w:val="22"/>
        </w:rPr>
        <w:t>11.4</w:t>
      </w:r>
      <w:r w:rsidR="007A6E13" w:rsidRPr="00CA2268">
        <w:rPr>
          <w:rFonts w:cstheme="minorHAnsi"/>
          <w:color w:val="000000"/>
          <w:sz w:val="22"/>
          <w:szCs w:val="22"/>
        </w:rPr>
        <w:t>)</w:t>
      </w:r>
      <w:r w:rsidRPr="00CA2268">
        <w:rPr>
          <w:rFonts w:cstheme="minorHAnsi"/>
          <w:color w:val="000000"/>
          <w:sz w:val="22"/>
          <w:szCs w:val="22"/>
        </w:rPr>
        <w:t>.</w:t>
      </w:r>
    </w:p>
    <w:p w14:paraId="2873EFF3" w14:textId="77777777" w:rsidR="002721DD" w:rsidRPr="00CA2268" w:rsidRDefault="002721DD" w:rsidP="00E43A90">
      <w:pPr>
        <w:pStyle w:val="ListParagraph"/>
        <w:tabs>
          <w:tab w:val="left" w:pos="-1440"/>
          <w:tab w:val="left" w:pos="-720"/>
        </w:tabs>
        <w:spacing w:before="0" w:after="0" w:line="240" w:lineRule="auto"/>
        <w:ind w:left="992" w:hanging="567"/>
        <w:contextualSpacing w:val="0"/>
        <w:rPr>
          <w:rFonts w:cstheme="minorHAnsi"/>
          <w:color w:val="000000"/>
          <w:sz w:val="22"/>
          <w:szCs w:val="22"/>
        </w:rPr>
      </w:pPr>
    </w:p>
    <w:p w14:paraId="28CF19F0" w14:textId="47410584" w:rsidR="00F35ED5" w:rsidRPr="00CA2268" w:rsidRDefault="00A10A30" w:rsidP="00E43A90">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The Executive shall meet, at the discretion of the President, for matters requiring urgent consideration and action.</w:t>
      </w:r>
    </w:p>
    <w:p w14:paraId="7CFCD827" w14:textId="77777777" w:rsidR="002721DD" w:rsidRPr="00CA2268" w:rsidRDefault="002721DD" w:rsidP="00E43A90">
      <w:pPr>
        <w:pStyle w:val="ListParagraph"/>
        <w:spacing w:before="0" w:after="0" w:line="240" w:lineRule="auto"/>
        <w:ind w:left="992" w:hanging="567"/>
        <w:rPr>
          <w:rFonts w:eastAsia="Times New Roman" w:cstheme="minorHAnsi"/>
          <w:sz w:val="22"/>
          <w:szCs w:val="22"/>
        </w:rPr>
      </w:pPr>
    </w:p>
    <w:p w14:paraId="66F797D6" w14:textId="114A124C" w:rsidR="00F35ED5" w:rsidRPr="00CA2268" w:rsidRDefault="00A10A30" w:rsidP="00E43A90">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All consequential decisions and actions of the Executive are to be ratified by the J.C.R.C.</w:t>
      </w:r>
    </w:p>
    <w:p w14:paraId="34EF0EB6" w14:textId="77777777" w:rsidR="002721DD" w:rsidRPr="00CA2268" w:rsidRDefault="002721DD" w:rsidP="00601AE6">
      <w:pPr>
        <w:pStyle w:val="ListParagraph"/>
        <w:spacing w:before="0" w:after="0" w:line="240" w:lineRule="auto"/>
        <w:ind w:left="792"/>
        <w:rPr>
          <w:rFonts w:eastAsia="Times New Roman" w:cstheme="minorHAnsi"/>
          <w:sz w:val="22"/>
          <w:szCs w:val="22"/>
        </w:rPr>
      </w:pPr>
    </w:p>
    <w:p w14:paraId="1904832C" w14:textId="714EED7B" w:rsidR="0048468E" w:rsidRPr="00CA2268" w:rsidRDefault="002721DD" w:rsidP="00601AE6">
      <w:pPr>
        <w:pStyle w:val="Heading1"/>
        <w:numPr>
          <w:ilvl w:val="0"/>
          <w:numId w:val="22"/>
        </w:numPr>
        <w:spacing w:before="0" w:line="240" w:lineRule="auto"/>
        <w:rPr>
          <w:rFonts w:cstheme="minorHAnsi"/>
        </w:rPr>
      </w:pPr>
      <w:bookmarkStart w:id="8" w:name="_Toc147391702"/>
      <w:r w:rsidRPr="00CA2268">
        <w:rPr>
          <w:rFonts w:cstheme="minorHAnsi"/>
        </w:rPr>
        <w:t>DUTIES OF EXECUTIVE MEMBERS</w:t>
      </w:r>
      <w:bookmarkEnd w:id="8"/>
    </w:p>
    <w:p w14:paraId="0E9200AD" w14:textId="77777777" w:rsidR="0048468E" w:rsidRPr="00CA2268" w:rsidRDefault="0048468E" w:rsidP="00601AE6">
      <w:pPr>
        <w:spacing w:before="0" w:after="0" w:line="240" w:lineRule="auto"/>
        <w:rPr>
          <w:rFonts w:eastAsia="Times New Roman" w:cstheme="minorHAnsi"/>
          <w:sz w:val="22"/>
          <w:szCs w:val="22"/>
        </w:rPr>
      </w:pPr>
    </w:p>
    <w:p w14:paraId="36F237DA" w14:textId="77777777" w:rsidR="00F35ED5" w:rsidRPr="00CA2268" w:rsidRDefault="0048468E" w:rsidP="00E43A90">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The President shall:</w:t>
      </w:r>
    </w:p>
    <w:p w14:paraId="6B1F74EA" w14:textId="77777777" w:rsidR="00F35ED5" w:rsidRPr="00CA2268" w:rsidRDefault="00F35ED5" w:rsidP="00601AE6">
      <w:pPr>
        <w:spacing w:before="0" w:after="0" w:line="240" w:lineRule="auto"/>
        <w:rPr>
          <w:rFonts w:eastAsia="Times New Roman" w:cstheme="minorHAnsi"/>
          <w:sz w:val="22"/>
          <w:szCs w:val="22"/>
        </w:rPr>
      </w:pPr>
    </w:p>
    <w:p w14:paraId="50485B02" w14:textId="2190F7CD" w:rsidR="00F35ED5" w:rsidRPr="00CA2268" w:rsidRDefault="00F35ED5"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R</w:t>
      </w:r>
      <w:r w:rsidR="0048468E" w:rsidRPr="00CA2268">
        <w:rPr>
          <w:rFonts w:eastAsia="Times New Roman" w:cstheme="minorHAnsi"/>
          <w:sz w:val="22"/>
          <w:szCs w:val="22"/>
        </w:rPr>
        <w:t>epresent the J.C.R at all levels.</w:t>
      </w:r>
    </w:p>
    <w:p w14:paraId="2E1375CF" w14:textId="77777777" w:rsidR="00F35ED5" w:rsidRPr="00CA2268" w:rsidRDefault="0048468E"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Consult with the Executive on all consequential matters concerning the J.C.R.</w:t>
      </w:r>
    </w:p>
    <w:p w14:paraId="3FE05D40" w14:textId="4D14259B" w:rsidR="00F35ED5" w:rsidRPr="00CA2268" w:rsidRDefault="0048468E"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Convene, in accordance with the constitution, General</w:t>
      </w:r>
      <w:r w:rsidR="00FA5FD8">
        <w:rPr>
          <w:rFonts w:eastAsia="Times New Roman" w:cstheme="minorHAnsi"/>
          <w:sz w:val="22"/>
          <w:szCs w:val="22"/>
        </w:rPr>
        <w:t xml:space="preserve">, J.C.R.C, and Executive Meetings of the J.C.R </w:t>
      </w:r>
      <w:r w:rsidR="001365CE" w:rsidRPr="00CA2268">
        <w:rPr>
          <w:rFonts w:eastAsia="Times New Roman" w:cstheme="minorHAnsi"/>
          <w:sz w:val="22"/>
          <w:szCs w:val="22"/>
        </w:rPr>
        <w:t>(see section 11)</w:t>
      </w:r>
      <w:r w:rsidRPr="00CA2268">
        <w:rPr>
          <w:rFonts w:eastAsia="Times New Roman" w:cstheme="minorHAnsi"/>
          <w:sz w:val="22"/>
          <w:szCs w:val="22"/>
        </w:rPr>
        <w:t>.</w:t>
      </w:r>
    </w:p>
    <w:p w14:paraId="2B4B9186" w14:textId="07E83B92" w:rsidR="00F35ED5" w:rsidRPr="00CA2268" w:rsidRDefault="0048468E"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 xml:space="preserve">Chair all </w:t>
      </w:r>
      <w:r w:rsidR="008762D4">
        <w:rPr>
          <w:rFonts w:eastAsia="Times New Roman" w:cstheme="minorHAnsi"/>
          <w:sz w:val="22"/>
          <w:szCs w:val="22"/>
        </w:rPr>
        <w:t xml:space="preserve">General, </w:t>
      </w:r>
      <w:r w:rsidRPr="00CA2268">
        <w:rPr>
          <w:rFonts w:eastAsia="Times New Roman" w:cstheme="minorHAnsi"/>
          <w:sz w:val="22"/>
          <w:szCs w:val="22"/>
        </w:rPr>
        <w:t>J.C.R.C</w:t>
      </w:r>
      <w:r w:rsidR="00D13C8F">
        <w:rPr>
          <w:rFonts w:eastAsia="Times New Roman" w:cstheme="minorHAnsi"/>
          <w:sz w:val="22"/>
          <w:szCs w:val="22"/>
        </w:rPr>
        <w:t>,</w:t>
      </w:r>
      <w:r w:rsidRPr="00CA2268">
        <w:rPr>
          <w:rFonts w:eastAsia="Times New Roman" w:cstheme="minorHAnsi"/>
          <w:sz w:val="22"/>
          <w:szCs w:val="22"/>
        </w:rPr>
        <w:t xml:space="preserve"> and Executive </w:t>
      </w:r>
      <w:r w:rsidR="008762D4">
        <w:rPr>
          <w:rFonts w:eastAsia="Times New Roman" w:cstheme="minorHAnsi"/>
          <w:sz w:val="22"/>
          <w:szCs w:val="22"/>
        </w:rPr>
        <w:t>M</w:t>
      </w:r>
      <w:r w:rsidRPr="00CA2268">
        <w:rPr>
          <w:rFonts w:eastAsia="Times New Roman" w:cstheme="minorHAnsi"/>
          <w:sz w:val="22"/>
          <w:szCs w:val="22"/>
        </w:rPr>
        <w:t>eetings.</w:t>
      </w:r>
    </w:p>
    <w:p w14:paraId="4B8BB72D" w14:textId="3743B3B8" w:rsidR="00F35ED5" w:rsidRPr="00CA2268" w:rsidRDefault="0048468E"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Receive a rebate on residential fees as set by the UNE Residential System, currently</w:t>
      </w:r>
      <w:r w:rsidR="00DD3ABA" w:rsidRPr="00CA2268">
        <w:rPr>
          <w:rFonts w:eastAsia="Times New Roman" w:cstheme="minorHAnsi"/>
          <w:sz w:val="22"/>
          <w:szCs w:val="22"/>
        </w:rPr>
        <w:t xml:space="preserve"> thirty-five percent</w:t>
      </w:r>
      <w:r w:rsidRPr="00CA2268">
        <w:rPr>
          <w:rFonts w:eastAsia="Times New Roman" w:cstheme="minorHAnsi"/>
          <w:sz w:val="22"/>
          <w:szCs w:val="22"/>
        </w:rPr>
        <w:t xml:space="preserve"> </w:t>
      </w:r>
      <w:r w:rsidR="00DD3ABA" w:rsidRPr="00CA2268">
        <w:rPr>
          <w:rFonts w:eastAsia="Times New Roman" w:cstheme="minorHAnsi"/>
          <w:sz w:val="22"/>
          <w:szCs w:val="22"/>
        </w:rPr>
        <w:t>(</w:t>
      </w:r>
      <w:r w:rsidRPr="00CA2268">
        <w:rPr>
          <w:rFonts w:eastAsia="Times New Roman" w:cstheme="minorHAnsi"/>
          <w:sz w:val="22"/>
          <w:szCs w:val="22"/>
        </w:rPr>
        <w:t>35%</w:t>
      </w:r>
      <w:r w:rsidR="00DD3ABA" w:rsidRPr="00CA2268">
        <w:rPr>
          <w:rFonts w:eastAsia="Times New Roman" w:cstheme="minorHAnsi"/>
          <w:sz w:val="22"/>
          <w:szCs w:val="22"/>
        </w:rPr>
        <w:t>)</w:t>
      </w:r>
      <w:r w:rsidRPr="00CA2268">
        <w:rPr>
          <w:rFonts w:eastAsia="Times New Roman" w:cstheme="minorHAnsi"/>
          <w:sz w:val="22"/>
          <w:szCs w:val="22"/>
        </w:rPr>
        <w:t>.</w:t>
      </w:r>
      <w:r w:rsidRPr="00CA2268">
        <w:rPr>
          <w:rFonts w:cstheme="minorHAnsi"/>
          <w:bCs/>
          <w:color w:val="000000"/>
          <w:sz w:val="22"/>
          <w:szCs w:val="22"/>
          <w:lang w:val="en-US"/>
        </w:rPr>
        <w:t xml:space="preserve"> </w:t>
      </w:r>
    </w:p>
    <w:p w14:paraId="04095290" w14:textId="35B67EB9" w:rsidR="0048468E" w:rsidRPr="00CA2268" w:rsidRDefault="00AA1F8E"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sz w:val="22"/>
          <w:szCs w:val="22"/>
        </w:rPr>
        <w:t>Ensure an adequate handover, including any documents and materials, to the following Executive.</w:t>
      </w:r>
    </w:p>
    <w:p w14:paraId="63A4AE00" w14:textId="77777777" w:rsidR="00F35ED5" w:rsidRPr="00CA2268" w:rsidRDefault="00F35ED5" w:rsidP="00601AE6">
      <w:pPr>
        <w:spacing w:before="0" w:after="0" w:line="240" w:lineRule="auto"/>
        <w:rPr>
          <w:rFonts w:eastAsia="Times New Roman" w:cstheme="minorHAnsi"/>
          <w:sz w:val="22"/>
          <w:szCs w:val="22"/>
        </w:rPr>
      </w:pPr>
    </w:p>
    <w:p w14:paraId="7B3D7749" w14:textId="1516A55A" w:rsidR="00F35ED5" w:rsidRPr="00CA2268" w:rsidRDefault="00F35ED5" w:rsidP="00E43A90">
      <w:pPr>
        <w:pStyle w:val="ListParagraph"/>
        <w:numPr>
          <w:ilvl w:val="1"/>
          <w:numId w:val="22"/>
        </w:numPr>
        <w:spacing w:before="0" w:after="0" w:line="240" w:lineRule="auto"/>
        <w:ind w:left="992" w:hanging="567"/>
        <w:rPr>
          <w:rFonts w:eastAsia="Times New Roman" w:cstheme="minorHAnsi"/>
          <w:sz w:val="22"/>
          <w:szCs w:val="22"/>
        </w:rPr>
      </w:pPr>
      <w:r w:rsidRPr="00CA2268">
        <w:rPr>
          <w:rFonts w:cstheme="minorHAnsi"/>
          <w:color w:val="000000"/>
          <w:sz w:val="22"/>
          <w:szCs w:val="22"/>
        </w:rPr>
        <w:t>The Vice President shall:</w:t>
      </w:r>
    </w:p>
    <w:p w14:paraId="50B90BC5" w14:textId="77777777" w:rsidR="00F35ED5" w:rsidRPr="00CA2268" w:rsidRDefault="00F35ED5" w:rsidP="00601AE6">
      <w:pPr>
        <w:spacing w:before="0" w:after="0" w:line="240" w:lineRule="auto"/>
        <w:rPr>
          <w:rFonts w:eastAsia="Times New Roman" w:cstheme="minorHAnsi"/>
          <w:sz w:val="22"/>
          <w:szCs w:val="22"/>
        </w:rPr>
      </w:pPr>
    </w:p>
    <w:p w14:paraId="22615837" w14:textId="4ED15BBC" w:rsidR="00F35ED5" w:rsidRPr="00CA2268" w:rsidRDefault="00F35ED5"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W</w:t>
      </w:r>
      <w:r w:rsidR="0048468E" w:rsidRPr="00CA2268">
        <w:rPr>
          <w:rFonts w:eastAsia="Times New Roman" w:cstheme="minorHAnsi"/>
          <w:sz w:val="22"/>
          <w:szCs w:val="22"/>
        </w:rPr>
        <w:t>ork in conjunction with the President in carrying out all presidential duties.</w:t>
      </w:r>
    </w:p>
    <w:p w14:paraId="51097EA6" w14:textId="24B6768D" w:rsidR="00F35ED5" w:rsidRPr="00CA2268" w:rsidRDefault="00F35ED5"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F</w:t>
      </w:r>
      <w:r w:rsidR="0048468E" w:rsidRPr="00CA2268">
        <w:rPr>
          <w:rFonts w:eastAsia="Times New Roman" w:cstheme="minorHAnsi"/>
          <w:sz w:val="22"/>
          <w:szCs w:val="22"/>
        </w:rPr>
        <w:t>unction in the capacity of the President if the President is unavailable.</w:t>
      </w:r>
    </w:p>
    <w:p w14:paraId="2B345F13" w14:textId="3FC4CE82" w:rsidR="00F35ED5" w:rsidRPr="00CA2268" w:rsidRDefault="00F35ED5"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R</w:t>
      </w:r>
      <w:r w:rsidR="0048468E" w:rsidRPr="00CA2268">
        <w:rPr>
          <w:rFonts w:eastAsia="Times New Roman" w:cstheme="minorHAnsi"/>
          <w:sz w:val="22"/>
          <w:szCs w:val="22"/>
        </w:rPr>
        <w:t>eceive a rebate on residential fees</w:t>
      </w:r>
      <w:r w:rsidR="0048468E" w:rsidRPr="00CA2268">
        <w:rPr>
          <w:rFonts w:cstheme="minorHAnsi"/>
          <w:bCs/>
          <w:color w:val="000000"/>
          <w:sz w:val="22"/>
          <w:szCs w:val="22"/>
          <w:lang w:val="en-US"/>
        </w:rPr>
        <w:t xml:space="preserve"> as set by the UNE Residential System, currently </w:t>
      </w:r>
      <w:r w:rsidR="00DD3ABA" w:rsidRPr="00CA2268">
        <w:rPr>
          <w:rFonts w:cstheme="minorHAnsi"/>
          <w:bCs/>
          <w:color w:val="000000"/>
          <w:sz w:val="22"/>
          <w:szCs w:val="22"/>
          <w:lang w:val="en-US"/>
        </w:rPr>
        <w:t>twenty-five percent (</w:t>
      </w:r>
      <w:r w:rsidR="0048468E" w:rsidRPr="00CA2268">
        <w:rPr>
          <w:rFonts w:cstheme="minorHAnsi"/>
          <w:bCs/>
          <w:color w:val="000000"/>
          <w:sz w:val="22"/>
          <w:szCs w:val="22"/>
          <w:lang w:val="en-US"/>
        </w:rPr>
        <w:t>25%</w:t>
      </w:r>
      <w:r w:rsidR="00DD3ABA" w:rsidRPr="00CA2268">
        <w:rPr>
          <w:rFonts w:cstheme="minorHAnsi"/>
          <w:bCs/>
          <w:color w:val="000000"/>
          <w:sz w:val="22"/>
          <w:szCs w:val="22"/>
          <w:lang w:val="en-US"/>
        </w:rPr>
        <w:t>)</w:t>
      </w:r>
      <w:r w:rsidR="0048468E" w:rsidRPr="00CA2268">
        <w:rPr>
          <w:rFonts w:cstheme="minorHAnsi"/>
          <w:bCs/>
          <w:color w:val="000000"/>
          <w:sz w:val="22"/>
          <w:szCs w:val="22"/>
          <w:lang w:val="en-US"/>
        </w:rPr>
        <w:t>.</w:t>
      </w:r>
    </w:p>
    <w:p w14:paraId="1C70CB2E" w14:textId="19BF6B44" w:rsidR="00F35ED5" w:rsidRPr="00CA2268" w:rsidRDefault="00AA1F8E" w:rsidP="00E43A90">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sz w:val="22"/>
          <w:szCs w:val="22"/>
        </w:rPr>
        <w:t>Ensure an adequate handover, including any documents and materials, to the following Executive.</w:t>
      </w:r>
    </w:p>
    <w:p w14:paraId="3ABF5CC2" w14:textId="77777777" w:rsidR="00F35ED5" w:rsidRPr="00CA2268" w:rsidRDefault="00F35ED5" w:rsidP="00601AE6">
      <w:pPr>
        <w:spacing w:before="0" w:after="0" w:line="240" w:lineRule="auto"/>
        <w:ind w:hanging="709"/>
        <w:rPr>
          <w:rFonts w:eastAsia="Times New Roman" w:cstheme="minorHAnsi"/>
          <w:sz w:val="22"/>
          <w:szCs w:val="22"/>
        </w:rPr>
      </w:pPr>
    </w:p>
    <w:p w14:paraId="5286665B" w14:textId="77777777" w:rsidR="00F35ED5" w:rsidRPr="00CA2268" w:rsidRDefault="00F35ED5" w:rsidP="00E43A90">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The Co-Presidents shall:</w:t>
      </w:r>
    </w:p>
    <w:p w14:paraId="01A8841E" w14:textId="77777777" w:rsidR="00F35ED5" w:rsidRPr="00CA2268" w:rsidRDefault="00F35ED5" w:rsidP="00601AE6">
      <w:pPr>
        <w:spacing w:before="0" w:after="0" w:line="240" w:lineRule="auto"/>
        <w:rPr>
          <w:rFonts w:eastAsia="Times New Roman" w:cstheme="minorHAnsi"/>
          <w:sz w:val="22"/>
          <w:szCs w:val="22"/>
        </w:rPr>
      </w:pPr>
    </w:p>
    <w:p w14:paraId="5FDE7085" w14:textId="77777777" w:rsidR="00F35ED5" w:rsidRPr="00CA2268" w:rsidRDefault="00F35ED5" w:rsidP="0080683B">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M</w:t>
      </w:r>
      <w:r w:rsidR="0048468E" w:rsidRPr="00CA2268">
        <w:rPr>
          <w:rFonts w:eastAsia="Times New Roman" w:cstheme="minorHAnsi"/>
          <w:sz w:val="22"/>
          <w:szCs w:val="22"/>
        </w:rPr>
        <w:t>erge the individual duties of the President and the Vice President and work together to evenly complete those duties.</w:t>
      </w:r>
    </w:p>
    <w:p w14:paraId="545D37DD" w14:textId="2ABBDDD9" w:rsidR="00F35ED5" w:rsidRPr="00CA2268" w:rsidRDefault="00F35ED5" w:rsidP="0080683B">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R</w:t>
      </w:r>
      <w:r w:rsidR="0048468E" w:rsidRPr="00CA2268">
        <w:rPr>
          <w:rFonts w:eastAsia="Times New Roman" w:cstheme="minorHAnsi"/>
          <w:sz w:val="22"/>
          <w:szCs w:val="22"/>
        </w:rPr>
        <w:t xml:space="preserve">eceive a rebate of residential fees as set by the UNE Residential System, allocating </w:t>
      </w:r>
      <w:r w:rsidR="00DD3ABA" w:rsidRPr="00CA2268">
        <w:rPr>
          <w:rFonts w:eastAsia="Times New Roman" w:cstheme="minorHAnsi"/>
          <w:sz w:val="22"/>
          <w:szCs w:val="22"/>
        </w:rPr>
        <w:t>thirty-five percent</w:t>
      </w:r>
      <w:r w:rsidR="003B7211" w:rsidRPr="00CA2268">
        <w:rPr>
          <w:rFonts w:eastAsia="Times New Roman" w:cstheme="minorHAnsi"/>
          <w:sz w:val="22"/>
          <w:szCs w:val="22"/>
        </w:rPr>
        <w:t xml:space="preserve"> (</w:t>
      </w:r>
      <w:r w:rsidR="0048468E" w:rsidRPr="00CA2268">
        <w:rPr>
          <w:rFonts w:eastAsia="Times New Roman" w:cstheme="minorHAnsi"/>
          <w:sz w:val="22"/>
          <w:szCs w:val="22"/>
        </w:rPr>
        <w:t>35%</w:t>
      </w:r>
      <w:r w:rsidR="003B7211" w:rsidRPr="00CA2268">
        <w:rPr>
          <w:rFonts w:eastAsia="Times New Roman" w:cstheme="minorHAnsi"/>
          <w:sz w:val="22"/>
          <w:szCs w:val="22"/>
        </w:rPr>
        <w:t>)</w:t>
      </w:r>
      <w:r w:rsidR="0048468E" w:rsidRPr="00CA2268">
        <w:rPr>
          <w:rFonts w:eastAsia="Times New Roman" w:cstheme="minorHAnsi"/>
          <w:sz w:val="22"/>
          <w:szCs w:val="22"/>
        </w:rPr>
        <w:t xml:space="preserve"> to one Co-President and </w:t>
      </w:r>
      <w:r w:rsidR="003B7211" w:rsidRPr="00CA2268">
        <w:rPr>
          <w:rFonts w:eastAsia="Times New Roman" w:cstheme="minorHAnsi"/>
          <w:sz w:val="22"/>
          <w:szCs w:val="22"/>
        </w:rPr>
        <w:t>twenty-five percent (</w:t>
      </w:r>
      <w:r w:rsidR="0048468E" w:rsidRPr="00CA2268">
        <w:rPr>
          <w:rFonts w:eastAsia="Times New Roman" w:cstheme="minorHAnsi"/>
          <w:sz w:val="22"/>
          <w:szCs w:val="22"/>
        </w:rPr>
        <w:t>25%</w:t>
      </w:r>
      <w:r w:rsidR="003B7211" w:rsidRPr="00CA2268">
        <w:rPr>
          <w:rFonts w:eastAsia="Times New Roman" w:cstheme="minorHAnsi"/>
          <w:sz w:val="22"/>
          <w:szCs w:val="22"/>
        </w:rPr>
        <w:t>)</w:t>
      </w:r>
      <w:r w:rsidR="0048468E" w:rsidRPr="00CA2268">
        <w:rPr>
          <w:rFonts w:eastAsia="Times New Roman" w:cstheme="minorHAnsi"/>
          <w:sz w:val="22"/>
          <w:szCs w:val="22"/>
        </w:rPr>
        <w:t xml:space="preserve"> to the other Co-President.</w:t>
      </w:r>
    </w:p>
    <w:p w14:paraId="73BE9894" w14:textId="75A9FDDA" w:rsidR="00F35ED5" w:rsidRPr="00CA2268" w:rsidRDefault="00F35ED5" w:rsidP="0080683B">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D</w:t>
      </w:r>
      <w:r w:rsidR="0048468E" w:rsidRPr="00CA2268">
        <w:rPr>
          <w:rFonts w:eastAsia="Times New Roman" w:cstheme="minorHAnsi"/>
          <w:sz w:val="22"/>
          <w:szCs w:val="22"/>
        </w:rPr>
        <w:t xml:space="preserve">iscuss room arrangements with Duval Head of College, the Co-President allocated to J Block stairwell (J16) shall receive </w:t>
      </w:r>
      <w:r w:rsidR="003B7211" w:rsidRPr="00CA2268">
        <w:rPr>
          <w:rFonts w:eastAsia="Times New Roman" w:cstheme="minorHAnsi"/>
          <w:sz w:val="22"/>
          <w:szCs w:val="22"/>
        </w:rPr>
        <w:t>twenty-five percent (</w:t>
      </w:r>
      <w:r w:rsidR="0048468E" w:rsidRPr="00CA2268">
        <w:rPr>
          <w:rFonts w:eastAsia="Times New Roman" w:cstheme="minorHAnsi"/>
          <w:sz w:val="22"/>
          <w:szCs w:val="22"/>
        </w:rPr>
        <w:t>25%</w:t>
      </w:r>
      <w:r w:rsidR="003B7211" w:rsidRPr="00CA2268">
        <w:rPr>
          <w:rFonts w:eastAsia="Times New Roman" w:cstheme="minorHAnsi"/>
          <w:sz w:val="22"/>
          <w:szCs w:val="22"/>
        </w:rPr>
        <w:t>)</w:t>
      </w:r>
      <w:r w:rsidR="0048468E" w:rsidRPr="00CA2268">
        <w:rPr>
          <w:rFonts w:eastAsia="Times New Roman" w:cstheme="minorHAnsi"/>
          <w:sz w:val="22"/>
          <w:szCs w:val="22"/>
        </w:rPr>
        <w:t xml:space="preserve"> and the Co-President allocated to F Block stairwell (F18) shall receive </w:t>
      </w:r>
      <w:r w:rsidR="003B7211" w:rsidRPr="00CA2268">
        <w:rPr>
          <w:rFonts w:eastAsia="Times New Roman" w:cstheme="minorHAnsi"/>
          <w:sz w:val="22"/>
          <w:szCs w:val="22"/>
        </w:rPr>
        <w:t>thirty-five percent (</w:t>
      </w:r>
      <w:r w:rsidR="0048468E" w:rsidRPr="00CA2268">
        <w:rPr>
          <w:rFonts w:eastAsia="Times New Roman" w:cstheme="minorHAnsi"/>
          <w:sz w:val="22"/>
          <w:szCs w:val="22"/>
        </w:rPr>
        <w:t>35%</w:t>
      </w:r>
      <w:r w:rsidR="003B7211" w:rsidRPr="00CA2268">
        <w:rPr>
          <w:rFonts w:eastAsia="Times New Roman" w:cstheme="minorHAnsi"/>
          <w:sz w:val="22"/>
          <w:szCs w:val="22"/>
        </w:rPr>
        <w:t>)</w:t>
      </w:r>
      <w:r w:rsidR="0048468E" w:rsidRPr="00CA2268">
        <w:rPr>
          <w:rFonts w:eastAsia="Times New Roman" w:cstheme="minorHAnsi"/>
          <w:sz w:val="22"/>
          <w:szCs w:val="22"/>
        </w:rPr>
        <w:t>.</w:t>
      </w:r>
    </w:p>
    <w:p w14:paraId="38C6C1A5" w14:textId="1579910F" w:rsidR="00AA1F8E" w:rsidRPr="00CA2268" w:rsidRDefault="00AA1F8E" w:rsidP="0080683B">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sz w:val="22"/>
          <w:szCs w:val="22"/>
        </w:rPr>
        <w:t>Ensure an adequate handover, including any documents and materials, to the following Executive.</w:t>
      </w:r>
    </w:p>
    <w:p w14:paraId="3053E1A0" w14:textId="77777777" w:rsidR="0048468E" w:rsidRPr="00CA2268" w:rsidRDefault="0048468E" w:rsidP="00601AE6">
      <w:pPr>
        <w:spacing w:before="0" w:after="0" w:line="240" w:lineRule="auto"/>
        <w:rPr>
          <w:rFonts w:eastAsia="Times New Roman" w:cstheme="minorHAnsi"/>
          <w:sz w:val="22"/>
          <w:szCs w:val="22"/>
        </w:rPr>
      </w:pPr>
    </w:p>
    <w:p w14:paraId="309DB7CA" w14:textId="155DFCFB" w:rsidR="0048468E" w:rsidRPr="00CA2268" w:rsidRDefault="00F35ED5" w:rsidP="0080683B">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The Secretary shall:</w:t>
      </w:r>
    </w:p>
    <w:p w14:paraId="2E708DAC" w14:textId="77777777" w:rsidR="00F35ED5" w:rsidRPr="00CA2268" w:rsidRDefault="00F35ED5" w:rsidP="00601AE6">
      <w:pPr>
        <w:spacing w:before="0" w:after="0" w:line="240" w:lineRule="auto"/>
        <w:rPr>
          <w:rFonts w:eastAsia="Times New Roman" w:cstheme="minorHAnsi"/>
          <w:sz w:val="22"/>
          <w:szCs w:val="22"/>
        </w:rPr>
      </w:pPr>
    </w:p>
    <w:p w14:paraId="7035577F" w14:textId="68B499EA" w:rsidR="002721DD" w:rsidRPr="00CA2268" w:rsidRDefault="002721DD" w:rsidP="0080683B">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K</w:t>
      </w:r>
      <w:r w:rsidR="0048468E" w:rsidRPr="00CA2268">
        <w:rPr>
          <w:rFonts w:eastAsia="Times New Roman" w:cstheme="minorHAnsi"/>
          <w:sz w:val="22"/>
          <w:szCs w:val="22"/>
        </w:rPr>
        <w:t xml:space="preserve">eep a register of </w:t>
      </w:r>
      <w:r w:rsidR="0010486D" w:rsidRPr="00CA2268">
        <w:rPr>
          <w:rFonts w:eastAsia="Times New Roman" w:cstheme="minorHAnsi"/>
          <w:sz w:val="22"/>
          <w:szCs w:val="22"/>
        </w:rPr>
        <w:t xml:space="preserve">all </w:t>
      </w:r>
      <w:r w:rsidR="0010486D" w:rsidRPr="00CA2268">
        <w:rPr>
          <w:rFonts w:eastAsia="Times New Roman" w:cstheme="minorHAnsi"/>
          <w:i/>
          <w:iCs/>
          <w:sz w:val="22"/>
          <w:szCs w:val="22"/>
        </w:rPr>
        <w:t>J.C.R and Affiliate Members</w:t>
      </w:r>
      <w:r w:rsidR="0048468E" w:rsidRPr="00CA2268">
        <w:rPr>
          <w:rFonts w:eastAsia="Times New Roman" w:cstheme="minorHAnsi"/>
          <w:sz w:val="22"/>
          <w:szCs w:val="22"/>
        </w:rPr>
        <w:t xml:space="preserve"> as considered in section 6. </w:t>
      </w:r>
    </w:p>
    <w:p w14:paraId="2B483BD6" w14:textId="22D27C75" w:rsidR="002721DD" w:rsidRPr="00CA2268" w:rsidRDefault="002721DD" w:rsidP="0080683B">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Keep</w:t>
      </w:r>
      <w:r w:rsidR="0048468E" w:rsidRPr="00CA2268">
        <w:rPr>
          <w:rFonts w:eastAsia="Times New Roman" w:cstheme="minorHAnsi"/>
          <w:sz w:val="22"/>
          <w:szCs w:val="22"/>
        </w:rPr>
        <w:t xml:space="preserve"> the minutes of </w:t>
      </w:r>
      <w:r w:rsidRPr="00CA2268">
        <w:rPr>
          <w:rFonts w:eastAsia="Times New Roman" w:cstheme="minorHAnsi"/>
          <w:sz w:val="22"/>
          <w:szCs w:val="22"/>
        </w:rPr>
        <w:t>all</w:t>
      </w:r>
      <w:r w:rsidR="0048468E" w:rsidRPr="00CA2268">
        <w:rPr>
          <w:rFonts w:eastAsia="Times New Roman" w:cstheme="minorHAnsi"/>
          <w:sz w:val="22"/>
          <w:szCs w:val="22"/>
        </w:rPr>
        <w:t xml:space="preserve"> meetings. </w:t>
      </w:r>
    </w:p>
    <w:p w14:paraId="7FFD47FA" w14:textId="12C4FAF9" w:rsidR="009E200F" w:rsidRPr="00CA2268" w:rsidRDefault="009E200F" w:rsidP="0080683B">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 xml:space="preserve">Minutes of all meetings must be made available to all members at the discretion of the Executives. </w:t>
      </w:r>
    </w:p>
    <w:p w14:paraId="31F750C7" w14:textId="77777777" w:rsidR="002721DD" w:rsidRPr="00CA2268" w:rsidRDefault="002721DD" w:rsidP="0080683B">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Conduct</w:t>
      </w:r>
      <w:r w:rsidR="0048468E" w:rsidRPr="00CA2268">
        <w:rPr>
          <w:rFonts w:eastAsia="Times New Roman" w:cstheme="minorHAnsi"/>
          <w:sz w:val="22"/>
          <w:szCs w:val="22"/>
        </w:rPr>
        <w:t xml:space="preserve"> all correspondence on behalf of the J.C.R. </w:t>
      </w:r>
    </w:p>
    <w:p w14:paraId="1A911D35" w14:textId="189F04B8" w:rsidR="00AA1F8E" w:rsidRPr="00CA2268" w:rsidRDefault="00AA1F8E" w:rsidP="0080683B">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sz w:val="22"/>
          <w:szCs w:val="22"/>
        </w:rPr>
        <w:t>Ensure an adequate handover, including any documents and materials, to the following Executive.</w:t>
      </w:r>
    </w:p>
    <w:p w14:paraId="3F24CDF3" w14:textId="77777777" w:rsidR="0048468E" w:rsidRPr="00CA2268" w:rsidRDefault="0048468E" w:rsidP="00601AE6">
      <w:pPr>
        <w:spacing w:before="0" w:after="0" w:line="240" w:lineRule="auto"/>
        <w:rPr>
          <w:rFonts w:eastAsia="Times New Roman" w:cstheme="minorHAnsi"/>
          <w:sz w:val="22"/>
          <w:szCs w:val="22"/>
        </w:rPr>
      </w:pPr>
    </w:p>
    <w:p w14:paraId="28C00E54" w14:textId="239BD030" w:rsidR="002721DD" w:rsidRPr="00CA2268" w:rsidRDefault="002721DD" w:rsidP="0080683B">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The Treasurer shall:</w:t>
      </w:r>
    </w:p>
    <w:p w14:paraId="728CA016" w14:textId="77777777" w:rsidR="002721DD" w:rsidRPr="00CA2268" w:rsidRDefault="002721DD" w:rsidP="00601AE6">
      <w:pPr>
        <w:spacing w:before="0" w:after="0" w:line="240" w:lineRule="auto"/>
        <w:rPr>
          <w:rFonts w:eastAsia="Times New Roman" w:cstheme="minorHAnsi"/>
          <w:sz w:val="22"/>
          <w:szCs w:val="22"/>
        </w:rPr>
      </w:pPr>
    </w:p>
    <w:p w14:paraId="4DBE8573" w14:textId="4B52C7C8" w:rsidR="002721DD" w:rsidRPr="00CA2268" w:rsidRDefault="00D65EB7" w:rsidP="0080683B">
      <w:pPr>
        <w:pStyle w:val="ListParagraph"/>
        <w:numPr>
          <w:ilvl w:val="2"/>
          <w:numId w:val="22"/>
        </w:numPr>
        <w:tabs>
          <w:tab w:val="left" w:pos="-1440"/>
          <w:tab w:val="left" w:pos="-720"/>
        </w:tabs>
        <w:spacing w:before="0" w:after="0" w:line="240" w:lineRule="auto"/>
        <w:ind w:left="1560" w:hanging="851"/>
        <w:rPr>
          <w:rFonts w:cstheme="minorHAnsi"/>
          <w:color w:val="000000"/>
          <w:sz w:val="22"/>
          <w:szCs w:val="22"/>
        </w:rPr>
      </w:pPr>
      <w:r w:rsidRPr="00CA2268">
        <w:rPr>
          <w:rFonts w:cstheme="minorHAnsi"/>
          <w:color w:val="000000"/>
          <w:sz w:val="22"/>
          <w:szCs w:val="22"/>
        </w:rPr>
        <w:t xml:space="preserve">Maintain the </w:t>
      </w:r>
      <w:r w:rsidR="0010486D" w:rsidRPr="00CA2268">
        <w:rPr>
          <w:rFonts w:cstheme="minorHAnsi"/>
          <w:color w:val="000000"/>
          <w:sz w:val="22"/>
          <w:szCs w:val="22"/>
        </w:rPr>
        <w:t>J.C.R</w:t>
      </w:r>
      <w:r w:rsidRPr="00CA2268">
        <w:rPr>
          <w:rFonts w:cstheme="minorHAnsi"/>
          <w:color w:val="000000"/>
          <w:sz w:val="22"/>
          <w:szCs w:val="22"/>
        </w:rPr>
        <w:t>’s finances in accordance with the UNE Club Rules &amp; Regulations</w:t>
      </w:r>
      <w:r w:rsidR="0010486D" w:rsidRPr="00CA2268">
        <w:rPr>
          <w:rFonts w:cstheme="minorHAnsi"/>
          <w:color w:val="000000"/>
          <w:sz w:val="22"/>
          <w:szCs w:val="22"/>
        </w:rPr>
        <w:t>.</w:t>
      </w:r>
    </w:p>
    <w:p w14:paraId="2E4E8F56" w14:textId="77777777" w:rsidR="002721DD" w:rsidRPr="00CA2268" w:rsidRDefault="002721DD" w:rsidP="0080683B">
      <w:pPr>
        <w:pStyle w:val="ListParagraph"/>
        <w:numPr>
          <w:ilvl w:val="2"/>
          <w:numId w:val="22"/>
        </w:numPr>
        <w:tabs>
          <w:tab w:val="left" w:pos="-1440"/>
          <w:tab w:val="left" w:pos="-720"/>
        </w:tabs>
        <w:spacing w:before="0" w:after="0" w:line="240" w:lineRule="auto"/>
        <w:ind w:left="1560" w:hanging="851"/>
        <w:rPr>
          <w:rFonts w:cstheme="minorHAnsi"/>
          <w:color w:val="000000"/>
          <w:sz w:val="22"/>
          <w:szCs w:val="22"/>
        </w:rPr>
      </w:pPr>
      <w:r w:rsidRPr="00CA2268">
        <w:rPr>
          <w:rFonts w:eastAsia="Times New Roman" w:cstheme="minorHAnsi"/>
          <w:sz w:val="22"/>
          <w:szCs w:val="22"/>
        </w:rPr>
        <w:t>K</w:t>
      </w:r>
      <w:r w:rsidR="0048468E" w:rsidRPr="00CA2268">
        <w:rPr>
          <w:rFonts w:eastAsia="Times New Roman" w:cstheme="minorHAnsi"/>
          <w:sz w:val="22"/>
          <w:szCs w:val="22"/>
        </w:rPr>
        <w:t xml:space="preserve">eep </w:t>
      </w:r>
      <w:r w:rsidRPr="00CA2268">
        <w:rPr>
          <w:rFonts w:eastAsia="Times New Roman" w:cstheme="minorHAnsi"/>
          <w:sz w:val="22"/>
          <w:szCs w:val="22"/>
        </w:rPr>
        <w:t>all</w:t>
      </w:r>
      <w:r w:rsidR="0048468E" w:rsidRPr="00CA2268">
        <w:rPr>
          <w:rFonts w:eastAsia="Times New Roman" w:cstheme="minorHAnsi"/>
          <w:sz w:val="22"/>
          <w:szCs w:val="22"/>
        </w:rPr>
        <w:t xml:space="preserve"> books and accounts as the committee directs, to be made available to any member upon request.</w:t>
      </w:r>
    </w:p>
    <w:p w14:paraId="00F0CD9D" w14:textId="41C725D0" w:rsidR="002721DD" w:rsidRPr="00CA2268" w:rsidRDefault="002721DD" w:rsidP="0080683B">
      <w:pPr>
        <w:pStyle w:val="ListParagraph"/>
        <w:numPr>
          <w:ilvl w:val="2"/>
          <w:numId w:val="22"/>
        </w:numPr>
        <w:tabs>
          <w:tab w:val="left" w:pos="-1440"/>
          <w:tab w:val="left" w:pos="-720"/>
        </w:tabs>
        <w:spacing w:before="0" w:after="0" w:line="240" w:lineRule="auto"/>
        <w:ind w:left="1560" w:hanging="851"/>
        <w:rPr>
          <w:rFonts w:cstheme="minorHAnsi"/>
          <w:color w:val="000000"/>
          <w:sz w:val="22"/>
          <w:szCs w:val="22"/>
        </w:rPr>
      </w:pPr>
      <w:r w:rsidRPr="00CA2268">
        <w:rPr>
          <w:rFonts w:eastAsia="Times New Roman" w:cstheme="minorHAnsi"/>
          <w:sz w:val="22"/>
          <w:szCs w:val="22"/>
        </w:rPr>
        <w:t>P</w:t>
      </w:r>
      <w:r w:rsidR="00D65EB7" w:rsidRPr="00CA2268">
        <w:rPr>
          <w:rFonts w:eastAsia="Times New Roman" w:cstheme="minorHAnsi"/>
          <w:sz w:val="22"/>
          <w:szCs w:val="22"/>
        </w:rPr>
        <w:t>rovide a profit and loss statement at each Quarterly General Meeting of the J.C.R</w:t>
      </w:r>
      <w:r w:rsidR="0010486D" w:rsidRPr="00CA2268">
        <w:rPr>
          <w:rFonts w:eastAsia="Times New Roman" w:cstheme="minorHAnsi"/>
          <w:sz w:val="22"/>
          <w:szCs w:val="22"/>
        </w:rPr>
        <w:t>.</w:t>
      </w:r>
    </w:p>
    <w:p w14:paraId="5E8E3582" w14:textId="349CCCE1" w:rsidR="002721DD" w:rsidRPr="00CA2268" w:rsidRDefault="00D65EB7" w:rsidP="0080683B">
      <w:pPr>
        <w:pStyle w:val="ListParagraph"/>
        <w:numPr>
          <w:ilvl w:val="2"/>
          <w:numId w:val="22"/>
        </w:numPr>
        <w:tabs>
          <w:tab w:val="left" w:pos="-1440"/>
          <w:tab w:val="left" w:pos="-720"/>
        </w:tabs>
        <w:spacing w:before="0" w:after="0" w:line="240" w:lineRule="auto"/>
        <w:ind w:left="1560" w:hanging="851"/>
        <w:rPr>
          <w:rFonts w:cstheme="minorHAnsi"/>
          <w:color w:val="000000"/>
          <w:sz w:val="22"/>
          <w:szCs w:val="22"/>
        </w:rPr>
      </w:pPr>
      <w:r w:rsidRPr="00CA2268">
        <w:rPr>
          <w:rFonts w:cstheme="minorHAnsi"/>
          <w:color w:val="000000"/>
          <w:sz w:val="22"/>
          <w:szCs w:val="22"/>
        </w:rPr>
        <w:t xml:space="preserve">Present to the Annual General Meeting of the </w:t>
      </w:r>
      <w:r w:rsidR="0010486D" w:rsidRPr="00CA2268">
        <w:rPr>
          <w:rFonts w:cstheme="minorHAnsi"/>
          <w:color w:val="000000"/>
          <w:sz w:val="22"/>
          <w:szCs w:val="22"/>
        </w:rPr>
        <w:t>J.C.R</w:t>
      </w:r>
      <w:r w:rsidRPr="00CA2268">
        <w:rPr>
          <w:rFonts w:cstheme="minorHAnsi"/>
          <w:color w:val="000000"/>
          <w:sz w:val="22"/>
          <w:szCs w:val="22"/>
        </w:rPr>
        <w:t xml:space="preserve">, a report detailing the financial activity and status of the </w:t>
      </w:r>
      <w:r w:rsidR="0010486D" w:rsidRPr="00CA2268">
        <w:rPr>
          <w:rFonts w:cstheme="minorHAnsi"/>
          <w:color w:val="000000"/>
          <w:sz w:val="22"/>
          <w:szCs w:val="22"/>
        </w:rPr>
        <w:t>J.C.R</w:t>
      </w:r>
      <w:r w:rsidRPr="00CA2268">
        <w:rPr>
          <w:rFonts w:cstheme="minorHAnsi"/>
          <w:color w:val="000000"/>
          <w:sz w:val="22"/>
          <w:szCs w:val="22"/>
        </w:rPr>
        <w:t>.</w:t>
      </w:r>
    </w:p>
    <w:p w14:paraId="5B2261A6" w14:textId="21734797" w:rsidR="00D65EB7" w:rsidRPr="00CA2268" w:rsidRDefault="00D65EB7" w:rsidP="0080683B">
      <w:pPr>
        <w:pStyle w:val="ListParagraph"/>
        <w:numPr>
          <w:ilvl w:val="2"/>
          <w:numId w:val="22"/>
        </w:numPr>
        <w:tabs>
          <w:tab w:val="left" w:pos="-1440"/>
          <w:tab w:val="left" w:pos="-720"/>
        </w:tabs>
        <w:spacing w:before="0" w:after="0" w:line="240" w:lineRule="auto"/>
        <w:ind w:left="1560" w:hanging="851"/>
        <w:rPr>
          <w:rFonts w:cstheme="minorHAnsi"/>
          <w:color w:val="000000"/>
          <w:sz w:val="22"/>
          <w:szCs w:val="22"/>
        </w:rPr>
      </w:pPr>
      <w:r w:rsidRPr="00CA2268">
        <w:rPr>
          <w:rFonts w:cstheme="minorHAnsi"/>
          <w:color w:val="000000"/>
          <w:sz w:val="22"/>
          <w:szCs w:val="22"/>
        </w:rPr>
        <w:t>Ensure an adequate handover, including any documents and materials, to the following Executive.</w:t>
      </w:r>
    </w:p>
    <w:p w14:paraId="436407A3" w14:textId="77777777" w:rsidR="00A10A30" w:rsidRPr="00CA2268" w:rsidRDefault="00A10A30" w:rsidP="00601AE6">
      <w:pPr>
        <w:spacing w:before="0" w:after="0" w:line="240" w:lineRule="auto"/>
        <w:rPr>
          <w:rFonts w:eastAsia="Times New Roman" w:cstheme="minorHAnsi"/>
          <w:sz w:val="22"/>
          <w:szCs w:val="22"/>
        </w:rPr>
      </w:pPr>
    </w:p>
    <w:p w14:paraId="77C60BB7" w14:textId="3483F103" w:rsidR="00D65EB7" w:rsidRPr="00CA2268" w:rsidRDefault="00D65EB7" w:rsidP="00601AE6">
      <w:pPr>
        <w:pStyle w:val="Heading1"/>
        <w:numPr>
          <w:ilvl w:val="0"/>
          <w:numId w:val="22"/>
        </w:numPr>
        <w:spacing w:before="0" w:line="240" w:lineRule="auto"/>
        <w:rPr>
          <w:rFonts w:cstheme="minorHAnsi"/>
        </w:rPr>
      </w:pPr>
      <w:bookmarkStart w:id="9" w:name="_Toc147391703"/>
      <w:r w:rsidRPr="00CA2268">
        <w:rPr>
          <w:rFonts w:cstheme="minorHAnsi"/>
        </w:rPr>
        <w:t>SUB COMMITTEE OF THE J.C.R.C</w:t>
      </w:r>
      <w:bookmarkEnd w:id="9"/>
    </w:p>
    <w:p w14:paraId="4CADC91F" w14:textId="77777777" w:rsidR="00D65EB7" w:rsidRPr="00CA2268" w:rsidRDefault="00D65EB7" w:rsidP="00601AE6">
      <w:pPr>
        <w:spacing w:before="0" w:after="0" w:line="240" w:lineRule="auto"/>
        <w:rPr>
          <w:rFonts w:eastAsia="Times New Roman" w:cstheme="minorHAnsi"/>
          <w:sz w:val="22"/>
          <w:szCs w:val="22"/>
          <w:u w:val="single"/>
        </w:rPr>
      </w:pPr>
    </w:p>
    <w:p w14:paraId="2EFC5A0A" w14:textId="57E03DDF" w:rsidR="00D65EB7" w:rsidRPr="00CA2268" w:rsidRDefault="00D65EB7" w:rsidP="0080683B">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The J.C.R shall have a committee consisting of</w:t>
      </w:r>
      <w:r w:rsidR="00A26EE9">
        <w:rPr>
          <w:rFonts w:eastAsia="Times New Roman" w:cstheme="minorHAnsi"/>
          <w:sz w:val="22"/>
          <w:szCs w:val="22"/>
        </w:rPr>
        <w:t xml:space="preserve"> the following roles</w:t>
      </w:r>
      <w:r w:rsidR="00A26EE9" w:rsidRPr="00A26EE9">
        <w:rPr>
          <w:rFonts w:eastAsia="Times New Roman" w:cstheme="minorHAnsi"/>
          <w:sz w:val="22"/>
          <w:szCs w:val="22"/>
          <w:highlight w:val="yellow"/>
        </w:rPr>
        <w:t>, as elected by the J.C.R</w:t>
      </w:r>
      <w:r w:rsidRPr="00A26EE9">
        <w:rPr>
          <w:rFonts w:eastAsia="Times New Roman" w:cstheme="minorHAnsi"/>
          <w:sz w:val="22"/>
          <w:szCs w:val="22"/>
          <w:highlight w:val="yellow"/>
        </w:rPr>
        <w:t>:</w:t>
      </w:r>
    </w:p>
    <w:p w14:paraId="1C38374F" w14:textId="77777777" w:rsidR="002721DD" w:rsidRPr="00CA2268" w:rsidRDefault="002721DD" w:rsidP="00601AE6">
      <w:pPr>
        <w:spacing w:before="0" w:after="0" w:line="240" w:lineRule="auto"/>
        <w:rPr>
          <w:rFonts w:eastAsia="Times New Roman" w:cstheme="minorHAnsi"/>
          <w:sz w:val="22"/>
          <w:szCs w:val="22"/>
        </w:rPr>
      </w:pPr>
    </w:p>
    <w:p w14:paraId="278E21F1" w14:textId="6E860CE5" w:rsidR="00D65EB7" w:rsidRPr="00CA2268" w:rsidRDefault="00D65EB7" w:rsidP="0080683B">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Ball Committee Head</w:t>
      </w:r>
    </w:p>
    <w:p w14:paraId="2F4A6BF4" w14:textId="77777777" w:rsidR="00D65EB7" w:rsidRPr="00CA2268" w:rsidRDefault="00D65EB7" w:rsidP="0080683B">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Sports Council Head(s)</w:t>
      </w:r>
    </w:p>
    <w:p w14:paraId="5869FF92" w14:textId="648922AB" w:rsidR="00D65EB7" w:rsidRPr="00CA2268" w:rsidRDefault="00D65EB7" w:rsidP="0080683B">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Charities Representative</w:t>
      </w:r>
      <w:r w:rsidR="001D1E46" w:rsidRPr="00CA2268">
        <w:rPr>
          <w:rFonts w:eastAsia="Times New Roman" w:cstheme="minorHAnsi"/>
          <w:sz w:val="22"/>
          <w:szCs w:val="22"/>
        </w:rPr>
        <w:t>(s)</w:t>
      </w:r>
    </w:p>
    <w:p w14:paraId="0196A76E" w14:textId="0EE6101C" w:rsidR="00D65EB7" w:rsidRPr="007D4507" w:rsidRDefault="007D4507" w:rsidP="0080683B">
      <w:pPr>
        <w:pStyle w:val="ListParagraph"/>
        <w:numPr>
          <w:ilvl w:val="2"/>
          <w:numId w:val="22"/>
        </w:numPr>
        <w:spacing w:before="0" w:after="0" w:line="240" w:lineRule="auto"/>
        <w:ind w:left="1560" w:hanging="851"/>
        <w:rPr>
          <w:rFonts w:eastAsia="Times New Roman" w:cstheme="minorHAnsi"/>
          <w:sz w:val="22"/>
          <w:szCs w:val="22"/>
          <w:highlight w:val="yellow"/>
        </w:rPr>
      </w:pPr>
      <w:r w:rsidRPr="007D4507">
        <w:rPr>
          <w:rFonts w:eastAsia="Times New Roman" w:cstheme="minorHAnsi"/>
          <w:sz w:val="22"/>
          <w:szCs w:val="22"/>
          <w:highlight w:val="yellow"/>
        </w:rPr>
        <w:t>Events Representative</w:t>
      </w:r>
      <w:r>
        <w:rPr>
          <w:rFonts w:eastAsia="Times New Roman" w:cstheme="minorHAnsi"/>
          <w:sz w:val="22"/>
          <w:szCs w:val="22"/>
          <w:highlight w:val="yellow"/>
        </w:rPr>
        <w:t xml:space="preserve"> (replacing Social Events Representative)</w:t>
      </w:r>
    </w:p>
    <w:p w14:paraId="1C5B739C" w14:textId="387A4C8E" w:rsidR="00B43654" w:rsidRPr="007D4507" w:rsidRDefault="007D4507" w:rsidP="0080683B">
      <w:pPr>
        <w:pStyle w:val="ListParagraph"/>
        <w:numPr>
          <w:ilvl w:val="2"/>
          <w:numId w:val="22"/>
        </w:numPr>
        <w:spacing w:before="0" w:after="0" w:line="240" w:lineRule="auto"/>
        <w:ind w:left="1560" w:hanging="851"/>
        <w:rPr>
          <w:rFonts w:eastAsia="Times New Roman" w:cstheme="minorHAnsi"/>
          <w:sz w:val="22"/>
          <w:szCs w:val="22"/>
          <w:highlight w:val="yellow"/>
        </w:rPr>
      </w:pPr>
      <w:r w:rsidRPr="007D4507">
        <w:rPr>
          <w:rFonts w:eastAsia="Times New Roman" w:cstheme="minorHAnsi"/>
          <w:sz w:val="22"/>
          <w:szCs w:val="22"/>
          <w:highlight w:val="yellow"/>
        </w:rPr>
        <w:t xml:space="preserve">MB/PT Representative (replacing </w:t>
      </w:r>
      <w:r w:rsidR="00320DEB">
        <w:rPr>
          <w:rFonts w:eastAsia="Times New Roman" w:cstheme="minorHAnsi"/>
          <w:sz w:val="22"/>
          <w:szCs w:val="22"/>
          <w:highlight w:val="yellow"/>
        </w:rPr>
        <w:t>Financial Officer</w:t>
      </w:r>
      <w:r w:rsidRPr="007D4507">
        <w:rPr>
          <w:rFonts w:eastAsia="Times New Roman" w:cstheme="minorHAnsi"/>
          <w:sz w:val="22"/>
          <w:szCs w:val="22"/>
          <w:highlight w:val="yellow"/>
        </w:rPr>
        <w:t>)</w:t>
      </w:r>
    </w:p>
    <w:p w14:paraId="51B32F79" w14:textId="29B91BA0" w:rsidR="00B43654" w:rsidRPr="00CA2268" w:rsidRDefault="00D65EB7" w:rsidP="0080683B">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Magazine Representative</w:t>
      </w:r>
      <w:r w:rsidR="001D1E46" w:rsidRPr="00CA2268">
        <w:rPr>
          <w:rFonts w:eastAsia="Times New Roman" w:cstheme="minorHAnsi"/>
          <w:sz w:val="22"/>
          <w:szCs w:val="22"/>
        </w:rPr>
        <w:t>(s)</w:t>
      </w:r>
    </w:p>
    <w:p w14:paraId="1F2B73DD" w14:textId="2951DDC6" w:rsidR="00B43654" w:rsidRPr="007D4507" w:rsidRDefault="007D4507" w:rsidP="0080683B">
      <w:pPr>
        <w:pStyle w:val="ListParagraph"/>
        <w:numPr>
          <w:ilvl w:val="2"/>
          <w:numId w:val="22"/>
        </w:numPr>
        <w:spacing w:before="0" w:after="0" w:line="240" w:lineRule="auto"/>
        <w:ind w:left="1560" w:hanging="851"/>
        <w:rPr>
          <w:rFonts w:eastAsia="Times New Roman" w:cstheme="minorHAnsi"/>
          <w:sz w:val="22"/>
          <w:szCs w:val="22"/>
          <w:highlight w:val="yellow"/>
        </w:rPr>
      </w:pPr>
      <w:r w:rsidRPr="007D4507">
        <w:rPr>
          <w:rFonts w:eastAsia="Times New Roman" w:cstheme="minorHAnsi"/>
          <w:sz w:val="22"/>
          <w:szCs w:val="22"/>
          <w:highlight w:val="yellow"/>
        </w:rPr>
        <w:t>SFK</w:t>
      </w:r>
      <w:r w:rsidR="008E50D5">
        <w:rPr>
          <w:rFonts w:eastAsia="Times New Roman" w:cstheme="minorHAnsi"/>
          <w:sz w:val="22"/>
          <w:szCs w:val="22"/>
          <w:highlight w:val="yellow"/>
        </w:rPr>
        <w:t>/Constitutional</w:t>
      </w:r>
      <w:r w:rsidRPr="007D4507">
        <w:rPr>
          <w:rFonts w:eastAsia="Times New Roman" w:cstheme="minorHAnsi"/>
          <w:sz w:val="22"/>
          <w:szCs w:val="22"/>
          <w:highlight w:val="yellow"/>
        </w:rPr>
        <w:t xml:space="preserve"> Representative (replacing </w:t>
      </w:r>
      <w:r w:rsidR="00320DEB" w:rsidRPr="007D4507">
        <w:rPr>
          <w:rFonts w:eastAsia="Times New Roman" w:cstheme="minorHAnsi"/>
          <w:sz w:val="22"/>
          <w:szCs w:val="22"/>
          <w:highlight w:val="yellow"/>
        </w:rPr>
        <w:t>Amenities / Constitution / Food Committee Representative</w:t>
      </w:r>
      <w:r w:rsidRPr="007D4507">
        <w:rPr>
          <w:rFonts w:eastAsia="Times New Roman" w:cstheme="minorHAnsi"/>
          <w:sz w:val="22"/>
          <w:szCs w:val="22"/>
          <w:highlight w:val="yellow"/>
        </w:rPr>
        <w:t>)</w:t>
      </w:r>
    </w:p>
    <w:p w14:paraId="066CB2B8" w14:textId="2AF2C16A" w:rsidR="00B43654" w:rsidRDefault="00D65EB7"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Communications Representative</w:t>
      </w:r>
      <w:r w:rsidR="00B43654" w:rsidRPr="00CA2268">
        <w:rPr>
          <w:rFonts w:eastAsia="Times New Roman" w:cstheme="minorHAnsi"/>
          <w:sz w:val="22"/>
          <w:szCs w:val="22"/>
        </w:rPr>
        <w:t>(s)</w:t>
      </w:r>
    </w:p>
    <w:p w14:paraId="5400A166" w14:textId="77777777" w:rsidR="00A26EE9" w:rsidRDefault="00A26EE9" w:rsidP="00A26EE9">
      <w:pPr>
        <w:spacing w:before="0" w:after="0" w:line="240" w:lineRule="auto"/>
        <w:rPr>
          <w:rFonts w:eastAsia="Times New Roman" w:cstheme="minorHAnsi"/>
          <w:sz w:val="22"/>
          <w:szCs w:val="22"/>
        </w:rPr>
      </w:pPr>
    </w:p>
    <w:p w14:paraId="00BE7B7A" w14:textId="77777777" w:rsidR="00A26EE9" w:rsidRDefault="00A26EE9" w:rsidP="00A26EE9">
      <w:pPr>
        <w:spacing w:before="0" w:after="0" w:line="240" w:lineRule="auto"/>
        <w:rPr>
          <w:rFonts w:eastAsia="Times New Roman" w:cstheme="minorHAnsi"/>
          <w:sz w:val="22"/>
          <w:szCs w:val="22"/>
        </w:rPr>
      </w:pPr>
    </w:p>
    <w:p w14:paraId="17717E80" w14:textId="77777777" w:rsidR="00A26EE9" w:rsidRPr="00A26EE9" w:rsidRDefault="00A26EE9" w:rsidP="00A26EE9">
      <w:pPr>
        <w:spacing w:before="0" w:after="0" w:line="240" w:lineRule="auto"/>
        <w:rPr>
          <w:rFonts w:eastAsia="Times New Roman" w:cstheme="minorHAnsi"/>
          <w:sz w:val="22"/>
          <w:szCs w:val="22"/>
        </w:rPr>
      </w:pPr>
    </w:p>
    <w:p w14:paraId="0D337C34" w14:textId="537CB386" w:rsidR="00B43654" w:rsidRDefault="00B43654" w:rsidP="00A26EE9">
      <w:pPr>
        <w:pStyle w:val="ListParagraph"/>
        <w:numPr>
          <w:ilvl w:val="1"/>
          <w:numId w:val="22"/>
        </w:numPr>
        <w:spacing w:before="0" w:after="0" w:line="240" w:lineRule="auto"/>
        <w:rPr>
          <w:rFonts w:eastAsia="Times New Roman" w:cstheme="minorHAnsi"/>
          <w:sz w:val="22"/>
          <w:szCs w:val="22"/>
          <w:highlight w:val="yellow"/>
        </w:rPr>
      </w:pPr>
      <w:r w:rsidRPr="00A52665">
        <w:rPr>
          <w:rFonts w:eastAsia="Times New Roman" w:cstheme="minorHAnsi"/>
          <w:sz w:val="22"/>
          <w:szCs w:val="22"/>
          <w:highlight w:val="yellow"/>
        </w:rPr>
        <w:t>The J.C.R</w:t>
      </w:r>
      <w:r w:rsidR="00A52665">
        <w:rPr>
          <w:rFonts w:eastAsia="Times New Roman" w:cstheme="minorHAnsi"/>
          <w:sz w:val="22"/>
          <w:szCs w:val="22"/>
          <w:highlight w:val="yellow"/>
        </w:rPr>
        <w:t>.C</w:t>
      </w:r>
      <w:r w:rsidRPr="00A52665">
        <w:rPr>
          <w:rFonts w:eastAsia="Times New Roman" w:cstheme="minorHAnsi"/>
          <w:sz w:val="22"/>
          <w:szCs w:val="22"/>
          <w:highlight w:val="yellow"/>
        </w:rPr>
        <w:t xml:space="preserve"> shall create a minor committee</w:t>
      </w:r>
      <w:r w:rsidR="00A52665">
        <w:rPr>
          <w:rFonts w:eastAsia="Times New Roman" w:cstheme="minorHAnsi"/>
          <w:sz w:val="22"/>
          <w:szCs w:val="22"/>
          <w:highlight w:val="yellow"/>
        </w:rPr>
        <w:t xml:space="preserve"> throughout the year</w:t>
      </w:r>
      <w:r w:rsidRPr="00A52665">
        <w:rPr>
          <w:rFonts w:eastAsia="Times New Roman" w:cstheme="minorHAnsi"/>
          <w:sz w:val="22"/>
          <w:szCs w:val="22"/>
          <w:highlight w:val="yellow"/>
        </w:rPr>
        <w:t xml:space="preserve"> to undertake further </w:t>
      </w:r>
      <w:r w:rsidR="00173BCE" w:rsidRPr="00A52665">
        <w:rPr>
          <w:rFonts w:eastAsia="Times New Roman" w:cstheme="minorHAnsi"/>
          <w:sz w:val="22"/>
          <w:szCs w:val="22"/>
          <w:highlight w:val="yellow"/>
        </w:rPr>
        <w:t>roles;</w:t>
      </w:r>
      <w:r w:rsidRPr="00A52665">
        <w:rPr>
          <w:rFonts w:eastAsia="Times New Roman" w:cstheme="minorHAnsi"/>
          <w:sz w:val="22"/>
          <w:szCs w:val="22"/>
          <w:highlight w:val="yellow"/>
        </w:rPr>
        <w:t xml:space="preserve"> these positions</w:t>
      </w:r>
      <w:r w:rsidR="00A52665">
        <w:rPr>
          <w:rFonts w:eastAsia="Times New Roman" w:cstheme="minorHAnsi"/>
          <w:sz w:val="22"/>
          <w:szCs w:val="22"/>
          <w:highlight w:val="yellow"/>
        </w:rPr>
        <w:t xml:space="preserve"> are to be filled by </w:t>
      </w:r>
      <w:r w:rsidR="00A52665">
        <w:rPr>
          <w:rFonts w:eastAsia="Times New Roman" w:cstheme="minorHAnsi"/>
          <w:i/>
          <w:iCs/>
          <w:sz w:val="22"/>
          <w:szCs w:val="22"/>
          <w:highlight w:val="yellow"/>
        </w:rPr>
        <w:t>Resident Members</w:t>
      </w:r>
      <w:r w:rsidRPr="00A52665">
        <w:rPr>
          <w:rFonts w:eastAsia="Times New Roman" w:cstheme="minorHAnsi"/>
          <w:sz w:val="22"/>
          <w:szCs w:val="22"/>
          <w:highlight w:val="yellow"/>
        </w:rPr>
        <w:t xml:space="preserve"> </w:t>
      </w:r>
      <w:r w:rsidR="00A52665">
        <w:rPr>
          <w:rFonts w:eastAsia="Times New Roman" w:cstheme="minorHAnsi"/>
          <w:sz w:val="22"/>
          <w:szCs w:val="22"/>
          <w:highlight w:val="yellow"/>
        </w:rPr>
        <w:t xml:space="preserve">and </w:t>
      </w:r>
      <w:r w:rsidRPr="00A52665">
        <w:rPr>
          <w:rFonts w:eastAsia="Times New Roman" w:cstheme="minorHAnsi"/>
          <w:sz w:val="22"/>
          <w:szCs w:val="22"/>
          <w:highlight w:val="yellow"/>
        </w:rPr>
        <w:t>may include:</w:t>
      </w:r>
    </w:p>
    <w:p w14:paraId="79BA5531" w14:textId="6A9A43F1" w:rsidR="00A52665" w:rsidRDefault="00A52665" w:rsidP="00A26EE9">
      <w:pPr>
        <w:pStyle w:val="ListParagraph"/>
        <w:numPr>
          <w:ilvl w:val="2"/>
          <w:numId w:val="22"/>
        </w:numPr>
        <w:spacing w:before="0" w:after="0" w:line="240" w:lineRule="auto"/>
        <w:rPr>
          <w:rFonts w:eastAsia="Times New Roman" w:cstheme="minorHAnsi"/>
          <w:sz w:val="22"/>
          <w:szCs w:val="22"/>
          <w:highlight w:val="yellow"/>
        </w:rPr>
      </w:pPr>
      <w:r>
        <w:rPr>
          <w:rFonts w:eastAsia="Times New Roman" w:cstheme="minorHAnsi"/>
          <w:sz w:val="22"/>
          <w:szCs w:val="22"/>
          <w:highlight w:val="yellow"/>
        </w:rPr>
        <w:t>A Returning Officer for elections of new executive or committee members.</w:t>
      </w:r>
    </w:p>
    <w:p w14:paraId="7EAD46A4" w14:textId="231E4F44" w:rsidR="00A52665" w:rsidRDefault="00A52665" w:rsidP="00A26EE9">
      <w:pPr>
        <w:pStyle w:val="ListParagraph"/>
        <w:numPr>
          <w:ilvl w:val="2"/>
          <w:numId w:val="22"/>
        </w:numPr>
        <w:spacing w:before="0" w:after="0" w:line="240" w:lineRule="auto"/>
        <w:rPr>
          <w:rFonts w:eastAsia="Times New Roman" w:cstheme="minorHAnsi"/>
          <w:sz w:val="22"/>
          <w:szCs w:val="22"/>
          <w:highlight w:val="yellow"/>
        </w:rPr>
      </w:pPr>
      <w:r>
        <w:rPr>
          <w:rFonts w:eastAsia="Times New Roman" w:cstheme="minorHAnsi"/>
          <w:sz w:val="22"/>
          <w:szCs w:val="22"/>
          <w:highlight w:val="yellow"/>
        </w:rPr>
        <w:t>Assistant Ball Representative</w:t>
      </w:r>
    </w:p>
    <w:p w14:paraId="3D5E45BE" w14:textId="40D61014" w:rsidR="00A52665" w:rsidRDefault="00A52665" w:rsidP="00A26EE9">
      <w:pPr>
        <w:pStyle w:val="ListParagraph"/>
        <w:numPr>
          <w:ilvl w:val="2"/>
          <w:numId w:val="22"/>
        </w:numPr>
        <w:spacing w:before="0" w:after="0" w:line="240" w:lineRule="auto"/>
        <w:rPr>
          <w:rFonts w:eastAsia="Times New Roman" w:cstheme="minorHAnsi"/>
          <w:sz w:val="22"/>
          <w:szCs w:val="22"/>
          <w:highlight w:val="yellow"/>
        </w:rPr>
      </w:pPr>
      <w:r>
        <w:rPr>
          <w:rFonts w:eastAsia="Times New Roman" w:cstheme="minorHAnsi"/>
          <w:sz w:val="22"/>
          <w:szCs w:val="22"/>
          <w:highlight w:val="yellow"/>
        </w:rPr>
        <w:t>Assistant SFK/MBPT Representatives</w:t>
      </w:r>
    </w:p>
    <w:p w14:paraId="41EB601C" w14:textId="4A2A3D24" w:rsidR="00D65EB7" w:rsidRPr="00173BCE" w:rsidRDefault="00A52665" w:rsidP="00A26EE9">
      <w:pPr>
        <w:pStyle w:val="ListParagraph"/>
        <w:numPr>
          <w:ilvl w:val="2"/>
          <w:numId w:val="22"/>
        </w:numPr>
        <w:spacing w:before="0" w:after="0" w:line="240" w:lineRule="auto"/>
        <w:rPr>
          <w:rFonts w:eastAsia="Times New Roman" w:cstheme="minorHAnsi"/>
          <w:sz w:val="22"/>
          <w:szCs w:val="22"/>
          <w:highlight w:val="yellow"/>
        </w:rPr>
      </w:pPr>
      <w:r>
        <w:rPr>
          <w:rFonts w:eastAsia="Times New Roman" w:cstheme="minorHAnsi"/>
          <w:sz w:val="22"/>
          <w:szCs w:val="22"/>
          <w:highlight w:val="yellow"/>
        </w:rPr>
        <w:t>Assistant Magazine Representatives</w:t>
      </w:r>
    </w:p>
    <w:p w14:paraId="06FE7883" w14:textId="398D3D6D" w:rsidR="00173BCE" w:rsidRDefault="00A52665" w:rsidP="00173BCE">
      <w:pPr>
        <w:pStyle w:val="ListParagraph"/>
        <w:numPr>
          <w:ilvl w:val="2"/>
          <w:numId w:val="22"/>
        </w:numPr>
        <w:spacing w:before="0" w:after="0" w:line="240" w:lineRule="auto"/>
        <w:rPr>
          <w:rFonts w:eastAsia="Times New Roman" w:cstheme="minorHAnsi"/>
          <w:sz w:val="22"/>
          <w:szCs w:val="22"/>
          <w:highlight w:val="yellow"/>
        </w:rPr>
      </w:pPr>
      <w:r>
        <w:rPr>
          <w:rFonts w:eastAsia="Times New Roman" w:cstheme="minorHAnsi"/>
          <w:sz w:val="22"/>
          <w:szCs w:val="22"/>
          <w:highlight w:val="yellow"/>
        </w:rPr>
        <w:t xml:space="preserve">Any discrepancies are to be ratified by the </w:t>
      </w:r>
      <w:r w:rsidR="00A26EE9">
        <w:rPr>
          <w:rFonts w:eastAsia="Times New Roman" w:cstheme="minorHAnsi"/>
          <w:sz w:val="22"/>
          <w:szCs w:val="22"/>
          <w:highlight w:val="yellow"/>
        </w:rPr>
        <w:t>E</w:t>
      </w:r>
      <w:r>
        <w:rPr>
          <w:rFonts w:eastAsia="Times New Roman" w:cstheme="minorHAnsi"/>
          <w:sz w:val="22"/>
          <w:szCs w:val="22"/>
          <w:highlight w:val="yellow"/>
        </w:rPr>
        <w:t>xecutive, who may appoint</w:t>
      </w:r>
      <w:r w:rsidR="00A26EE9">
        <w:rPr>
          <w:rFonts w:eastAsia="Times New Roman" w:cstheme="minorHAnsi"/>
          <w:sz w:val="22"/>
          <w:szCs w:val="22"/>
          <w:highlight w:val="yellow"/>
        </w:rPr>
        <w:t xml:space="preserve"> </w:t>
      </w:r>
      <w:r w:rsidR="00A26EE9" w:rsidRPr="00A26EE9">
        <w:rPr>
          <w:rFonts w:eastAsia="Times New Roman" w:cstheme="minorHAnsi"/>
          <w:i/>
          <w:iCs/>
          <w:sz w:val="22"/>
          <w:szCs w:val="22"/>
          <w:highlight w:val="yellow"/>
        </w:rPr>
        <w:t>Resident</w:t>
      </w:r>
      <w:r w:rsidRPr="00A26EE9">
        <w:rPr>
          <w:rFonts w:eastAsia="Times New Roman" w:cstheme="minorHAnsi"/>
          <w:i/>
          <w:iCs/>
          <w:sz w:val="22"/>
          <w:szCs w:val="22"/>
          <w:highlight w:val="yellow"/>
        </w:rPr>
        <w:t xml:space="preserve"> </w:t>
      </w:r>
      <w:r w:rsidR="00A26EE9" w:rsidRPr="00A26EE9">
        <w:rPr>
          <w:rFonts w:eastAsia="Times New Roman" w:cstheme="minorHAnsi"/>
          <w:i/>
          <w:iCs/>
          <w:sz w:val="22"/>
          <w:szCs w:val="22"/>
          <w:highlight w:val="yellow"/>
        </w:rPr>
        <w:t>M</w:t>
      </w:r>
      <w:r w:rsidRPr="00A26EE9">
        <w:rPr>
          <w:rFonts w:eastAsia="Times New Roman" w:cstheme="minorHAnsi"/>
          <w:i/>
          <w:iCs/>
          <w:sz w:val="22"/>
          <w:szCs w:val="22"/>
          <w:highlight w:val="yellow"/>
        </w:rPr>
        <w:t xml:space="preserve">embers </w:t>
      </w:r>
      <w:r>
        <w:rPr>
          <w:rFonts w:eastAsia="Times New Roman" w:cstheme="minorHAnsi"/>
          <w:sz w:val="22"/>
          <w:szCs w:val="22"/>
          <w:highlight w:val="yellow"/>
        </w:rPr>
        <w:t>a position at the discretion of the President(s)</w:t>
      </w:r>
      <w:r w:rsidR="00173BCE">
        <w:rPr>
          <w:rFonts w:eastAsia="Times New Roman" w:cstheme="minorHAnsi"/>
          <w:sz w:val="22"/>
          <w:szCs w:val="22"/>
          <w:highlight w:val="yellow"/>
        </w:rPr>
        <w:t>.</w:t>
      </w:r>
    </w:p>
    <w:p w14:paraId="4007903C" w14:textId="77777777" w:rsidR="00A26EE9" w:rsidRDefault="00A26EE9" w:rsidP="00A26EE9">
      <w:pPr>
        <w:spacing w:before="0" w:after="0" w:line="240" w:lineRule="auto"/>
        <w:rPr>
          <w:rFonts w:eastAsia="Times New Roman" w:cstheme="minorHAnsi"/>
          <w:sz w:val="22"/>
          <w:szCs w:val="22"/>
          <w:highlight w:val="yellow"/>
        </w:rPr>
      </w:pPr>
    </w:p>
    <w:p w14:paraId="445656BC" w14:textId="77777777" w:rsidR="00A26EE9" w:rsidRPr="00A26EE9" w:rsidRDefault="00A26EE9" w:rsidP="00A26EE9">
      <w:pPr>
        <w:spacing w:before="0" w:after="0" w:line="240" w:lineRule="auto"/>
        <w:rPr>
          <w:rFonts w:eastAsia="Times New Roman" w:cstheme="minorHAnsi"/>
          <w:sz w:val="22"/>
          <w:szCs w:val="22"/>
          <w:highlight w:val="yellow"/>
        </w:rPr>
      </w:pPr>
    </w:p>
    <w:p w14:paraId="28ECDE89" w14:textId="77777777" w:rsidR="00173BCE" w:rsidRPr="00173BCE" w:rsidRDefault="00173BCE" w:rsidP="00173BCE">
      <w:pPr>
        <w:spacing w:before="0" w:after="0" w:line="240" w:lineRule="auto"/>
        <w:rPr>
          <w:rFonts w:eastAsia="Times New Roman" w:cstheme="minorHAnsi"/>
          <w:sz w:val="22"/>
          <w:szCs w:val="22"/>
        </w:rPr>
      </w:pPr>
    </w:p>
    <w:p w14:paraId="4BC1A83F" w14:textId="46154C64" w:rsidR="00D65EB7" w:rsidRPr="00CA2268" w:rsidRDefault="00D65EB7"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To be eligible for election to the J.C.R.C, the nominees must:</w:t>
      </w:r>
    </w:p>
    <w:p w14:paraId="62EF51AE" w14:textId="77777777" w:rsidR="002721DD" w:rsidRPr="00CA2268" w:rsidRDefault="002721DD" w:rsidP="00601AE6">
      <w:pPr>
        <w:spacing w:before="0" w:after="0" w:line="240" w:lineRule="auto"/>
        <w:rPr>
          <w:rFonts w:eastAsia="Times New Roman" w:cstheme="minorHAnsi"/>
          <w:sz w:val="22"/>
          <w:szCs w:val="22"/>
        </w:rPr>
      </w:pPr>
    </w:p>
    <w:p w14:paraId="5F605067" w14:textId="59DC49CE" w:rsidR="00D65EB7" w:rsidRPr="00CA2268" w:rsidRDefault="00D65EB7"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lastRenderedPageBreak/>
        <w:t xml:space="preserve">Be </w:t>
      </w:r>
      <w:r w:rsidRPr="00304FE0">
        <w:rPr>
          <w:rFonts w:eastAsia="Times New Roman" w:cstheme="minorHAnsi"/>
          <w:i/>
          <w:iCs/>
          <w:sz w:val="22"/>
          <w:szCs w:val="22"/>
        </w:rPr>
        <w:t>Senior Members</w:t>
      </w:r>
      <w:r w:rsidRPr="00CA2268">
        <w:rPr>
          <w:rFonts w:eastAsia="Times New Roman" w:cstheme="minorHAnsi"/>
          <w:sz w:val="22"/>
          <w:szCs w:val="22"/>
        </w:rPr>
        <w:t xml:space="preserve"> of the J.C.R (Except for the </w:t>
      </w:r>
      <w:r w:rsidR="00734245" w:rsidRPr="00CA2268">
        <w:rPr>
          <w:rFonts w:eastAsia="Times New Roman" w:cstheme="minorHAnsi"/>
          <w:i/>
          <w:iCs/>
          <w:sz w:val="22"/>
          <w:szCs w:val="22"/>
        </w:rPr>
        <w:t>N</w:t>
      </w:r>
      <w:r w:rsidRPr="00CA2268">
        <w:rPr>
          <w:rFonts w:eastAsia="Times New Roman" w:cstheme="minorHAnsi"/>
          <w:i/>
          <w:iCs/>
          <w:sz w:val="22"/>
          <w:szCs w:val="22"/>
        </w:rPr>
        <w:t xml:space="preserve">ew </w:t>
      </w:r>
      <w:r w:rsidR="00734245" w:rsidRPr="00CA2268">
        <w:rPr>
          <w:rFonts w:eastAsia="Times New Roman" w:cstheme="minorHAnsi"/>
          <w:i/>
          <w:iCs/>
          <w:sz w:val="22"/>
          <w:szCs w:val="22"/>
        </w:rPr>
        <w:t>M</w:t>
      </w:r>
      <w:r w:rsidRPr="00CA2268">
        <w:rPr>
          <w:rFonts w:eastAsia="Times New Roman" w:cstheme="minorHAnsi"/>
          <w:i/>
          <w:iCs/>
          <w:sz w:val="22"/>
          <w:szCs w:val="22"/>
        </w:rPr>
        <w:t>ember</w:t>
      </w:r>
      <w:r w:rsidRPr="00CA2268">
        <w:rPr>
          <w:rFonts w:eastAsia="Times New Roman" w:cstheme="minorHAnsi"/>
          <w:sz w:val="22"/>
          <w:szCs w:val="22"/>
        </w:rPr>
        <w:t xml:space="preserve"> representatives)</w:t>
      </w:r>
      <w:r w:rsidR="001D1E46" w:rsidRPr="00CA2268">
        <w:rPr>
          <w:rFonts w:eastAsia="Times New Roman" w:cstheme="minorHAnsi"/>
          <w:sz w:val="22"/>
          <w:szCs w:val="22"/>
        </w:rPr>
        <w:t>.</w:t>
      </w:r>
    </w:p>
    <w:p w14:paraId="0CF95F41" w14:textId="77777777" w:rsidR="00D65EB7" w:rsidRPr="00CA2268" w:rsidRDefault="00D65EB7"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Be nominated and seconded by members of the J.C.R.</w:t>
      </w:r>
    </w:p>
    <w:p w14:paraId="55C8004D" w14:textId="77777777" w:rsidR="00D65EB7" w:rsidRPr="00CA2268" w:rsidRDefault="00D65EB7"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Indicate their acceptance in writing and forward such nominations to the Returning Officer before the nominations close.</w:t>
      </w:r>
    </w:p>
    <w:p w14:paraId="74C072F2" w14:textId="21AA1DE1" w:rsidR="00D65EB7" w:rsidRPr="00CA2268" w:rsidRDefault="00D65EB7"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In the case of a vacancy on the J.C.R.C during the term of office, the J.C.R.C may</w:t>
      </w:r>
      <w:r w:rsidR="007A6D80" w:rsidRPr="00CA2268">
        <w:rPr>
          <w:rFonts w:eastAsia="Times New Roman" w:cstheme="minorHAnsi"/>
          <w:sz w:val="22"/>
          <w:szCs w:val="22"/>
        </w:rPr>
        <w:t xml:space="preserve"> </w:t>
      </w:r>
      <w:r w:rsidRPr="00CA2268">
        <w:rPr>
          <w:rFonts w:eastAsia="Times New Roman" w:cstheme="minorHAnsi"/>
          <w:sz w:val="22"/>
          <w:szCs w:val="22"/>
        </w:rPr>
        <w:t>call for nominations to fill the vacancy within two (2) academic weeks of the vacancy occurring.</w:t>
      </w:r>
    </w:p>
    <w:p w14:paraId="71D6043A" w14:textId="77777777" w:rsidR="002721DD" w:rsidRPr="00CA2268" w:rsidRDefault="002721DD" w:rsidP="00601AE6">
      <w:pPr>
        <w:spacing w:before="0" w:after="0" w:line="240" w:lineRule="auto"/>
        <w:rPr>
          <w:rFonts w:eastAsia="Times New Roman" w:cstheme="minorHAnsi"/>
          <w:sz w:val="22"/>
          <w:szCs w:val="22"/>
        </w:rPr>
      </w:pPr>
    </w:p>
    <w:p w14:paraId="169223CA" w14:textId="0293D4DA" w:rsidR="00CC496F" w:rsidRPr="00CA2268" w:rsidRDefault="00D65EB7"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No person who has resigned from the J.C.R.C. shall be permitted to nominate </w:t>
      </w:r>
      <w:r w:rsidR="001D1E46" w:rsidRPr="00CA2268">
        <w:rPr>
          <w:rFonts w:eastAsia="Times New Roman" w:cstheme="minorHAnsi"/>
          <w:sz w:val="22"/>
          <w:szCs w:val="22"/>
        </w:rPr>
        <w:t>to fill the perusing vacancy.</w:t>
      </w:r>
    </w:p>
    <w:p w14:paraId="1250BDFA" w14:textId="58E0BA26" w:rsidR="009E200F" w:rsidRPr="00CA2268" w:rsidRDefault="009E200F" w:rsidP="00A52C84">
      <w:pPr>
        <w:spacing w:before="0" w:after="0" w:line="240" w:lineRule="auto"/>
        <w:ind w:left="992" w:hanging="567"/>
        <w:rPr>
          <w:rFonts w:eastAsia="Times New Roman" w:cstheme="minorHAnsi"/>
          <w:sz w:val="22"/>
          <w:szCs w:val="22"/>
        </w:rPr>
      </w:pPr>
    </w:p>
    <w:p w14:paraId="40522942" w14:textId="00BD03E7" w:rsidR="009E200F" w:rsidRPr="00CA2268" w:rsidRDefault="009E200F" w:rsidP="00A26EE9">
      <w:pPr>
        <w:pStyle w:val="ListParagraph"/>
        <w:numPr>
          <w:ilvl w:val="1"/>
          <w:numId w:val="22"/>
        </w:numPr>
        <w:tabs>
          <w:tab w:val="left" w:pos="-1440"/>
          <w:tab w:val="left" w:pos="-720"/>
        </w:tabs>
        <w:spacing w:before="0" w:after="0" w:line="240" w:lineRule="auto"/>
        <w:ind w:left="992" w:hanging="567"/>
        <w:contextualSpacing w:val="0"/>
        <w:rPr>
          <w:rFonts w:cstheme="minorHAnsi"/>
          <w:color w:val="000000"/>
          <w:sz w:val="22"/>
          <w:szCs w:val="22"/>
        </w:rPr>
      </w:pPr>
      <w:r w:rsidRPr="00CA2268">
        <w:rPr>
          <w:rFonts w:cstheme="minorHAnsi"/>
          <w:color w:val="000000"/>
          <w:sz w:val="22"/>
          <w:szCs w:val="22"/>
        </w:rPr>
        <w:t xml:space="preserve">Attendance of </w:t>
      </w:r>
      <w:r w:rsidR="00304FE0">
        <w:rPr>
          <w:rFonts w:cstheme="minorHAnsi"/>
          <w:i/>
          <w:color w:val="000000"/>
          <w:sz w:val="22"/>
          <w:szCs w:val="22"/>
        </w:rPr>
        <w:t>J.C.R.C</w:t>
      </w:r>
      <w:r w:rsidRPr="00CA2268">
        <w:rPr>
          <w:rFonts w:cstheme="minorHAnsi"/>
          <w:i/>
          <w:color w:val="000000"/>
          <w:sz w:val="22"/>
          <w:szCs w:val="22"/>
        </w:rPr>
        <w:t xml:space="preserve"> Members</w:t>
      </w:r>
      <w:r w:rsidRPr="00CA2268">
        <w:rPr>
          <w:rFonts w:cstheme="minorHAnsi"/>
          <w:color w:val="000000"/>
          <w:sz w:val="22"/>
          <w:szCs w:val="22"/>
        </w:rPr>
        <w:t xml:space="preserve"> at J.C.R.C Meetings is obligatory. Any </w:t>
      </w:r>
      <w:r w:rsidR="00304FE0">
        <w:rPr>
          <w:rFonts w:cstheme="minorHAnsi"/>
          <w:i/>
          <w:iCs/>
          <w:color w:val="000000"/>
          <w:sz w:val="22"/>
          <w:szCs w:val="22"/>
        </w:rPr>
        <w:t>J.C.R.C</w:t>
      </w:r>
      <w:r w:rsidRPr="00CA2268">
        <w:rPr>
          <w:rFonts w:cstheme="minorHAnsi"/>
          <w:i/>
          <w:iCs/>
          <w:color w:val="000000"/>
          <w:sz w:val="22"/>
          <w:szCs w:val="22"/>
        </w:rPr>
        <w:t xml:space="preserve"> Member</w:t>
      </w:r>
      <w:r w:rsidRPr="00CA2268">
        <w:rPr>
          <w:rFonts w:cstheme="minorHAnsi"/>
          <w:color w:val="000000"/>
          <w:sz w:val="22"/>
          <w:szCs w:val="22"/>
        </w:rPr>
        <w:t xml:space="preserve"> who does not attend three (3) consecutive meetings without leave can be dismissed from the J.C.R.C by a two-thirds majority vote of those </w:t>
      </w:r>
      <w:r w:rsidRPr="00CA2268">
        <w:rPr>
          <w:rFonts w:cstheme="minorHAnsi"/>
          <w:i/>
          <w:color w:val="000000"/>
          <w:sz w:val="22"/>
          <w:szCs w:val="22"/>
        </w:rPr>
        <w:t>J.C.R</w:t>
      </w:r>
      <w:r w:rsidR="007A6E13" w:rsidRPr="00CA2268">
        <w:rPr>
          <w:rFonts w:cstheme="minorHAnsi"/>
          <w:i/>
          <w:color w:val="000000"/>
          <w:sz w:val="22"/>
          <w:szCs w:val="22"/>
        </w:rPr>
        <w:t>.C</w:t>
      </w:r>
      <w:r w:rsidRPr="00CA2268">
        <w:rPr>
          <w:rFonts w:cstheme="minorHAnsi"/>
          <w:i/>
          <w:color w:val="000000"/>
          <w:sz w:val="22"/>
          <w:szCs w:val="22"/>
        </w:rPr>
        <w:t xml:space="preserve"> Members</w:t>
      </w:r>
      <w:r w:rsidRPr="00CA2268">
        <w:rPr>
          <w:rFonts w:cstheme="minorHAnsi"/>
          <w:color w:val="000000"/>
          <w:sz w:val="22"/>
          <w:szCs w:val="22"/>
        </w:rPr>
        <w:t xml:space="preserve"> in attendance at a J.C.R.C Meeting.</w:t>
      </w:r>
    </w:p>
    <w:p w14:paraId="393AE430" w14:textId="77777777" w:rsidR="00654FB6" w:rsidRPr="00CA2268" w:rsidRDefault="00654FB6" w:rsidP="00A52C84">
      <w:pPr>
        <w:spacing w:before="0" w:after="0" w:line="240" w:lineRule="auto"/>
        <w:ind w:left="992" w:hanging="567"/>
        <w:rPr>
          <w:rFonts w:eastAsia="Times New Roman" w:cstheme="minorHAnsi"/>
          <w:sz w:val="22"/>
          <w:szCs w:val="22"/>
        </w:rPr>
      </w:pPr>
    </w:p>
    <w:p w14:paraId="2350CA60" w14:textId="77777777" w:rsidR="00654FB6" w:rsidRPr="00CA2268" w:rsidRDefault="00654FB6"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The Ball Committee Head Shall:</w:t>
      </w:r>
    </w:p>
    <w:p w14:paraId="6D707C8B" w14:textId="77777777" w:rsidR="00654FB6" w:rsidRPr="00CA2268" w:rsidRDefault="00654FB6" w:rsidP="00601AE6">
      <w:pPr>
        <w:spacing w:before="0" w:after="0" w:line="240" w:lineRule="auto"/>
        <w:rPr>
          <w:rFonts w:eastAsia="Times New Roman" w:cstheme="minorHAnsi"/>
          <w:sz w:val="22"/>
          <w:szCs w:val="22"/>
        </w:rPr>
      </w:pPr>
    </w:p>
    <w:p w14:paraId="0F66DF21" w14:textId="77777777" w:rsidR="00654FB6" w:rsidRPr="00CA2268" w:rsidRDefault="00654FB6"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themeColor="text1"/>
          <w:sz w:val="22"/>
          <w:szCs w:val="22"/>
        </w:rPr>
        <w:t>Organise and run the Annual Duval College Ball</w:t>
      </w:r>
    </w:p>
    <w:p w14:paraId="788AA769" w14:textId="77777777" w:rsidR="00654FB6" w:rsidRPr="00CA2268" w:rsidRDefault="00654FB6"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themeColor="text1"/>
          <w:sz w:val="22"/>
          <w:szCs w:val="22"/>
        </w:rPr>
        <w:t>Handle the administration of the General Ball Committee.</w:t>
      </w:r>
    </w:p>
    <w:p w14:paraId="7A4570B6" w14:textId="77777777" w:rsidR="00654FB6" w:rsidRPr="00CA2268" w:rsidRDefault="00654FB6"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sz w:val="22"/>
          <w:szCs w:val="22"/>
        </w:rPr>
        <w:t>Organise the:</w:t>
      </w:r>
    </w:p>
    <w:p w14:paraId="5501E2D6" w14:textId="77777777" w:rsidR="00654FB6" w:rsidRPr="00CA2268" w:rsidRDefault="00654FB6" w:rsidP="00601AE6">
      <w:pPr>
        <w:spacing w:before="0" w:after="0" w:line="240" w:lineRule="auto"/>
        <w:rPr>
          <w:rFonts w:eastAsia="Times New Roman" w:cstheme="minorHAnsi"/>
          <w:sz w:val="22"/>
          <w:szCs w:val="22"/>
        </w:rPr>
      </w:pPr>
    </w:p>
    <w:p w14:paraId="44681B29" w14:textId="77777777" w:rsidR="00654FB6" w:rsidRPr="00CA2268" w:rsidRDefault="00654FB6" w:rsidP="00A26EE9">
      <w:pPr>
        <w:pStyle w:val="ListParagraph"/>
        <w:numPr>
          <w:ilvl w:val="3"/>
          <w:numId w:val="22"/>
        </w:numPr>
        <w:spacing w:before="0" w:after="0" w:line="240" w:lineRule="auto"/>
        <w:ind w:left="1984" w:hanging="992"/>
        <w:rPr>
          <w:rFonts w:eastAsia="Times New Roman" w:cstheme="minorHAnsi"/>
          <w:sz w:val="22"/>
          <w:szCs w:val="22"/>
        </w:rPr>
      </w:pPr>
      <w:r w:rsidRPr="00CA2268">
        <w:rPr>
          <w:rFonts w:cstheme="minorHAnsi"/>
          <w:sz w:val="22"/>
          <w:szCs w:val="22"/>
        </w:rPr>
        <w:t>Venue</w:t>
      </w:r>
    </w:p>
    <w:p w14:paraId="68E6D18D" w14:textId="77777777" w:rsidR="00654FB6" w:rsidRPr="00CA2268" w:rsidRDefault="00654FB6" w:rsidP="00A26EE9">
      <w:pPr>
        <w:pStyle w:val="ListParagraph"/>
        <w:numPr>
          <w:ilvl w:val="3"/>
          <w:numId w:val="22"/>
        </w:numPr>
        <w:spacing w:before="0" w:after="0" w:line="240" w:lineRule="auto"/>
        <w:ind w:left="1984" w:hanging="992"/>
        <w:rPr>
          <w:rFonts w:eastAsia="Times New Roman" w:cstheme="minorHAnsi"/>
          <w:sz w:val="22"/>
          <w:szCs w:val="22"/>
        </w:rPr>
      </w:pPr>
      <w:r w:rsidRPr="00CA2268">
        <w:rPr>
          <w:rFonts w:cstheme="minorHAnsi"/>
          <w:sz w:val="22"/>
          <w:szCs w:val="22"/>
        </w:rPr>
        <w:t>Transport</w:t>
      </w:r>
    </w:p>
    <w:p w14:paraId="7A02105F" w14:textId="77777777" w:rsidR="00654FB6" w:rsidRPr="00CA2268" w:rsidRDefault="00654FB6" w:rsidP="00A26EE9">
      <w:pPr>
        <w:pStyle w:val="ListParagraph"/>
        <w:numPr>
          <w:ilvl w:val="3"/>
          <w:numId w:val="22"/>
        </w:numPr>
        <w:spacing w:before="0" w:after="0" w:line="240" w:lineRule="auto"/>
        <w:ind w:left="1984" w:hanging="992"/>
        <w:rPr>
          <w:rFonts w:eastAsia="Times New Roman" w:cstheme="minorHAnsi"/>
          <w:sz w:val="22"/>
          <w:szCs w:val="22"/>
        </w:rPr>
      </w:pPr>
      <w:r w:rsidRPr="00CA2268">
        <w:rPr>
          <w:rFonts w:cstheme="minorHAnsi"/>
          <w:sz w:val="22"/>
          <w:szCs w:val="22"/>
        </w:rPr>
        <w:t>Invitations</w:t>
      </w:r>
    </w:p>
    <w:p w14:paraId="3C3AF9E8" w14:textId="77777777" w:rsidR="00654FB6" w:rsidRPr="00CA2268" w:rsidRDefault="00654FB6" w:rsidP="00A26EE9">
      <w:pPr>
        <w:pStyle w:val="ListParagraph"/>
        <w:numPr>
          <w:ilvl w:val="3"/>
          <w:numId w:val="22"/>
        </w:numPr>
        <w:spacing w:before="0" w:after="0" w:line="240" w:lineRule="auto"/>
        <w:ind w:left="1984" w:hanging="992"/>
        <w:rPr>
          <w:rFonts w:eastAsia="Times New Roman" w:cstheme="minorHAnsi"/>
          <w:sz w:val="22"/>
          <w:szCs w:val="22"/>
        </w:rPr>
      </w:pPr>
      <w:r w:rsidRPr="00CA2268">
        <w:rPr>
          <w:rFonts w:cstheme="minorHAnsi"/>
          <w:sz w:val="22"/>
          <w:szCs w:val="22"/>
        </w:rPr>
        <w:t>Food</w:t>
      </w:r>
    </w:p>
    <w:p w14:paraId="3D921A9D" w14:textId="77777777" w:rsidR="00654FB6" w:rsidRPr="00CA2268" w:rsidRDefault="00654FB6" w:rsidP="00A26EE9">
      <w:pPr>
        <w:pStyle w:val="ListParagraph"/>
        <w:numPr>
          <w:ilvl w:val="3"/>
          <w:numId w:val="22"/>
        </w:numPr>
        <w:spacing w:before="0" w:after="0" w:line="240" w:lineRule="auto"/>
        <w:ind w:left="1984" w:hanging="992"/>
        <w:rPr>
          <w:rFonts w:eastAsia="Times New Roman" w:cstheme="minorHAnsi"/>
          <w:sz w:val="22"/>
          <w:szCs w:val="22"/>
        </w:rPr>
      </w:pPr>
      <w:r w:rsidRPr="00CA2268">
        <w:rPr>
          <w:rFonts w:cstheme="minorHAnsi"/>
          <w:sz w:val="22"/>
          <w:szCs w:val="22"/>
        </w:rPr>
        <w:t>Beverages</w:t>
      </w:r>
    </w:p>
    <w:p w14:paraId="2913D101" w14:textId="77777777" w:rsidR="00654FB6" w:rsidRPr="00CA2268" w:rsidRDefault="00654FB6" w:rsidP="00A26EE9">
      <w:pPr>
        <w:pStyle w:val="ListParagraph"/>
        <w:numPr>
          <w:ilvl w:val="3"/>
          <w:numId w:val="22"/>
        </w:numPr>
        <w:spacing w:before="0" w:after="0" w:line="240" w:lineRule="auto"/>
        <w:ind w:left="1984" w:hanging="992"/>
        <w:rPr>
          <w:rFonts w:eastAsia="Times New Roman" w:cstheme="minorHAnsi"/>
          <w:sz w:val="22"/>
          <w:szCs w:val="22"/>
        </w:rPr>
      </w:pPr>
      <w:r w:rsidRPr="00CA2268">
        <w:rPr>
          <w:rFonts w:cstheme="minorHAnsi"/>
          <w:sz w:val="22"/>
          <w:szCs w:val="22"/>
        </w:rPr>
        <w:t>Band</w:t>
      </w:r>
    </w:p>
    <w:p w14:paraId="7845D047" w14:textId="77777777" w:rsidR="00654FB6" w:rsidRPr="00CA2268" w:rsidRDefault="00654FB6" w:rsidP="00A26EE9">
      <w:pPr>
        <w:pStyle w:val="ListParagraph"/>
        <w:numPr>
          <w:ilvl w:val="3"/>
          <w:numId w:val="22"/>
        </w:numPr>
        <w:spacing w:before="0" w:after="0" w:line="240" w:lineRule="auto"/>
        <w:ind w:left="1984" w:hanging="992"/>
        <w:rPr>
          <w:rFonts w:eastAsia="Times New Roman" w:cstheme="minorHAnsi"/>
          <w:sz w:val="22"/>
          <w:szCs w:val="22"/>
        </w:rPr>
      </w:pPr>
      <w:r w:rsidRPr="00CA2268">
        <w:rPr>
          <w:rFonts w:cstheme="minorHAnsi"/>
          <w:sz w:val="22"/>
          <w:szCs w:val="22"/>
        </w:rPr>
        <w:t>Decorations</w:t>
      </w:r>
    </w:p>
    <w:p w14:paraId="2954277C" w14:textId="77777777" w:rsidR="00654FB6" w:rsidRPr="00CA2268" w:rsidRDefault="00654FB6" w:rsidP="00A26EE9">
      <w:pPr>
        <w:pStyle w:val="ListParagraph"/>
        <w:numPr>
          <w:ilvl w:val="3"/>
          <w:numId w:val="22"/>
        </w:numPr>
        <w:spacing w:before="0" w:after="0" w:line="240" w:lineRule="auto"/>
        <w:ind w:left="1984" w:hanging="992"/>
        <w:rPr>
          <w:rFonts w:eastAsia="Times New Roman" w:cstheme="minorHAnsi"/>
          <w:sz w:val="22"/>
          <w:szCs w:val="22"/>
        </w:rPr>
      </w:pPr>
      <w:r w:rsidRPr="00CA2268">
        <w:rPr>
          <w:rFonts w:cstheme="minorHAnsi"/>
          <w:sz w:val="22"/>
          <w:szCs w:val="22"/>
        </w:rPr>
        <w:t>Brunch</w:t>
      </w:r>
    </w:p>
    <w:p w14:paraId="1C7B84E9" w14:textId="77777777" w:rsidR="00654FB6" w:rsidRPr="00CA2268" w:rsidRDefault="00654FB6" w:rsidP="00A26EE9">
      <w:pPr>
        <w:pStyle w:val="ListParagraph"/>
        <w:numPr>
          <w:ilvl w:val="3"/>
          <w:numId w:val="22"/>
        </w:numPr>
        <w:spacing w:before="0" w:after="0" w:line="240" w:lineRule="auto"/>
        <w:ind w:left="1984" w:hanging="992"/>
        <w:rPr>
          <w:rFonts w:eastAsia="Times New Roman" w:cstheme="minorHAnsi"/>
          <w:sz w:val="22"/>
          <w:szCs w:val="22"/>
        </w:rPr>
      </w:pPr>
      <w:r w:rsidRPr="00CA2268">
        <w:rPr>
          <w:rFonts w:cstheme="minorHAnsi"/>
          <w:sz w:val="22"/>
          <w:szCs w:val="22"/>
        </w:rPr>
        <w:t>Committee meetings</w:t>
      </w:r>
    </w:p>
    <w:p w14:paraId="49A68F59" w14:textId="77777777" w:rsidR="00654FB6" w:rsidRPr="00CA2268" w:rsidRDefault="00654FB6" w:rsidP="00A26EE9">
      <w:pPr>
        <w:pStyle w:val="ListParagraph"/>
        <w:numPr>
          <w:ilvl w:val="3"/>
          <w:numId w:val="22"/>
        </w:numPr>
        <w:spacing w:before="0" w:after="0" w:line="240" w:lineRule="auto"/>
        <w:ind w:left="1984" w:hanging="992"/>
        <w:rPr>
          <w:rFonts w:eastAsia="Times New Roman" w:cstheme="minorHAnsi"/>
          <w:sz w:val="22"/>
          <w:szCs w:val="22"/>
        </w:rPr>
      </w:pPr>
      <w:r w:rsidRPr="00CA2268">
        <w:rPr>
          <w:rFonts w:cstheme="minorHAnsi"/>
          <w:sz w:val="22"/>
          <w:szCs w:val="22"/>
        </w:rPr>
        <w:t>Correspondence with venue</w:t>
      </w:r>
    </w:p>
    <w:p w14:paraId="15D625B9" w14:textId="77777777" w:rsidR="00654FB6" w:rsidRPr="00CA2268" w:rsidRDefault="00654FB6" w:rsidP="00601AE6">
      <w:pPr>
        <w:spacing w:before="0" w:after="0" w:line="240" w:lineRule="auto"/>
        <w:rPr>
          <w:rFonts w:eastAsia="Times New Roman" w:cstheme="minorHAnsi"/>
          <w:sz w:val="22"/>
          <w:szCs w:val="22"/>
        </w:rPr>
      </w:pPr>
    </w:p>
    <w:p w14:paraId="5371DC42" w14:textId="77777777" w:rsidR="00654FB6" w:rsidRPr="00CA2268" w:rsidRDefault="00654FB6"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Organise any other elements not listed in the running of the Annual Duval College Ball.</w:t>
      </w:r>
    </w:p>
    <w:p w14:paraId="521BB6B4" w14:textId="3BD16F37" w:rsidR="00654FB6" w:rsidRPr="00CA2268" w:rsidRDefault="00654FB6"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sz w:val="22"/>
          <w:szCs w:val="22"/>
        </w:rPr>
        <w:t>Share the role with an appointed college member. These two</w:t>
      </w:r>
      <w:r w:rsidR="007D1812" w:rsidRPr="00CA2268">
        <w:rPr>
          <w:rFonts w:cstheme="minorHAnsi"/>
          <w:sz w:val="22"/>
          <w:szCs w:val="22"/>
        </w:rPr>
        <w:t xml:space="preserve"> (2)</w:t>
      </w:r>
      <w:r w:rsidRPr="00CA2268">
        <w:rPr>
          <w:rFonts w:cstheme="minorHAnsi"/>
          <w:sz w:val="22"/>
          <w:szCs w:val="22"/>
        </w:rPr>
        <w:t xml:space="preserve"> members will head the college Ball Committee and will work with the </w:t>
      </w:r>
      <w:r w:rsidR="007D4507" w:rsidRPr="007D4507">
        <w:rPr>
          <w:rFonts w:cstheme="minorHAnsi"/>
          <w:sz w:val="22"/>
          <w:szCs w:val="22"/>
          <w:highlight w:val="yellow"/>
        </w:rPr>
        <w:t>Treasurer (in place of Financial Officer)</w:t>
      </w:r>
      <w:r w:rsidR="007D4507">
        <w:rPr>
          <w:rFonts w:cstheme="minorHAnsi"/>
          <w:sz w:val="22"/>
          <w:szCs w:val="22"/>
        </w:rPr>
        <w:t xml:space="preserve"> </w:t>
      </w:r>
      <w:r w:rsidRPr="00CA2268">
        <w:rPr>
          <w:rFonts w:cstheme="minorHAnsi"/>
          <w:sz w:val="22"/>
          <w:szCs w:val="22"/>
        </w:rPr>
        <w:t>to see the finances are maintained.</w:t>
      </w:r>
    </w:p>
    <w:p w14:paraId="3A5DBD7B" w14:textId="77777777" w:rsidR="00654FB6" w:rsidRPr="00CA2268" w:rsidRDefault="00654FB6" w:rsidP="00601AE6">
      <w:pPr>
        <w:pStyle w:val="ListParagraph"/>
        <w:spacing w:before="0" w:after="0" w:line="240" w:lineRule="auto"/>
        <w:ind w:left="924"/>
        <w:rPr>
          <w:rFonts w:eastAsia="Times New Roman" w:cstheme="minorHAnsi"/>
          <w:sz w:val="22"/>
          <w:szCs w:val="22"/>
        </w:rPr>
      </w:pPr>
    </w:p>
    <w:p w14:paraId="345DC3AA" w14:textId="77777777" w:rsidR="0012688A" w:rsidRPr="00CA2268" w:rsidRDefault="0012688A"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cstheme="minorHAnsi"/>
          <w:color w:val="000000" w:themeColor="text1"/>
          <w:sz w:val="22"/>
          <w:szCs w:val="22"/>
        </w:rPr>
        <w:t>Sports Council Head(s) shall:</w:t>
      </w:r>
    </w:p>
    <w:p w14:paraId="0C28158C" w14:textId="77777777" w:rsidR="0012688A" w:rsidRPr="00CA2268" w:rsidRDefault="0012688A" w:rsidP="00601AE6">
      <w:pPr>
        <w:spacing w:before="0" w:after="0" w:line="240" w:lineRule="auto"/>
        <w:rPr>
          <w:rFonts w:eastAsia="Times New Roman" w:cstheme="minorHAnsi"/>
          <w:sz w:val="22"/>
          <w:szCs w:val="22"/>
        </w:rPr>
      </w:pPr>
    </w:p>
    <w:p w14:paraId="78CF4597" w14:textId="2DDC6D2D" w:rsidR="0012688A" w:rsidRPr="00CA2268" w:rsidRDefault="0012688A"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sz w:val="22"/>
          <w:szCs w:val="22"/>
        </w:rPr>
        <w:t xml:space="preserve">Organise the College Sports merchandise run over </w:t>
      </w:r>
      <w:r w:rsidR="0094603E" w:rsidRPr="00CA2268">
        <w:rPr>
          <w:rFonts w:cstheme="minorHAnsi"/>
          <w:sz w:val="22"/>
          <w:szCs w:val="22"/>
        </w:rPr>
        <w:t>t</w:t>
      </w:r>
      <w:r w:rsidRPr="00CA2268">
        <w:rPr>
          <w:rFonts w:cstheme="minorHAnsi"/>
          <w:sz w:val="22"/>
          <w:szCs w:val="22"/>
        </w:rPr>
        <w:t xml:space="preserve">rimester </w:t>
      </w:r>
      <w:r w:rsidR="007D1812" w:rsidRPr="00CA2268">
        <w:rPr>
          <w:rFonts w:cstheme="minorHAnsi"/>
          <w:sz w:val="22"/>
          <w:szCs w:val="22"/>
        </w:rPr>
        <w:t>three (3)</w:t>
      </w:r>
      <w:r w:rsidRPr="00CA2268">
        <w:rPr>
          <w:rFonts w:cstheme="minorHAnsi"/>
          <w:sz w:val="22"/>
          <w:szCs w:val="22"/>
        </w:rPr>
        <w:t>.</w:t>
      </w:r>
    </w:p>
    <w:p w14:paraId="42ADB8BA" w14:textId="6675E7D9" w:rsidR="0012688A" w:rsidRPr="00CA2268" w:rsidRDefault="0012688A"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 xml:space="preserve">Offer sports merchandise rounds in both </w:t>
      </w:r>
      <w:r w:rsidR="0094603E" w:rsidRPr="00CA2268">
        <w:rPr>
          <w:rFonts w:eastAsia="Times New Roman" w:cstheme="minorHAnsi"/>
          <w:sz w:val="22"/>
          <w:szCs w:val="22"/>
        </w:rPr>
        <w:t>t</w:t>
      </w:r>
      <w:r w:rsidRPr="00CA2268">
        <w:rPr>
          <w:rFonts w:eastAsia="Times New Roman" w:cstheme="minorHAnsi"/>
          <w:sz w:val="22"/>
          <w:szCs w:val="22"/>
        </w:rPr>
        <w:t xml:space="preserve">rimesters </w:t>
      </w:r>
      <w:r w:rsidR="007D1812" w:rsidRPr="00CA2268">
        <w:rPr>
          <w:rFonts w:eastAsia="Times New Roman" w:cstheme="minorHAnsi"/>
          <w:sz w:val="22"/>
          <w:szCs w:val="22"/>
        </w:rPr>
        <w:t>one (</w:t>
      </w:r>
      <w:r w:rsidRPr="00CA2268">
        <w:rPr>
          <w:rFonts w:eastAsia="Times New Roman" w:cstheme="minorHAnsi"/>
          <w:sz w:val="22"/>
          <w:szCs w:val="22"/>
        </w:rPr>
        <w:t>1</w:t>
      </w:r>
      <w:r w:rsidR="007D1812" w:rsidRPr="00CA2268">
        <w:rPr>
          <w:rFonts w:eastAsia="Times New Roman" w:cstheme="minorHAnsi"/>
          <w:sz w:val="22"/>
          <w:szCs w:val="22"/>
        </w:rPr>
        <w:t>)</w:t>
      </w:r>
      <w:r w:rsidRPr="00CA2268">
        <w:rPr>
          <w:rFonts w:eastAsia="Times New Roman" w:cstheme="minorHAnsi"/>
          <w:sz w:val="22"/>
          <w:szCs w:val="22"/>
        </w:rPr>
        <w:t xml:space="preserve"> &amp; </w:t>
      </w:r>
      <w:r w:rsidR="007D1812" w:rsidRPr="00CA2268">
        <w:rPr>
          <w:rFonts w:eastAsia="Times New Roman" w:cstheme="minorHAnsi"/>
          <w:sz w:val="22"/>
          <w:szCs w:val="22"/>
        </w:rPr>
        <w:t>two (</w:t>
      </w:r>
      <w:r w:rsidRPr="00CA2268">
        <w:rPr>
          <w:rFonts w:eastAsia="Times New Roman" w:cstheme="minorHAnsi"/>
          <w:sz w:val="22"/>
          <w:szCs w:val="22"/>
        </w:rPr>
        <w:t>2</w:t>
      </w:r>
      <w:r w:rsidR="007D1812" w:rsidRPr="00CA2268">
        <w:rPr>
          <w:rFonts w:eastAsia="Times New Roman" w:cstheme="minorHAnsi"/>
          <w:sz w:val="22"/>
          <w:szCs w:val="22"/>
        </w:rPr>
        <w:t>)</w:t>
      </w:r>
      <w:r w:rsidRPr="00CA2268">
        <w:rPr>
          <w:rFonts w:eastAsia="Times New Roman" w:cstheme="minorHAnsi"/>
          <w:sz w:val="22"/>
          <w:szCs w:val="22"/>
        </w:rPr>
        <w:t>.</w:t>
      </w:r>
    </w:p>
    <w:p w14:paraId="1D948F9D" w14:textId="0F5C8A05" w:rsidR="0012688A" w:rsidRPr="00CA2268" w:rsidRDefault="0012688A"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sz w:val="22"/>
          <w:szCs w:val="22"/>
        </w:rPr>
        <w:t>Organise the Sports Presentation Dinner (</w:t>
      </w:r>
      <w:r w:rsidR="0094603E" w:rsidRPr="00CA2268">
        <w:rPr>
          <w:rFonts w:cstheme="minorHAnsi"/>
          <w:sz w:val="22"/>
          <w:szCs w:val="22"/>
        </w:rPr>
        <w:t>S</w:t>
      </w:r>
      <w:r w:rsidRPr="00CA2268">
        <w:rPr>
          <w:rFonts w:cstheme="minorHAnsi"/>
          <w:sz w:val="22"/>
          <w:szCs w:val="22"/>
        </w:rPr>
        <w:t xml:space="preserve">porties), including presentation of the night and arrangement of awards. </w:t>
      </w:r>
    </w:p>
    <w:p w14:paraId="5F900D5E" w14:textId="77777777" w:rsidR="0012688A" w:rsidRPr="00CA2268" w:rsidRDefault="0012688A" w:rsidP="00601AE6">
      <w:pPr>
        <w:pStyle w:val="ListParagraph"/>
        <w:spacing w:before="0" w:after="0" w:line="240" w:lineRule="auto"/>
        <w:ind w:left="924"/>
        <w:rPr>
          <w:rFonts w:eastAsia="Times New Roman" w:cstheme="minorHAnsi"/>
          <w:sz w:val="22"/>
          <w:szCs w:val="22"/>
        </w:rPr>
      </w:pPr>
    </w:p>
    <w:p w14:paraId="1DCD98D4" w14:textId="457BBCBA" w:rsidR="00E54756" w:rsidRPr="00CA2268" w:rsidRDefault="00E54756"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cstheme="minorHAnsi"/>
          <w:color w:val="000000" w:themeColor="text1"/>
          <w:sz w:val="22"/>
          <w:szCs w:val="22"/>
        </w:rPr>
        <w:t>The Charities Representative(s) shall:</w:t>
      </w:r>
    </w:p>
    <w:p w14:paraId="736CB762" w14:textId="77777777" w:rsidR="00E54756" w:rsidRPr="00CA2268" w:rsidRDefault="00E54756" w:rsidP="00601AE6">
      <w:pPr>
        <w:spacing w:before="0" w:after="0" w:line="240" w:lineRule="auto"/>
        <w:rPr>
          <w:rFonts w:eastAsia="Times New Roman" w:cstheme="minorHAnsi"/>
          <w:sz w:val="22"/>
          <w:szCs w:val="22"/>
        </w:rPr>
      </w:pPr>
    </w:p>
    <w:p w14:paraId="2CC4178C" w14:textId="77777777" w:rsidR="00E54756" w:rsidRPr="00CA2268" w:rsidRDefault="00E54756"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sz w:val="22"/>
          <w:szCs w:val="22"/>
        </w:rPr>
        <w:t xml:space="preserve">Responsible for promoting and holding (with the help of the JCR team) college charity events.  </w:t>
      </w:r>
    </w:p>
    <w:p w14:paraId="79C833BE" w14:textId="77777777" w:rsidR="00E54756" w:rsidRPr="00CA2268" w:rsidRDefault="00E54756"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sz w:val="22"/>
          <w:szCs w:val="22"/>
        </w:rPr>
        <w:lastRenderedPageBreak/>
        <w:t>Choose what charities the J.C.R will be raising money for.</w:t>
      </w:r>
    </w:p>
    <w:p w14:paraId="1075F0B8" w14:textId="77777777" w:rsidR="00E54756" w:rsidRPr="00CA2268" w:rsidRDefault="00E54756"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themeColor="text1"/>
          <w:sz w:val="22"/>
          <w:szCs w:val="22"/>
        </w:rPr>
        <w:t>Organise the Annual Charity Dinner, including:</w:t>
      </w:r>
    </w:p>
    <w:p w14:paraId="17A07D84" w14:textId="77777777" w:rsidR="00E54756" w:rsidRPr="00CA2268" w:rsidRDefault="00E54756" w:rsidP="00601AE6">
      <w:pPr>
        <w:spacing w:before="0" w:after="0" w:line="240" w:lineRule="auto"/>
        <w:rPr>
          <w:rFonts w:eastAsia="Times New Roman" w:cstheme="minorHAnsi"/>
          <w:sz w:val="22"/>
          <w:szCs w:val="22"/>
        </w:rPr>
      </w:pPr>
    </w:p>
    <w:p w14:paraId="02FBED0D" w14:textId="77777777" w:rsidR="00E54756" w:rsidRPr="00CA2268" w:rsidRDefault="00E54756" w:rsidP="00A26EE9">
      <w:pPr>
        <w:pStyle w:val="ListParagraph"/>
        <w:numPr>
          <w:ilvl w:val="3"/>
          <w:numId w:val="22"/>
        </w:numPr>
        <w:spacing w:before="0" w:after="0" w:line="240" w:lineRule="auto"/>
        <w:ind w:left="1984" w:hanging="992"/>
        <w:rPr>
          <w:rFonts w:eastAsia="Times New Roman" w:cstheme="minorHAnsi"/>
          <w:sz w:val="22"/>
          <w:szCs w:val="22"/>
        </w:rPr>
      </w:pPr>
      <w:r w:rsidRPr="00CA2268">
        <w:rPr>
          <w:rFonts w:cstheme="minorHAnsi"/>
          <w:color w:val="000000" w:themeColor="text1"/>
          <w:sz w:val="22"/>
          <w:szCs w:val="22"/>
        </w:rPr>
        <w:t>Arrangement of speakers</w:t>
      </w:r>
    </w:p>
    <w:p w14:paraId="15C1B2C3" w14:textId="77777777" w:rsidR="00E54756" w:rsidRPr="00CA2268" w:rsidRDefault="00E54756" w:rsidP="00A26EE9">
      <w:pPr>
        <w:pStyle w:val="ListParagraph"/>
        <w:numPr>
          <w:ilvl w:val="3"/>
          <w:numId w:val="22"/>
        </w:numPr>
        <w:spacing w:before="0" w:after="0" w:line="240" w:lineRule="auto"/>
        <w:ind w:left="1984" w:hanging="992"/>
        <w:rPr>
          <w:rFonts w:eastAsia="Times New Roman" w:cstheme="minorHAnsi"/>
          <w:sz w:val="22"/>
          <w:szCs w:val="22"/>
        </w:rPr>
      </w:pPr>
      <w:r w:rsidRPr="00CA2268">
        <w:rPr>
          <w:rFonts w:cstheme="minorHAnsi"/>
          <w:color w:val="000000" w:themeColor="text1"/>
          <w:sz w:val="22"/>
          <w:szCs w:val="22"/>
        </w:rPr>
        <w:t>Establishing a Charity Dinner Committee</w:t>
      </w:r>
    </w:p>
    <w:p w14:paraId="42F3AEAB" w14:textId="77777777" w:rsidR="00E54756" w:rsidRPr="00CA2268" w:rsidRDefault="00E54756" w:rsidP="00A26EE9">
      <w:pPr>
        <w:pStyle w:val="ListParagraph"/>
        <w:numPr>
          <w:ilvl w:val="3"/>
          <w:numId w:val="22"/>
        </w:numPr>
        <w:spacing w:before="0" w:after="0" w:line="240" w:lineRule="auto"/>
        <w:ind w:left="1984" w:hanging="992"/>
        <w:rPr>
          <w:rFonts w:eastAsia="Times New Roman" w:cstheme="minorHAnsi"/>
          <w:sz w:val="22"/>
          <w:szCs w:val="22"/>
        </w:rPr>
      </w:pPr>
      <w:r w:rsidRPr="00CA2268">
        <w:rPr>
          <w:rFonts w:cstheme="minorHAnsi"/>
          <w:color w:val="000000" w:themeColor="text1"/>
          <w:sz w:val="22"/>
          <w:szCs w:val="22"/>
        </w:rPr>
        <w:t>Organise ways to include the local community</w:t>
      </w:r>
    </w:p>
    <w:p w14:paraId="72ACB756" w14:textId="77777777" w:rsidR="00E54756" w:rsidRPr="00CA2268" w:rsidRDefault="00E54756" w:rsidP="00A26EE9">
      <w:pPr>
        <w:pStyle w:val="ListParagraph"/>
        <w:numPr>
          <w:ilvl w:val="3"/>
          <w:numId w:val="22"/>
        </w:numPr>
        <w:spacing w:before="0" w:after="0" w:line="240" w:lineRule="auto"/>
        <w:ind w:left="1984" w:hanging="992"/>
        <w:rPr>
          <w:rFonts w:eastAsia="Times New Roman" w:cstheme="minorHAnsi"/>
          <w:sz w:val="22"/>
          <w:szCs w:val="22"/>
        </w:rPr>
      </w:pPr>
      <w:r w:rsidRPr="00CA2268">
        <w:rPr>
          <w:rFonts w:cstheme="minorHAnsi"/>
          <w:color w:val="000000" w:themeColor="text1"/>
          <w:sz w:val="22"/>
          <w:szCs w:val="22"/>
        </w:rPr>
        <w:t>Organise opportunities to support the local community through donations, volunteering, etc.</w:t>
      </w:r>
    </w:p>
    <w:p w14:paraId="60F0ECF4" w14:textId="77777777" w:rsidR="00E54756" w:rsidRPr="00CA2268" w:rsidRDefault="00E54756" w:rsidP="00601AE6">
      <w:pPr>
        <w:pStyle w:val="ListParagraph"/>
        <w:spacing w:before="0" w:after="0" w:line="240" w:lineRule="auto"/>
        <w:ind w:left="1928"/>
        <w:rPr>
          <w:rFonts w:eastAsia="Times New Roman" w:cstheme="minorHAnsi"/>
          <w:sz w:val="22"/>
          <w:szCs w:val="22"/>
        </w:rPr>
      </w:pPr>
    </w:p>
    <w:p w14:paraId="32C07ECF" w14:textId="67074E90" w:rsidR="00E54756" w:rsidRPr="00CA2268" w:rsidRDefault="00E54756"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sz w:val="22"/>
          <w:szCs w:val="22"/>
        </w:rPr>
        <w:t xml:space="preserve">Work alongside </w:t>
      </w:r>
      <w:r w:rsidR="0094603E" w:rsidRPr="00CA2268">
        <w:rPr>
          <w:rFonts w:cstheme="minorHAnsi"/>
          <w:sz w:val="22"/>
          <w:szCs w:val="22"/>
        </w:rPr>
        <w:t>one (</w:t>
      </w:r>
      <w:r w:rsidRPr="00CA2268">
        <w:rPr>
          <w:rFonts w:cstheme="minorHAnsi"/>
          <w:sz w:val="22"/>
          <w:szCs w:val="22"/>
        </w:rPr>
        <w:t>1</w:t>
      </w:r>
      <w:r w:rsidR="0094603E" w:rsidRPr="00CA2268">
        <w:rPr>
          <w:rFonts w:cstheme="minorHAnsi"/>
          <w:sz w:val="22"/>
          <w:szCs w:val="22"/>
        </w:rPr>
        <w:t>)</w:t>
      </w:r>
      <w:r w:rsidRPr="00CA2268">
        <w:rPr>
          <w:rFonts w:cstheme="minorHAnsi"/>
          <w:sz w:val="22"/>
          <w:szCs w:val="22"/>
        </w:rPr>
        <w:t xml:space="preserve"> of the appointed ‘</w:t>
      </w:r>
      <w:r w:rsidR="00734245" w:rsidRPr="00CA2268">
        <w:rPr>
          <w:rFonts w:cstheme="minorHAnsi"/>
          <w:i/>
          <w:iCs/>
          <w:sz w:val="22"/>
          <w:szCs w:val="22"/>
        </w:rPr>
        <w:t>New Member</w:t>
      </w:r>
      <w:r w:rsidRPr="00CA2268">
        <w:rPr>
          <w:rFonts w:cstheme="minorHAnsi"/>
          <w:sz w:val="22"/>
          <w:szCs w:val="22"/>
        </w:rPr>
        <w:t xml:space="preserve"> Representatives’ of the preceding year.</w:t>
      </w:r>
      <w:r w:rsidRPr="00CA2268">
        <w:rPr>
          <w:rFonts w:cstheme="minorHAnsi"/>
          <w:color w:val="000000" w:themeColor="text1"/>
          <w:sz w:val="22"/>
          <w:szCs w:val="22"/>
        </w:rPr>
        <w:br/>
      </w:r>
    </w:p>
    <w:p w14:paraId="02A9922E" w14:textId="1C6E1037" w:rsidR="00E54756" w:rsidRPr="00CA2268" w:rsidRDefault="00E54756" w:rsidP="00A26EE9">
      <w:pPr>
        <w:pStyle w:val="ListParagraph"/>
        <w:numPr>
          <w:ilvl w:val="1"/>
          <w:numId w:val="22"/>
        </w:numPr>
        <w:spacing w:before="0" w:after="0" w:line="240" w:lineRule="auto"/>
        <w:ind w:left="992" w:hanging="567"/>
        <w:rPr>
          <w:rFonts w:eastAsia="Times New Roman" w:cstheme="minorHAnsi"/>
          <w:sz w:val="22"/>
          <w:szCs w:val="22"/>
        </w:rPr>
      </w:pPr>
      <w:r w:rsidRPr="007D4507">
        <w:rPr>
          <w:rFonts w:cstheme="minorHAnsi"/>
          <w:color w:val="000000" w:themeColor="text1"/>
          <w:sz w:val="22"/>
          <w:szCs w:val="22"/>
          <w:highlight w:val="yellow"/>
        </w:rPr>
        <w:t xml:space="preserve">The </w:t>
      </w:r>
      <w:r w:rsidR="007D4507" w:rsidRPr="007D4507">
        <w:rPr>
          <w:rFonts w:cstheme="minorHAnsi"/>
          <w:color w:val="000000" w:themeColor="text1"/>
          <w:sz w:val="22"/>
          <w:szCs w:val="22"/>
          <w:highlight w:val="yellow"/>
        </w:rPr>
        <w:t>Events Representative shall (replacing Social Events Representative)</w:t>
      </w:r>
      <w:r w:rsidRPr="007D4507">
        <w:rPr>
          <w:rFonts w:cstheme="minorHAnsi"/>
          <w:color w:val="000000" w:themeColor="text1"/>
          <w:sz w:val="22"/>
          <w:szCs w:val="22"/>
          <w:highlight w:val="yellow"/>
        </w:rPr>
        <w:t>:</w:t>
      </w:r>
    </w:p>
    <w:p w14:paraId="3E59A64F" w14:textId="77777777" w:rsidR="00E54756" w:rsidRPr="00CA2268" w:rsidRDefault="00E54756" w:rsidP="00601AE6">
      <w:pPr>
        <w:spacing w:before="0" w:after="0" w:line="240" w:lineRule="auto"/>
        <w:rPr>
          <w:rFonts w:eastAsia="Times New Roman" w:cstheme="minorHAnsi"/>
          <w:sz w:val="22"/>
          <w:szCs w:val="22"/>
        </w:rPr>
      </w:pPr>
    </w:p>
    <w:p w14:paraId="104DF601" w14:textId="5D6BBEED" w:rsidR="00E54756" w:rsidRPr="00320DEB" w:rsidRDefault="007D4507" w:rsidP="00A26EE9">
      <w:pPr>
        <w:pStyle w:val="ListParagraph"/>
        <w:numPr>
          <w:ilvl w:val="2"/>
          <w:numId w:val="22"/>
        </w:numPr>
        <w:spacing w:before="0" w:after="0" w:line="240" w:lineRule="auto"/>
        <w:ind w:left="1560" w:hanging="851"/>
        <w:rPr>
          <w:rFonts w:eastAsia="Times New Roman" w:cstheme="minorHAnsi"/>
          <w:sz w:val="22"/>
          <w:szCs w:val="22"/>
          <w:highlight w:val="yellow"/>
        </w:rPr>
      </w:pPr>
      <w:r w:rsidRPr="00320DEB">
        <w:rPr>
          <w:rFonts w:cstheme="minorHAnsi"/>
          <w:sz w:val="22"/>
          <w:szCs w:val="22"/>
          <w:highlight w:val="yellow"/>
        </w:rPr>
        <w:t>Work with the J.C.R.C Executive to communicate with event venues, transport companies, catering services, etc.</w:t>
      </w:r>
      <w:r w:rsidR="006E44E6" w:rsidRPr="00320DEB">
        <w:rPr>
          <w:rFonts w:cstheme="minorHAnsi"/>
          <w:sz w:val="22"/>
          <w:szCs w:val="22"/>
          <w:highlight w:val="yellow"/>
        </w:rPr>
        <w:t>,</w:t>
      </w:r>
      <w:r w:rsidRPr="00320DEB">
        <w:rPr>
          <w:rFonts w:cstheme="minorHAnsi"/>
          <w:sz w:val="22"/>
          <w:szCs w:val="22"/>
          <w:highlight w:val="yellow"/>
        </w:rPr>
        <w:t xml:space="preserve"> to organise </w:t>
      </w:r>
      <w:r w:rsidR="006E44E6" w:rsidRPr="00320DEB">
        <w:rPr>
          <w:rFonts w:cstheme="minorHAnsi"/>
          <w:sz w:val="22"/>
          <w:szCs w:val="22"/>
          <w:highlight w:val="yellow"/>
        </w:rPr>
        <w:t xml:space="preserve">all </w:t>
      </w:r>
      <w:r w:rsidRPr="00320DEB">
        <w:rPr>
          <w:rFonts w:cstheme="minorHAnsi"/>
          <w:sz w:val="22"/>
          <w:szCs w:val="22"/>
          <w:highlight w:val="yellow"/>
        </w:rPr>
        <w:t xml:space="preserve">required </w:t>
      </w:r>
      <w:r w:rsidR="006E44E6" w:rsidRPr="00320DEB">
        <w:rPr>
          <w:rFonts w:cstheme="minorHAnsi"/>
          <w:sz w:val="22"/>
          <w:szCs w:val="22"/>
          <w:highlight w:val="yellow"/>
        </w:rPr>
        <w:t xml:space="preserve">bookings and </w:t>
      </w:r>
      <w:r w:rsidRPr="00320DEB">
        <w:rPr>
          <w:rFonts w:cstheme="minorHAnsi"/>
          <w:sz w:val="22"/>
          <w:szCs w:val="22"/>
          <w:highlight w:val="yellow"/>
        </w:rPr>
        <w:t>services for all J.C.R events.</w:t>
      </w:r>
    </w:p>
    <w:p w14:paraId="0A76EFE5" w14:textId="09564E8B" w:rsidR="006E44E6" w:rsidRPr="00320DEB" w:rsidRDefault="006E44E6" w:rsidP="00A26EE9">
      <w:pPr>
        <w:pStyle w:val="ListParagraph"/>
        <w:numPr>
          <w:ilvl w:val="2"/>
          <w:numId w:val="22"/>
        </w:numPr>
        <w:spacing w:before="0" w:after="0" w:line="240" w:lineRule="auto"/>
        <w:ind w:left="1560" w:hanging="851"/>
        <w:rPr>
          <w:rFonts w:eastAsia="Times New Roman" w:cstheme="minorHAnsi"/>
          <w:sz w:val="22"/>
          <w:szCs w:val="22"/>
          <w:highlight w:val="yellow"/>
        </w:rPr>
      </w:pPr>
      <w:r w:rsidRPr="00320DEB">
        <w:rPr>
          <w:rFonts w:eastAsia="Times New Roman" w:cstheme="minorHAnsi"/>
          <w:sz w:val="22"/>
          <w:szCs w:val="22"/>
          <w:highlight w:val="yellow"/>
        </w:rPr>
        <w:t>Assist the J.C.R.C Executive to complete</w:t>
      </w:r>
      <w:r w:rsidR="00320DEB" w:rsidRPr="00320DEB">
        <w:rPr>
          <w:rFonts w:eastAsia="Times New Roman" w:cstheme="minorHAnsi"/>
          <w:sz w:val="22"/>
          <w:szCs w:val="22"/>
          <w:highlight w:val="yellow"/>
        </w:rPr>
        <w:t xml:space="preserve"> events forms/risk assessments as required for approval by the Head of College.</w:t>
      </w:r>
    </w:p>
    <w:p w14:paraId="4EA82296" w14:textId="77777777" w:rsidR="00E54756" w:rsidRPr="00CA2268" w:rsidRDefault="00E54756" w:rsidP="00601AE6">
      <w:pPr>
        <w:spacing w:before="0" w:after="0" w:line="240" w:lineRule="auto"/>
        <w:rPr>
          <w:rFonts w:eastAsia="Times New Roman" w:cstheme="minorHAnsi"/>
          <w:sz w:val="22"/>
          <w:szCs w:val="22"/>
        </w:rPr>
      </w:pPr>
    </w:p>
    <w:p w14:paraId="025A34A6" w14:textId="01559C84" w:rsidR="00E54756" w:rsidRPr="00A64E9D" w:rsidRDefault="00320DEB" w:rsidP="00A26EE9">
      <w:pPr>
        <w:pStyle w:val="ListParagraph"/>
        <w:numPr>
          <w:ilvl w:val="1"/>
          <w:numId w:val="22"/>
        </w:numPr>
        <w:spacing w:before="0" w:after="0" w:line="240" w:lineRule="auto"/>
        <w:ind w:left="992" w:hanging="567"/>
        <w:rPr>
          <w:rFonts w:eastAsia="Times New Roman" w:cstheme="minorHAnsi"/>
          <w:sz w:val="22"/>
          <w:szCs w:val="22"/>
          <w:highlight w:val="yellow"/>
        </w:rPr>
      </w:pPr>
      <w:r w:rsidRPr="00A64E9D">
        <w:rPr>
          <w:rFonts w:eastAsia="Times New Roman" w:cstheme="minorHAnsi"/>
          <w:sz w:val="22"/>
          <w:szCs w:val="22"/>
          <w:highlight w:val="yellow"/>
        </w:rPr>
        <w:t>The SFK Representative</w:t>
      </w:r>
      <w:r w:rsidR="00E54756" w:rsidRPr="00A64E9D">
        <w:rPr>
          <w:rFonts w:eastAsia="Times New Roman" w:cstheme="minorHAnsi"/>
          <w:sz w:val="22"/>
          <w:szCs w:val="22"/>
          <w:highlight w:val="yellow"/>
        </w:rPr>
        <w:t xml:space="preserve"> / Constitution</w:t>
      </w:r>
      <w:r w:rsidRPr="00A64E9D">
        <w:rPr>
          <w:rFonts w:eastAsia="Times New Roman" w:cstheme="minorHAnsi"/>
          <w:sz w:val="22"/>
          <w:szCs w:val="22"/>
          <w:highlight w:val="yellow"/>
        </w:rPr>
        <w:t xml:space="preserve"> Representative </w:t>
      </w:r>
      <w:r w:rsidR="00E54756" w:rsidRPr="00A64E9D">
        <w:rPr>
          <w:rFonts w:eastAsia="Times New Roman" w:cstheme="minorHAnsi"/>
          <w:sz w:val="22"/>
          <w:szCs w:val="22"/>
          <w:highlight w:val="yellow"/>
        </w:rPr>
        <w:t>shall:</w:t>
      </w:r>
    </w:p>
    <w:p w14:paraId="59A26D70" w14:textId="77777777" w:rsidR="00E54756" w:rsidRPr="00CA2268" w:rsidRDefault="00E54756" w:rsidP="00601AE6">
      <w:pPr>
        <w:spacing w:before="0" w:after="0" w:line="240" w:lineRule="auto"/>
        <w:rPr>
          <w:rFonts w:eastAsia="Times New Roman" w:cstheme="minorHAnsi"/>
          <w:sz w:val="22"/>
          <w:szCs w:val="22"/>
        </w:rPr>
      </w:pPr>
    </w:p>
    <w:p w14:paraId="3C2F6CDB" w14:textId="095A9D00" w:rsidR="00A64E9D" w:rsidRDefault="00A64E9D" w:rsidP="00A26EE9">
      <w:pPr>
        <w:pStyle w:val="ListParagraph"/>
        <w:numPr>
          <w:ilvl w:val="2"/>
          <w:numId w:val="22"/>
        </w:numPr>
        <w:spacing w:before="0" w:after="0" w:line="240" w:lineRule="auto"/>
        <w:ind w:left="1560" w:hanging="851"/>
        <w:rPr>
          <w:rFonts w:eastAsia="Times New Roman" w:cstheme="minorHAnsi"/>
          <w:sz w:val="22"/>
          <w:szCs w:val="22"/>
          <w:highlight w:val="yellow"/>
        </w:rPr>
      </w:pPr>
      <w:r>
        <w:rPr>
          <w:rFonts w:eastAsia="Times New Roman" w:cstheme="minorHAnsi"/>
          <w:sz w:val="22"/>
          <w:szCs w:val="22"/>
          <w:highlight w:val="yellow"/>
        </w:rPr>
        <w:t>Monitor the SFK competition for published dates and communicate this to J.C.R members and college residents.</w:t>
      </w:r>
    </w:p>
    <w:p w14:paraId="33EED3E3" w14:textId="08F8E85E" w:rsidR="00A64E9D" w:rsidRPr="00A64E9D" w:rsidRDefault="00A64E9D" w:rsidP="00A26EE9">
      <w:pPr>
        <w:pStyle w:val="ListParagraph"/>
        <w:numPr>
          <w:ilvl w:val="2"/>
          <w:numId w:val="22"/>
        </w:numPr>
        <w:spacing w:before="0" w:after="0" w:line="240" w:lineRule="auto"/>
        <w:ind w:left="1560" w:hanging="851"/>
        <w:rPr>
          <w:rFonts w:eastAsia="Times New Roman" w:cstheme="minorHAnsi"/>
          <w:sz w:val="22"/>
          <w:szCs w:val="22"/>
          <w:highlight w:val="yellow"/>
        </w:rPr>
      </w:pPr>
      <w:r>
        <w:rPr>
          <w:rFonts w:eastAsia="Times New Roman" w:cstheme="minorHAnsi"/>
          <w:sz w:val="22"/>
          <w:szCs w:val="22"/>
          <w:highlight w:val="yellow"/>
        </w:rPr>
        <w:t>Organise training sessions as required before SFK competition events.</w:t>
      </w:r>
    </w:p>
    <w:p w14:paraId="4812B631" w14:textId="68D7DC68" w:rsidR="00E54756" w:rsidRPr="00A26EE9" w:rsidRDefault="00E54756" w:rsidP="00A26EE9">
      <w:pPr>
        <w:pStyle w:val="ListParagraph"/>
        <w:numPr>
          <w:ilvl w:val="2"/>
          <w:numId w:val="22"/>
        </w:numPr>
        <w:spacing w:before="0" w:after="0" w:line="240" w:lineRule="auto"/>
        <w:ind w:left="1560" w:hanging="851"/>
        <w:rPr>
          <w:rFonts w:eastAsia="Times New Roman" w:cstheme="minorHAnsi"/>
          <w:sz w:val="22"/>
          <w:szCs w:val="22"/>
          <w:highlight w:val="yellow"/>
        </w:rPr>
      </w:pPr>
      <w:r w:rsidRPr="00A64E9D">
        <w:rPr>
          <w:rFonts w:cstheme="minorHAnsi"/>
          <w:color w:val="000000" w:themeColor="text1"/>
          <w:sz w:val="22"/>
          <w:szCs w:val="22"/>
          <w:highlight w:val="yellow"/>
        </w:rPr>
        <w:t xml:space="preserve">Assist in updating the constitution alongside the exec team to present at a </w:t>
      </w:r>
      <w:r w:rsidR="00D13C8F" w:rsidRPr="00A64E9D">
        <w:rPr>
          <w:rFonts w:cstheme="minorHAnsi"/>
          <w:color w:val="000000" w:themeColor="text1"/>
          <w:sz w:val="22"/>
          <w:szCs w:val="22"/>
          <w:highlight w:val="yellow"/>
        </w:rPr>
        <w:t>G</w:t>
      </w:r>
      <w:r w:rsidRPr="00A64E9D">
        <w:rPr>
          <w:rFonts w:cstheme="minorHAnsi"/>
          <w:color w:val="000000" w:themeColor="text1"/>
          <w:sz w:val="22"/>
          <w:szCs w:val="22"/>
          <w:highlight w:val="yellow"/>
        </w:rPr>
        <w:t xml:space="preserve">eneral </w:t>
      </w:r>
      <w:r w:rsidR="00D13C8F" w:rsidRPr="00A64E9D">
        <w:rPr>
          <w:rFonts w:cstheme="minorHAnsi"/>
          <w:color w:val="000000" w:themeColor="text1"/>
          <w:sz w:val="22"/>
          <w:szCs w:val="22"/>
          <w:highlight w:val="yellow"/>
        </w:rPr>
        <w:t>M</w:t>
      </w:r>
      <w:r w:rsidRPr="00A64E9D">
        <w:rPr>
          <w:rFonts w:cstheme="minorHAnsi"/>
          <w:color w:val="000000" w:themeColor="text1"/>
          <w:sz w:val="22"/>
          <w:szCs w:val="22"/>
          <w:highlight w:val="yellow"/>
        </w:rPr>
        <w:t>eeting.</w:t>
      </w:r>
    </w:p>
    <w:p w14:paraId="43E9F96F" w14:textId="50911AD7" w:rsidR="00A26EE9" w:rsidRPr="00A64E9D" w:rsidRDefault="00A26EE9" w:rsidP="00A26EE9">
      <w:pPr>
        <w:pStyle w:val="ListParagraph"/>
        <w:numPr>
          <w:ilvl w:val="2"/>
          <w:numId w:val="22"/>
        </w:numPr>
        <w:spacing w:before="0" w:after="0" w:line="240" w:lineRule="auto"/>
        <w:ind w:left="1560" w:hanging="851"/>
        <w:rPr>
          <w:rFonts w:eastAsia="Times New Roman" w:cstheme="minorHAnsi"/>
          <w:sz w:val="22"/>
          <w:szCs w:val="22"/>
          <w:highlight w:val="yellow"/>
        </w:rPr>
      </w:pPr>
      <w:r>
        <w:rPr>
          <w:rFonts w:cstheme="minorHAnsi"/>
          <w:color w:val="000000" w:themeColor="text1"/>
          <w:sz w:val="22"/>
          <w:szCs w:val="22"/>
          <w:highlight w:val="yellow"/>
        </w:rPr>
        <w:t>Hold annual constitutional reviews.</w:t>
      </w:r>
    </w:p>
    <w:p w14:paraId="41B97214" w14:textId="77777777" w:rsidR="00E54756" w:rsidRPr="00CA2268" w:rsidRDefault="00E54756" w:rsidP="00601AE6">
      <w:pPr>
        <w:spacing w:before="0" w:after="0" w:line="240" w:lineRule="auto"/>
        <w:rPr>
          <w:rFonts w:eastAsia="Times New Roman" w:cstheme="minorHAnsi"/>
          <w:sz w:val="22"/>
          <w:szCs w:val="22"/>
        </w:rPr>
      </w:pPr>
    </w:p>
    <w:p w14:paraId="3A2DEA66" w14:textId="20BAFA6D" w:rsidR="00E54756" w:rsidRPr="00CA2268" w:rsidRDefault="00E54756"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cstheme="minorHAnsi"/>
          <w:color w:val="000000" w:themeColor="text1"/>
          <w:sz w:val="22"/>
          <w:szCs w:val="22"/>
        </w:rPr>
        <w:t>The Magazine Representative</w:t>
      </w:r>
      <w:r w:rsidR="0023768B" w:rsidRPr="00CA2268">
        <w:rPr>
          <w:rFonts w:cstheme="minorHAnsi"/>
          <w:color w:val="000000" w:themeColor="text1"/>
          <w:sz w:val="22"/>
          <w:szCs w:val="22"/>
        </w:rPr>
        <w:t>(s)</w:t>
      </w:r>
      <w:r w:rsidRPr="00CA2268">
        <w:rPr>
          <w:rFonts w:cstheme="minorHAnsi"/>
          <w:color w:val="000000" w:themeColor="text1"/>
          <w:sz w:val="22"/>
          <w:szCs w:val="22"/>
        </w:rPr>
        <w:t xml:space="preserve"> shall:</w:t>
      </w:r>
    </w:p>
    <w:p w14:paraId="0E86238C" w14:textId="77777777" w:rsidR="00E54756" w:rsidRPr="00CA2268" w:rsidRDefault="00E54756" w:rsidP="00601AE6">
      <w:pPr>
        <w:spacing w:before="0" w:after="0" w:line="240" w:lineRule="auto"/>
        <w:rPr>
          <w:rFonts w:eastAsia="Times New Roman" w:cstheme="minorHAnsi"/>
          <w:sz w:val="22"/>
          <w:szCs w:val="22"/>
        </w:rPr>
      </w:pPr>
    </w:p>
    <w:p w14:paraId="4B0E7931" w14:textId="08C07B8C" w:rsidR="00E54756" w:rsidRPr="00CA2268" w:rsidRDefault="00E54756"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sz w:val="22"/>
          <w:szCs w:val="22"/>
        </w:rPr>
        <w:t xml:space="preserve">Work with all teams of the college to produce a yearbook style magazine at the end of </w:t>
      </w:r>
      <w:r w:rsidR="0094603E" w:rsidRPr="00CA2268">
        <w:rPr>
          <w:rFonts w:cstheme="minorHAnsi"/>
          <w:sz w:val="22"/>
          <w:szCs w:val="22"/>
        </w:rPr>
        <w:t>t</w:t>
      </w:r>
      <w:r w:rsidRPr="00CA2268">
        <w:rPr>
          <w:rFonts w:cstheme="minorHAnsi"/>
          <w:sz w:val="22"/>
          <w:szCs w:val="22"/>
        </w:rPr>
        <w:t>rimester</w:t>
      </w:r>
      <w:r w:rsidR="0094603E" w:rsidRPr="00CA2268">
        <w:rPr>
          <w:rFonts w:cstheme="minorHAnsi"/>
          <w:sz w:val="22"/>
          <w:szCs w:val="22"/>
        </w:rPr>
        <w:t xml:space="preserve"> two</w:t>
      </w:r>
      <w:r w:rsidRPr="00CA2268">
        <w:rPr>
          <w:rFonts w:cstheme="minorHAnsi"/>
          <w:sz w:val="22"/>
          <w:szCs w:val="22"/>
        </w:rPr>
        <w:t xml:space="preserve"> </w:t>
      </w:r>
      <w:r w:rsidR="0094603E" w:rsidRPr="00CA2268">
        <w:rPr>
          <w:rFonts w:cstheme="minorHAnsi"/>
          <w:sz w:val="22"/>
          <w:szCs w:val="22"/>
        </w:rPr>
        <w:t>(</w:t>
      </w:r>
      <w:r w:rsidRPr="00CA2268">
        <w:rPr>
          <w:rFonts w:cstheme="minorHAnsi"/>
          <w:sz w:val="22"/>
          <w:szCs w:val="22"/>
        </w:rPr>
        <w:t>2</w:t>
      </w:r>
      <w:r w:rsidR="0094603E" w:rsidRPr="00CA2268">
        <w:rPr>
          <w:rFonts w:cstheme="minorHAnsi"/>
          <w:sz w:val="22"/>
          <w:szCs w:val="22"/>
        </w:rPr>
        <w:t>)</w:t>
      </w:r>
      <w:r w:rsidRPr="00CA2268">
        <w:rPr>
          <w:rFonts w:cstheme="minorHAnsi"/>
          <w:sz w:val="22"/>
          <w:szCs w:val="22"/>
        </w:rPr>
        <w:t xml:space="preserve">.  </w:t>
      </w:r>
    </w:p>
    <w:p w14:paraId="054C23A6" w14:textId="24B2FCCE" w:rsidR="00E54756" w:rsidRPr="00A64E9D" w:rsidRDefault="00E54756" w:rsidP="00A26EE9">
      <w:pPr>
        <w:pStyle w:val="ListParagraph"/>
        <w:numPr>
          <w:ilvl w:val="2"/>
          <w:numId w:val="22"/>
        </w:numPr>
        <w:spacing w:before="0" w:after="0" w:line="240" w:lineRule="auto"/>
        <w:ind w:left="1560" w:hanging="851"/>
        <w:rPr>
          <w:rFonts w:eastAsia="Times New Roman" w:cstheme="minorHAnsi"/>
          <w:sz w:val="22"/>
          <w:szCs w:val="22"/>
          <w:highlight w:val="yellow"/>
        </w:rPr>
      </w:pPr>
      <w:r w:rsidRPr="00A64E9D">
        <w:rPr>
          <w:rFonts w:cstheme="minorHAnsi"/>
          <w:sz w:val="22"/>
          <w:szCs w:val="22"/>
          <w:highlight w:val="yellow"/>
        </w:rPr>
        <w:t xml:space="preserve">Work alongside </w:t>
      </w:r>
      <w:r w:rsidR="0094603E" w:rsidRPr="00A64E9D">
        <w:rPr>
          <w:rFonts w:cstheme="minorHAnsi"/>
          <w:sz w:val="22"/>
          <w:szCs w:val="22"/>
          <w:highlight w:val="yellow"/>
        </w:rPr>
        <w:t>one (</w:t>
      </w:r>
      <w:r w:rsidRPr="00A64E9D">
        <w:rPr>
          <w:rFonts w:cstheme="minorHAnsi"/>
          <w:sz w:val="22"/>
          <w:szCs w:val="22"/>
          <w:highlight w:val="yellow"/>
        </w:rPr>
        <w:t>1</w:t>
      </w:r>
      <w:r w:rsidR="0094603E" w:rsidRPr="00A64E9D">
        <w:rPr>
          <w:rFonts w:cstheme="minorHAnsi"/>
          <w:sz w:val="22"/>
          <w:szCs w:val="22"/>
          <w:highlight w:val="yellow"/>
        </w:rPr>
        <w:t>)</w:t>
      </w:r>
      <w:r w:rsidR="00A64E9D" w:rsidRPr="00A64E9D">
        <w:rPr>
          <w:rFonts w:cstheme="minorHAnsi"/>
          <w:sz w:val="22"/>
          <w:szCs w:val="22"/>
          <w:highlight w:val="yellow"/>
        </w:rPr>
        <w:t xml:space="preserve"> J.C.R member</w:t>
      </w:r>
      <w:r w:rsidRPr="00A64E9D">
        <w:rPr>
          <w:rFonts w:cstheme="minorHAnsi"/>
          <w:sz w:val="22"/>
          <w:szCs w:val="22"/>
          <w:highlight w:val="yellow"/>
        </w:rPr>
        <w:t xml:space="preserve"> representative</w:t>
      </w:r>
      <w:r w:rsidR="00A64E9D" w:rsidRPr="00A64E9D">
        <w:rPr>
          <w:rFonts w:cstheme="minorHAnsi"/>
          <w:sz w:val="22"/>
          <w:szCs w:val="22"/>
          <w:highlight w:val="yellow"/>
        </w:rPr>
        <w:t xml:space="preserve"> of their choice</w:t>
      </w:r>
      <w:r w:rsidRPr="00A64E9D">
        <w:rPr>
          <w:rFonts w:cstheme="minorHAnsi"/>
          <w:sz w:val="22"/>
          <w:szCs w:val="22"/>
          <w:highlight w:val="yellow"/>
        </w:rPr>
        <w:t xml:space="preserve"> and</w:t>
      </w:r>
      <w:r w:rsidR="0094603E" w:rsidRPr="00A64E9D">
        <w:rPr>
          <w:rFonts w:cstheme="minorHAnsi"/>
          <w:sz w:val="22"/>
          <w:szCs w:val="22"/>
          <w:highlight w:val="yellow"/>
        </w:rPr>
        <w:t xml:space="preserve"> one (</w:t>
      </w:r>
      <w:r w:rsidRPr="00A64E9D">
        <w:rPr>
          <w:rFonts w:cstheme="minorHAnsi"/>
          <w:sz w:val="22"/>
          <w:szCs w:val="22"/>
          <w:highlight w:val="yellow"/>
        </w:rPr>
        <w:t>1</w:t>
      </w:r>
      <w:r w:rsidR="0094603E" w:rsidRPr="00A64E9D">
        <w:rPr>
          <w:rFonts w:cstheme="minorHAnsi"/>
          <w:sz w:val="22"/>
          <w:szCs w:val="22"/>
          <w:highlight w:val="yellow"/>
        </w:rPr>
        <w:t>)</w:t>
      </w:r>
      <w:r w:rsidRPr="00A64E9D">
        <w:rPr>
          <w:rFonts w:cstheme="minorHAnsi"/>
          <w:sz w:val="22"/>
          <w:szCs w:val="22"/>
          <w:highlight w:val="yellow"/>
        </w:rPr>
        <w:t xml:space="preserve"> of the appointed ‘</w:t>
      </w:r>
      <w:r w:rsidR="00734245" w:rsidRPr="00A64E9D">
        <w:rPr>
          <w:rFonts w:cstheme="minorHAnsi"/>
          <w:i/>
          <w:iCs/>
          <w:sz w:val="22"/>
          <w:szCs w:val="22"/>
          <w:highlight w:val="yellow"/>
        </w:rPr>
        <w:t>New Member</w:t>
      </w:r>
      <w:r w:rsidRPr="00A64E9D">
        <w:rPr>
          <w:rFonts w:cstheme="minorHAnsi"/>
          <w:sz w:val="22"/>
          <w:szCs w:val="22"/>
          <w:highlight w:val="yellow"/>
        </w:rPr>
        <w:t xml:space="preserve"> Representatives’ of the preceding year.</w:t>
      </w:r>
    </w:p>
    <w:p w14:paraId="4087F0CE" w14:textId="77777777" w:rsidR="00E54756" w:rsidRPr="00CA2268" w:rsidRDefault="00E54756" w:rsidP="00601AE6">
      <w:pPr>
        <w:spacing w:before="0" w:after="0" w:line="240" w:lineRule="auto"/>
        <w:rPr>
          <w:rFonts w:eastAsia="Times New Roman" w:cstheme="minorHAnsi"/>
          <w:sz w:val="22"/>
          <w:szCs w:val="22"/>
        </w:rPr>
      </w:pPr>
    </w:p>
    <w:p w14:paraId="2E6D0360" w14:textId="011356AE" w:rsidR="007A6D80" w:rsidRPr="00320DEB" w:rsidRDefault="007A6D80" w:rsidP="00A26EE9">
      <w:pPr>
        <w:pStyle w:val="ListParagraph"/>
        <w:numPr>
          <w:ilvl w:val="1"/>
          <w:numId w:val="22"/>
        </w:numPr>
        <w:spacing w:before="0" w:after="0" w:line="240" w:lineRule="auto"/>
        <w:ind w:left="992" w:hanging="567"/>
        <w:rPr>
          <w:rFonts w:eastAsia="Times New Roman" w:cstheme="minorHAnsi"/>
          <w:sz w:val="22"/>
          <w:szCs w:val="22"/>
          <w:highlight w:val="yellow"/>
        </w:rPr>
      </w:pPr>
      <w:r w:rsidRPr="00320DEB">
        <w:rPr>
          <w:rFonts w:eastAsia="Times New Roman" w:cstheme="minorHAnsi"/>
          <w:sz w:val="22"/>
          <w:szCs w:val="22"/>
          <w:highlight w:val="yellow"/>
        </w:rPr>
        <w:t xml:space="preserve">The </w:t>
      </w:r>
      <w:r w:rsidR="00320DEB" w:rsidRPr="00320DEB">
        <w:rPr>
          <w:rFonts w:eastAsia="Times New Roman" w:cstheme="minorHAnsi"/>
          <w:sz w:val="22"/>
          <w:szCs w:val="22"/>
          <w:highlight w:val="yellow"/>
        </w:rPr>
        <w:t>MB/PT Representative</w:t>
      </w:r>
      <w:r w:rsidRPr="00320DEB">
        <w:rPr>
          <w:rFonts w:eastAsia="Times New Roman" w:cstheme="minorHAnsi"/>
          <w:sz w:val="22"/>
          <w:szCs w:val="22"/>
          <w:highlight w:val="yellow"/>
        </w:rPr>
        <w:t xml:space="preserve"> </w:t>
      </w:r>
      <w:r w:rsidR="00320DEB" w:rsidRPr="00320DEB">
        <w:rPr>
          <w:rFonts w:eastAsia="Times New Roman" w:cstheme="minorHAnsi"/>
          <w:sz w:val="22"/>
          <w:szCs w:val="22"/>
          <w:highlight w:val="yellow"/>
        </w:rPr>
        <w:t>s</w:t>
      </w:r>
      <w:r w:rsidRPr="00320DEB">
        <w:rPr>
          <w:rFonts w:eastAsia="Times New Roman" w:cstheme="minorHAnsi"/>
          <w:sz w:val="22"/>
          <w:szCs w:val="22"/>
          <w:highlight w:val="yellow"/>
        </w:rPr>
        <w:t>hall</w:t>
      </w:r>
      <w:r w:rsidR="00320DEB" w:rsidRPr="00320DEB">
        <w:rPr>
          <w:rFonts w:eastAsia="Times New Roman" w:cstheme="minorHAnsi"/>
          <w:sz w:val="22"/>
          <w:szCs w:val="22"/>
          <w:highlight w:val="yellow"/>
        </w:rPr>
        <w:t xml:space="preserve"> (replacing Financial Officer)</w:t>
      </w:r>
      <w:r w:rsidRPr="00320DEB">
        <w:rPr>
          <w:rFonts w:eastAsia="Times New Roman" w:cstheme="minorHAnsi"/>
          <w:sz w:val="22"/>
          <w:szCs w:val="22"/>
          <w:highlight w:val="yellow"/>
        </w:rPr>
        <w:t>:</w:t>
      </w:r>
    </w:p>
    <w:p w14:paraId="59ABC9E4" w14:textId="2E59BF23" w:rsidR="007A6D80" w:rsidRPr="00320DEB" w:rsidRDefault="007A6D80" w:rsidP="00320DEB">
      <w:pPr>
        <w:spacing w:before="0" w:after="0" w:line="240" w:lineRule="auto"/>
        <w:rPr>
          <w:rFonts w:eastAsia="Times New Roman" w:cstheme="minorHAnsi"/>
          <w:sz w:val="22"/>
          <w:szCs w:val="22"/>
        </w:rPr>
      </w:pPr>
    </w:p>
    <w:p w14:paraId="6EEEB846" w14:textId="3C40CDAF" w:rsidR="00C44663" w:rsidRDefault="00C44663" w:rsidP="00A26EE9">
      <w:pPr>
        <w:pStyle w:val="ListParagraph"/>
        <w:numPr>
          <w:ilvl w:val="2"/>
          <w:numId w:val="22"/>
        </w:numPr>
        <w:spacing w:before="0" w:after="0" w:line="240" w:lineRule="auto"/>
        <w:ind w:left="1560" w:hanging="851"/>
        <w:rPr>
          <w:rFonts w:eastAsia="Times New Roman" w:cstheme="minorHAnsi"/>
          <w:sz w:val="22"/>
          <w:szCs w:val="22"/>
          <w:highlight w:val="yellow"/>
        </w:rPr>
      </w:pPr>
      <w:r>
        <w:rPr>
          <w:rFonts w:eastAsia="Times New Roman" w:cstheme="minorHAnsi"/>
          <w:sz w:val="22"/>
          <w:szCs w:val="22"/>
          <w:highlight w:val="yellow"/>
        </w:rPr>
        <w:t>Monitor the MB/PT competition for published dates and communicate this to J.C.R members and college residents.</w:t>
      </w:r>
    </w:p>
    <w:p w14:paraId="522D1A32" w14:textId="10BB48DB" w:rsidR="00C44663" w:rsidRDefault="00C44663" w:rsidP="00A26EE9">
      <w:pPr>
        <w:pStyle w:val="ListParagraph"/>
        <w:numPr>
          <w:ilvl w:val="2"/>
          <w:numId w:val="22"/>
        </w:numPr>
        <w:spacing w:before="0" w:after="0" w:line="240" w:lineRule="auto"/>
        <w:ind w:left="1560" w:hanging="851"/>
        <w:rPr>
          <w:rFonts w:eastAsia="Times New Roman" w:cstheme="minorHAnsi"/>
          <w:sz w:val="22"/>
          <w:szCs w:val="22"/>
          <w:highlight w:val="yellow"/>
        </w:rPr>
      </w:pPr>
      <w:r>
        <w:rPr>
          <w:rFonts w:eastAsia="Times New Roman" w:cstheme="minorHAnsi"/>
          <w:sz w:val="22"/>
          <w:szCs w:val="22"/>
          <w:highlight w:val="yellow"/>
        </w:rPr>
        <w:t>Communicate with SportUNE representatives for all MB/PT organisation, including college preferences for dates, times etc.</w:t>
      </w:r>
    </w:p>
    <w:p w14:paraId="25B6D851" w14:textId="1F43FB8D" w:rsidR="00A64E9D" w:rsidRPr="00A64E9D" w:rsidRDefault="00C44663" w:rsidP="00A26EE9">
      <w:pPr>
        <w:pStyle w:val="ListParagraph"/>
        <w:numPr>
          <w:ilvl w:val="2"/>
          <w:numId w:val="22"/>
        </w:numPr>
        <w:spacing w:before="0" w:after="0" w:line="240" w:lineRule="auto"/>
        <w:ind w:left="1560" w:hanging="851"/>
        <w:rPr>
          <w:rFonts w:eastAsia="Times New Roman" w:cstheme="minorHAnsi"/>
          <w:sz w:val="22"/>
          <w:szCs w:val="22"/>
          <w:highlight w:val="yellow"/>
        </w:rPr>
      </w:pPr>
      <w:r>
        <w:rPr>
          <w:rFonts w:eastAsia="Times New Roman" w:cstheme="minorHAnsi"/>
          <w:sz w:val="22"/>
          <w:szCs w:val="22"/>
          <w:highlight w:val="yellow"/>
        </w:rPr>
        <w:t xml:space="preserve">Inform J.C.R members and college residents of </w:t>
      </w:r>
      <w:r w:rsidR="00A64E9D">
        <w:rPr>
          <w:rFonts w:eastAsia="Times New Roman" w:cstheme="minorHAnsi"/>
          <w:sz w:val="22"/>
          <w:szCs w:val="22"/>
          <w:highlight w:val="yellow"/>
        </w:rPr>
        <w:t>current sporting opportunities, such as twilight netball competitions, UniSport Nationals trials etc.</w:t>
      </w:r>
    </w:p>
    <w:p w14:paraId="587B6CFA" w14:textId="5559BE84" w:rsidR="00320DEB" w:rsidRDefault="00320DEB" w:rsidP="00A26EE9">
      <w:pPr>
        <w:pStyle w:val="ListParagraph"/>
        <w:numPr>
          <w:ilvl w:val="2"/>
          <w:numId w:val="22"/>
        </w:numPr>
        <w:spacing w:before="0" w:after="0" w:line="240" w:lineRule="auto"/>
        <w:ind w:left="1560" w:hanging="851"/>
        <w:rPr>
          <w:rFonts w:eastAsia="Times New Roman" w:cstheme="minorHAnsi"/>
          <w:sz w:val="22"/>
          <w:szCs w:val="22"/>
          <w:highlight w:val="yellow"/>
        </w:rPr>
      </w:pPr>
      <w:r w:rsidRPr="00320DEB">
        <w:rPr>
          <w:rFonts w:eastAsia="Times New Roman" w:cstheme="minorHAnsi"/>
          <w:sz w:val="22"/>
          <w:szCs w:val="22"/>
          <w:highlight w:val="yellow"/>
        </w:rPr>
        <w:t>Be responsible for the upkeep of</w:t>
      </w:r>
      <w:r w:rsidR="00C44663">
        <w:rPr>
          <w:rFonts w:eastAsia="Times New Roman" w:cstheme="minorHAnsi"/>
          <w:sz w:val="22"/>
          <w:szCs w:val="22"/>
          <w:highlight w:val="yellow"/>
        </w:rPr>
        <w:t xml:space="preserve"> all recreational areas, including </w:t>
      </w:r>
      <w:proofErr w:type="spellStart"/>
      <w:r w:rsidR="00C44663">
        <w:rPr>
          <w:rFonts w:eastAsia="Times New Roman" w:cstheme="minorHAnsi"/>
          <w:sz w:val="22"/>
          <w:szCs w:val="22"/>
          <w:highlight w:val="yellow"/>
        </w:rPr>
        <w:t>Kennoth</w:t>
      </w:r>
      <w:proofErr w:type="spellEnd"/>
      <w:r w:rsidR="00C44663">
        <w:rPr>
          <w:rFonts w:eastAsia="Times New Roman" w:cstheme="minorHAnsi"/>
          <w:sz w:val="22"/>
          <w:szCs w:val="22"/>
          <w:highlight w:val="yellow"/>
        </w:rPr>
        <w:t xml:space="preserve"> outdoor area, </w:t>
      </w:r>
      <w:proofErr w:type="spellStart"/>
      <w:r w:rsidR="00C44663">
        <w:rPr>
          <w:rFonts w:eastAsia="Times New Roman" w:cstheme="minorHAnsi"/>
          <w:sz w:val="22"/>
          <w:szCs w:val="22"/>
          <w:highlight w:val="yellow"/>
        </w:rPr>
        <w:t>Tanderra</w:t>
      </w:r>
      <w:proofErr w:type="spellEnd"/>
      <w:r w:rsidR="00C44663">
        <w:rPr>
          <w:rFonts w:eastAsia="Times New Roman" w:cstheme="minorHAnsi"/>
          <w:sz w:val="22"/>
          <w:szCs w:val="22"/>
          <w:highlight w:val="yellow"/>
        </w:rPr>
        <w:t xml:space="preserve"> common rooms, Courtyards, and the JCR.</w:t>
      </w:r>
    </w:p>
    <w:p w14:paraId="7D3B4825" w14:textId="77777777" w:rsidR="00A26EE9" w:rsidRDefault="00A26EE9" w:rsidP="00A26EE9">
      <w:pPr>
        <w:spacing w:before="0" w:after="0" w:line="240" w:lineRule="auto"/>
        <w:ind w:left="709"/>
        <w:rPr>
          <w:rFonts w:eastAsia="Times New Roman" w:cstheme="minorHAnsi"/>
          <w:sz w:val="22"/>
          <w:szCs w:val="22"/>
          <w:highlight w:val="yellow"/>
        </w:rPr>
      </w:pPr>
    </w:p>
    <w:p w14:paraId="108D464E" w14:textId="77777777" w:rsidR="00A26EE9" w:rsidRDefault="00A26EE9" w:rsidP="00A26EE9">
      <w:pPr>
        <w:spacing w:before="0" w:after="0" w:line="240" w:lineRule="auto"/>
        <w:ind w:left="709"/>
        <w:rPr>
          <w:rFonts w:eastAsia="Times New Roman" w:cstheme="minorHAnsi"/>
          <w:sz w:val="22"/>
          <w:szCs w:val="22"/>
          <w:highlight w:val="yellow"/>
        </w:rPr>
      </w:pPr>
    </w:p>
    <w:p w14:paraId="1A19EA4B" w14:textId="77777777" w:rsidR="00A26EE9" w:rsidRPr="00A26EE9" w:rsidRDefault="00A26EE9" w:rsidP="00A26EE9">
      <w:pPr>
        <w:spacing w:before="0" w:after="0" w:line="240" w:lineRule="auto"/>
        <w:ind w:left="709"/>
        <w:rPr>
          <w:rFonts w:eastAsia="Times New Roman" w:cstheme="minorHAnsi"/>
          <w:sz w:val="22"/>
          <w:szCs w:val="22"/>
          <w:highlight w:val="yellow"/>
        </w:rPr>
      </w:pPr>
    </w:p>
    <w:p w14:paraId="65E1E349" w14:textId="34569B05" w:rsidR="001A7044" w:rsidRPr="00CA2268" w:rsidRDefault="001A7044" w:rsidP="00601AE6">
      <w:pPr>
        <w:spacing w:before="0" w:after="0" w:line="240" w:lineRule="auto"/>
        <w:rPr>
          <w:rFonts w:eastAsia="Times New Roman" w:cstheme="minorHAnsi"/>
          <w:sz w:val="22"/>
          <w:szCs w:val="22"/>
        </w:rPr>
      </w:pPr>
    </w:p>
    <w:p w14:paraId="3E63040D" w14:textId="77777777" w:rsidR="007D1146" w:rsidRPr="00CA2268" w:rsidRDefault="007D1146"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cstheme="minorHAnsi"/>
          <w:color w:val="000000" w:themeColor="text1"/>
          <w:sz w:val="22"/>
          <w:szCs w:val="22"/>
        </w:rPr>
        <w:lastRenderedPageBreak/>
        <w:t>The Communications Representative(s) shall:</w:t>
      </w:r>
    </w:p>
    <w:p w14:paraId="1E6CE3FA" w14:textId="77777777" w:rsidR="0080382E" w:rsidRPr="00CA2268" w:rsidRDefault="0080382E" w:rsidP="00601AE6">
      <w:pPr>
        <w:spacing w:before="0" w:after="0" w:line="240" w:lineRule="auto"/>
        <w:rPr>
          <w:rFonts w:eastAsia="Times New Roman" w:cstheme="minorHAnsi"/>
          <w:sz w:val="22"/>
          <w:szCs w:val="22"/>
        </w:rPr>
      </w:pPr>
    </w:p>
    <w:p w14:paraId="5987437D" w14:textId="167A4203" w:rsidR="007D1146" w:rsidRPr="00CA2268" w:rsidRDefault="00F135D7"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themeColor="text1"/>
          <w:sz w:val="22"/>
          <w:szCs w:val="22"/>
        </w:rPr>
        <w:t>Handle</w:t>
      </w:r>
      <w:r w:rsidR="007D1146" w:rsidRPr="00CA2268">
        <w:rPr>
          <w:rFonts w:cstheme="minorHAnsi"/>
          <w:color w:val="000000" w:themeColor="text1"/>
          <w:sz w:val="22"/>
          <w:szCs w:val="22"/>
        </w:rPr>
        <w:t xml:space="preserve"> the updating of the Duval News &amp; Events Facebook page, Duval Social Facebook page, and on-campus noticeboard.  </w:t>
      </w:r>
    </w:p>
    <w:p w14:paraId="05C4C7C5" w14:textId="698A8989" w:rsidR="007D1146" w:rsidRPr="00CA2268" w:rsidRDefault="00F135D7"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themeColor="text1"/>
          <w:sz w:val="22"/>
          <w:szCs w:val="22"/>
        </w:rPr>
        <w:t>Handle</w:t>
      </w:r>
      <w:r w:rsidR="007D1146" w:rsidRPr="00CA2268">
        <w:rPr>
          <w:rFonts w:cstheme="minorHAnsi"/>
          <w:color w:val="000000" w:themeColor="text1"/>
          <w:sz w:val="22"/>
          <w:szCs w:val="22"/>
        </w:rPr>
        <w:t xml:space="preserve"> the design / distribution of J.C.R event posters.</w:t>
      </w:r>
    </w:p>
    <w:p w14:paraId="76977E23" w14:textId="1F685C3E" w:rsidR="007D1146" w:rsidRPr="00CA2268" w:rsidRDefault="00F135D7"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sz w:val="22"/>
          <w:szCs w:val="22"/>
        </w:rPr>
        <w:t>Handle</w:t>
      </w:r>
      <w:r w:rsidR="007D1146" w:rsidRPr="00CA2268">
        <w:rPr>
          <w:rFonts w:cstheme="minorHAnsi"/>
          <w:sz w:val="22"/>
          <w:szCs w:val="22"/>
        </w:rPr>
        <w:t xml:space="preserve"> the Duval camera and bring it to college events to take photos. These photos then need to be sorted (for inappropriate images) and then uploaded to John Duval for all residents to access. </w:t>
      </w:r>
    </w:p>
    <w:p w14:paraId="445391CD" w14:textId="2091D3F7" w:rsidR="007D1146" w:rsidRPr="00CA2268" w:rsidRDefault="007D1146"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themeColor="text1"/>
          <w:sz w:val="22"/>
          <w:szCs w:val="22"/>
        </w:rPr>
        <w:t>Ensure that all residents are aware of the various methods of communication.</w:t>
      </w:r>
    </w:p>
    <w:p w14:paraId="3804AC6D" w14:textId="77777777" w:rsidR="00F135D7" w:rsidRPr="00CA2268" w:rsidRDefault="00F135D7"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sz w:val="22"/>
          <w:szCs w:val="22"/>
        </w:rPr>
        <w:t xml:space="preserve">Shall liaise with PT, MB, and SFK representatives, the Duval College Kayaking and Netball Clubs to promote any upcoming events. </w:t>
      </w:r>
    </w:p>
    <w:p w14:paraId="75173BC6" w14:textId="77777777" w:rsidR="00F135D7" w:rsidRPr="00CA2268" w:rsidRDefault="00F135D7"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themeColor="text1"/>
          <w:sz w:val="22"/>
          <w:szCs w:val="22"/>
        </w:rPr>
        <w:t>Circulate any news or events on behalf of SportUNE, UNE Life &amp; UNE to all college residents.</w:t>
      </w:r>
    </w:p>
    <w:p w14:paraId="0C130218" w14:textId="0098C685" w:rsidR="001A7044" w:rsidRPr="00CA2268" w:rsidRDefault="001A7044" w:rsidP="00601AE6">
      <w:pPr>
        <w:spacing w:before="0" w:after="0" w:line="240" w:lineRule="auto"/>
        <w:rPr>
          <w:rFonts w:eastAsia="Times New Roman" w:cstheme="minorHAnsi"/>
          <w:sz w:val="22"/>
          <w:szCs w:val="22"/>
        </w:rPr>
      </w:pPr>
    </w:p>
    <w:p w14:paraId="23FE2D78" w14:textId="26BC006A" w:rsidR="00FB22D4" w:rsidRPr="00CA2268" w:rsidRDefault="00FB22D4" w:rsidP="00A26EE9">
      <w:pPr>
        <w:pStyle w:val="Heading1"/>
        <w:numPr>
          <w:ilvl w:val="0"/>
          <w:numId w:val="22"/>
        </w:numPr>
        <w:spacing w:before="0" w:line="240" w:lineRule="auto"/>
        <w:rPr>
          <w:rFonts w:cstheme="minorHAnsi"/>
        </w:rPr>
      </w:pPr>
      <w:bookmarkStart w:id="10" w:name="_Toc147391704"/>
      <w:r w:rsidRPr="00CA2268">
        <w:rPr>
          <w:rFonts w:cstheme="minorHAnsi"/>
        </w:rPr>
        <w:t>MEETINGS</w:t>
      </w:r>
      <w:bookmarkEnd w:id="10"/>
    </w:p>
    <w:p w14:paraId="4B5C953B" w14:textId="77777777" w:rsidR="000404DF" w:rsidRPr="00CA2268" w:rsidRDefault="000404DF" w:rsidP="00601AE6">
      <w:pPr>
        <w:pStyle w:val="ListParagraph"/>
        <w:spacing w:before="0" w:after="0" w:line="240" w:lineRule="auto"/>
        <w:ind w:left="992"/>
        <w:rPr>
          <w:rFonts w:cstheme="minorHAnsi"/>
          <w:b/>
          <w:bCs/>
          <w:sz w:val="22"/>
          <w:szCs w:val="22"/>
          <w:u w:val="single"/>
        </w:rPr>
      </w:pPr>
    </w:p>
    <w:p w14:paraId="37B1929D" w14:textId="3877148F" w:rsidR="00CD1A39" w:rsidRPr="00CA2268" w:rsidRDefault="00BA10AF" w:rsidP="00A26EE9">
      <w:pPr>
        <w:pStyle w:val="ListParagraph"/>
        <w:numPr>
          <w:ilvl w:val="1"/>
          <w:numId w:val="22"/>
        </w:numPr>
        <w:spacing w:before="0" w:after="0" w:line="240" w:lineRule="auto"/>
        <w:ind w:left="992" w:hanging="567"/>
        <w:rPr>
          <w:rFonts w:cstheme="minorHAnsi"/>
          <w:b/>
          <w:bCs/>
          <w:sz w:val="22"/>
          <w:szCs w:val="22"/>
          <w:u w:val="single"/>
        </w:rPr>
      </w:pPr>
      <w:r w:rsidRPr="00CA2268">
        <w:rPr>
          <w:rFonts w:cstheme="minorHAnsi"/>
          <w:b/>
          <w:bCs/>
          <w:sz w:val="22"/>
          <w:szCs w:val="22"/>
          <w:u w:val="single"/>
        </w:rPr>
        <w:t>Quarterly General Meetings</w:t>
      </w:r>
    </w:p>
    <w:p w14:paraId="7D4BED78" w14:textId="77777777" w:rsidR="00CD1A39" w:rsidRPr="00CA2268" w:rsidRDefault="00CD1A39" w:rsidP="00601AE6">
      <w:pPr>
        <w:pStyle w:val="ListParagraph"/>
        <w:spacing w:before="0" w:after="0" w:line="240" w:lineRule="auto"/>
        <w:ind w:left="858"/>
        <w:rPr>
          <w:rFonts w:cstheme="minorHAnsi"/>
          <w:b/>
          <w:bCs/>
          <w:sz w:val="22"/>
          <w:szCs w:val="22"/>
          <w:u w:val="single"/>
        </w:rPr>
      </w:pPr>
    </w:p>
    <w:p w14:paraId="07ECE175" w14:textId="0C3BCCC9" w:rsidR="00CD1A39" w:rsidRPr="00CA2268" w:rsidRDefault="00FB22D4" w:rsidP="00A26EE9">
      <w:pPr>
        <w:pStyle w:val="ListParagraph"/>
        <w:numPr>
          <w:ilvl w:val="2"/>
          <w:numId w:val="22"/>
        </w:numPr>
        <w:spacing w:before="0" w:after="0" w:line="240" w:lineRule="auto"/>
        <w:ind w:left="1560" w:hanging="851"/>
        <w:rPr>
          <w:rFonts w:cstheme="minorHAnsi"/>
          <w:b/>
          <w:bCs/>
          <w:sz w:val="22"/>
          <w:szCs w:val="22"/>
          <w:u w:val="single"/>
        </w:rPr>
      </w:pPr>
      <w:r w:rsidRPr="00CA2268">
        <w:rPr>
          <w:rFonts w:eastAsia="Times New Roman" w:cstheme="minorHAnsi"/>
          <w:sz w:val="22"/>
          <w:szCs w:val="22"/>
        </w:rPr>
        <w:t>The J.C.R. shall meet at least four (4) times annually through Quarterly General Meetings (Q.G.M).</w:t>
      </w:r>
    </w:p>
    <w:p w14:paraId="522885E6" w14:textId="41D54AC8" w:rsidR="00CD1A39" w:rsidRPr="00CA2268" w:rsidRDefault="00CD1A39" w:rsidP="00A26EE9">
      <w:pPr>
        <w:pStyle w:val="ListParagraph"/>
        <w:numPr>
          <w:ilvl w:val="2"/>
          <w:numId w:val="22"/>
        </w:numPr>
        <w:spacing w:before="0" w:after="0" w:line="240" w:lineRule="auto"/>
        <w:ind w:left="1560" w:hanging="851"/>
        <w:rPr>
          <w:rFonts w:cstheme="minorHAnsi"/>
          <w:b/>
          <w:bCs/>
          <w:sz w:val="22"/>
          <w:szCs w:val="22"/>
          <w:u w:val="single"/>
        </w:rPr>
      </w:pPr>
      <w:r w:rsidRPr="00CA2268">
        <w:rPr>
          <w:rFonts w:cstheme="minorHAnsi"/>
          <w:sz w:val="22"/>
          <w:szCs w:val="22"/>
        </w:rPr>
        <w:t>T</w:t>
      </w:r>
      <w:r w:rsidR="00D87EF5" w:rsidRPr="00CA2268">
        <w:rPr>
          <w:rFonts w:cstheme="minorHAnsi"/>
          <w:sz w:val="22"/>
          <w:szCs w:val="22"/>
        </w:rPr>
        <w:t xml:space="preserve">he Secretary shall give fourteen (14) clear days notice of the time and place of a Q.G.M </w:t>
      </w:r>
      <w:bookmarkStart w:id="11" w:name="OLE_LINK30"/>
      <w:bookmarkStart w:id="12" w:name="OLE_LINK29"/>
      <w:r w:rsidR="00D87EF5" w:rsidRPr="00CA2268">
        <w:rPr>
          <w:rFonts w:cstheme="minorHAnsi"/>
          <w:sz w:val="22"/>
          <w:szCs w:val="22"/>
        </w:rPr>
        <w:t xml:space="preserve">through communication to all current </w:t>
      </w:r>
      <w:bookmarkEnd w:id="11"/>
      <w:bookmarkEnd w:id="12"/>
      <w:r w:rsidR="0032586B" w:rsidRPr="00CA2268">
        <w:rPr>
          <w:rFonts w:cstheme="minorHAnsi"/>
          <w:i/>
          <w:iCs/>
          <w:sz w:val="22"/>
          <w:szCs w:val="22"/>
        </w:rPr>
        <w:t xml:space="preserve">J.C.R </w:t>
      </w:r>
      <w:r w:rsidR="0032586B" w:rsidRPr="00CA2268">
        <w:rPr>
          <w:rFonts w:cstheme="minorHAnsi"/>
          <w:sz w:val="22"/>
          <w:szCs w:val="22"/>
        </w:rPr>
        <w:t xml:space="preserve">and </w:t>
      </w:r>
      <w:r w:rsidR="0032586B" w:rsidRPr="00CA2268">
        <w:rPr>
          <w:rFonts w:cstheme="minorHAnsi"/>
          <w:i/>
          <w:iCs/>
          <w:sz w:val="22"/>
          <w:szCs w:val="22"/>
        </w:rPr>
        <w:t xml:space="preserve">Affiliate </w:t>
      </w:r>
      <w:r w:rsidR="00D87EF5" w:rsidRPr="00CA2268">
        <w:rPr>
          <w:rFonts w:cstheme="minorHAnsi"/>
          <w:i/>
          <w:iCs/>
          <w:sz w:val="22"/>
          <w:szCs w:val="22"/>
        </w:rPr>
        <w:t>Members</w:t>
      </w:r>
      <w:r w:rsidR="00D87EF5" w:rsidRPr="00CA2268">
        <w:rPr>
          <w:rFonts w:cstheme="minorHAnsi"/>
          <w:sz w:val="22"/>
          <w:szCs w:val="22"/>
        </w:rPr>
        <w:t>.</w:t>
      </w:r>
    </w:p>
    <w:p w14:paraId="4A90747D" w14:textId="44823D08" w:rsidR="00CD1A39" w:rsidRPr="00CA2268" w:rsidRDefault="00727083" w:rsidP="00A26EE9">
      <w:pPr>
        <w:pStyle w:val="ListParagraph"/>
        <w:numPr>
          <w:ilvl w:val="2"/>
          <w:numId w:val="22"/>
        </w:numPr>
        <w:spacing w:before="0" w:after="0" w:line="240" w:lineRule="auto"/>
        <w:ind w:left="1560" w:hanging="851"/>
        <w:rPr>
          <w:rFonts w:cstheme="minorHAnsi"/>
          <w:b/>
          <w:bCs/>
          <w:sz w:val="22"/>
          <w:szCs w:val="22"/>
          <w:u w:val="single"/>
        </w:rPr>
      </w:pPr>
      <w:r w:rsidRPr="00CA2268">
        <w:rPr>
          <w:rFonts w:cstheme="minorHAnsi"/>
          <w:sz w:val="22"/>
          <w:szCs w:val="22"/>
        </w:rPr>
        <w:t xml:space="preserve">Quorum will be twenty (20) </w:t>
      </w:r>
      <w:r w:rsidRPr="00CA2268">
        <w:rPr>
          <w:rFonts w:cstheme="minorHAnsi"/>
          <w:i/>
          <w:iCs/>
          <w:sz w:val="22"/>
          <w:szCs w:val="22"/>
        </w:rPr>
        <w:t>J.C.R Members</w:t>
      </w:r>
      <w:r w:rsidRPr="00CA2268">
        <w:rPr>
          <w:rFonts w:cstheme="minorHAnsi"/>
          <w:sz w:val="22"/>
          <w:szCs w:val="22"/>
        </w:rPr>
        <w:t xml:space="preserve"> (being members entitled under this constitution to vote at a General Meeting) OR forty percent (40%) of the current </w:t>
      </w:r>
      <w:r w:rsidRPr="00CA2268">
        <w:rPr>
          <w:rFonts w:cstheme="minorHAnsi"/>
          <w:i/>
          <w:iCs/>
          <w:sz w:val="22"/>
          <w:szCs w:val="22"/>
        </w:rPr>
        <w:t xml:space="preserve">J.C.R Member </w:t>
      </w:r>
      <w:r w:rsidRPr="00CA2268">
        <w:rPr>
          <w:rFonts w:cstheme="minorHAnsi"/>
          <w:sz w:val="22"/>
          <w:szCs w:val="22"/>
        </w:rPr>
        <w:t xml:space="preserve">total, whichever is less.  </w:t>
      </w:r>
      <w:r w:rsidRPr="00CA2268">
        <w:rPr>
          <w:rFonts w:cstheme="minorHAnsi"/>
          <w:color w:val="000000"/>
          <w:sz w:val="22"/>
          <w:szCs w:val="22"/>
        </w:rPr>
        <w:t xml:space="preserve">Quorum must include not less than three (3) </w:t>
      </w:r>
      <w:r w:rsidRPr="00CA2268">
        <w:rPr>
          <w:rFonts w:cstheme="minorHAnsi"/>
          <w:i/>
          <w:iCs/>
          <w:color w:val="000000"/>
          <w:sz w:val="22"/>
          <w:szCs w:val="22"/>
        </w:rPr>
        <w:t>Executive Members</w:t>
      </w:r>
      <w:r w:rsidRPr="00CA2268">
        <w:rPr>
          <w:rFonts w:cstheme="minorHAnsi"/>
          <w:color w:val="000000"/>
          <w:sz w:val="22"/>
          <w:szCs w:val="22"/>
        </w:rPr>
        <w:t>.</w:t>
      </w:r>
      <w:r w:rsidRPr="00CA2268">
        <w:rPr>
          <w:rFonts w:cstheme="minorHAnsi"/>
          <w:sz w:val="22"/>
          <w:szCs w:val="22"/>
        </w:rPr>
        <w:t xml:space="preserve"> Members participating via live video or audio link are considered to be in attendance for the purpose of a quorum. </w:t>
      </w:r>
    </w:p>
    <w:p w14:paraId="0D5DEC32" w14:textId="77777777" w:rsidR="00CD1A39" w:rsidRPr="00CA2268" w:rsidRDefault="00B6319E" w:rsidP="00A26EE9">
      <w:pPr>
        <w:pStyle w:val="ListParagraph"/>
        <w:numPr>
          <w:ilvl w:val="2"/>
          <w:numId w:val="22"/>
        </w:numPr>
        <w:spacing w:before="0" w:after="0" w:line="240" w:lineRule="auto"/>
        <w:ind w:left="1560" w:hanging="851"/>
        <w:rPr>
          <w:rFonts w:cstheme="minorHAnsi"/>
          <w:b/>
          <w:bCs/>
          <w:sz w:val="22"/>
          <w:szCs w:val="22"/>
          <w:u w:val="single"/>
        </w:rPr>
      </w:pPr>
      <w:r w:rsidRPr="00CA2268">
        <w:rPr>
          <w:rFonts w:cstheme="minorHAnsi"/>
          <w:color w:val="000000"/>
          <w:sz w:val="22"/>
          <w:szCs w:val="22"/>
        </w:rPr>
        <w:t>The agenda for a General Meeting shall include:</w:t>
      </w:r>
    </w:p>
    <w:p w14:paraId="673B0012" w14:textId="77777777" w:rsidR="00CD1A39" w:rsidRPr="00CA2268" w:rsidRDefault="00CD1A39" w:rsidP="00601AE6">
      <w:pPr>
        <w:pStyle w:val="ListParagraph"/>
        <w:spacing w:before="0" w:after="0" w:line="240" w:lineRule="auto"/>
        <w:rPr>
          <w:rFonts w:cstheme="minorHAnsi"/>
          <w:color w:val="000000"/>
          <w:sz w:val="22"/>
          <w:szCs w:val="22"/>
        </w:rPr>
      </w:pPr>
    </w:p>
    <w:p w14:paraId="6841D969" w14:textId="59D030F3"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Opening and welcome</w:t>
      </w:r>
    </w:p>
    <w:p w14:paraId="67677754" w14:textId="77777777"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Apologies and leaves of absence</w:t>
      </w:r>
    </w:p>
    <w:p w14:paraId="336C6C46" w14:textId="77777777"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Minutes of the previous meeting</w:t>
      </w:r>
    </w:p>
    <w:p w14:paraId="343F9B0B" w14:textId="77777777"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Business arising from the minutes</w:t>
      </w:r>
    </w:p>
    <w:p w14:paraId="1DEADD7A" w14:textId="77777777"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Correspondence</w:t>
      </w:r>
    </w:p>
    <w:p w14:paraId="05E72687" w14:textId="77777777"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Motions on notice</w:t>
      </w:r>
    </w:p>
    <w:p w14:paraId="34E59568" w14:textId="77777777"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 xml:space="preserve">Reports of </w:t>
      </w:r>
      <w:r w:rsidRPr="00CA2268">
        <w:rPr>
          <w:rFonts w:cstheme="minorHAnsi"/>
          <w:i/>
          <w:color w:val="000000"/>
          <w:sz w:val="22"/>
          <w:szCs w:val="22"/>
        </w:rPr>
        <w:t>Executive Members</w:t>
      </w:r>
      <w:r w:rsidRPr="00CA2268">
        <w:rPr>
          <w:rFonts w:cstheme="minorHAnsi"/>
          <w:color w:val="000000"/>
          <w:sz w:val="22"/>
          <w:szCs w:val="22"/>
        </w:rPr>
        <w:t>.</w:t>
      </w:r>
    </w:p>
    <w:p w14:paraId="50748759" w14:textId="77777777"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Other reports</w:t>
      </w:r>
    </w:p>
    <w:p w14:paraId="4084F7E2" w14:textId="77777777"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General business</w:t>
      </w:r>
    </w:p>
    <w:p w14:paraId="12DFCED8" w14:textId="77777777"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Date of the next meeting</w:t>
      </w:r>
    </w:p>
    <w:p w14:paraId="0D145B75" w14:textId="77777777" w:rsidR="00CD1A39" w:rsidRPr="00CA2268" w:rsidRDefault="00CD1A39" w:rsidP="00601AE6">
      <w:pPr>
        <w:pStyle w:val="ListParagraph"/>
        <w:spacing w:before="0" w:after="0" w:line="240" w:lineRule="auto"/>
        <w:ind w:left="1728"/>
        <w:rPr>
          <w:rFonts w:cstheme="minorHAnsi"/>
          <w:b/>
          <w:bCs/>
          <w:sz w:val="22"/>
          <w:szCs w:val="22"/>
          <w:u w:val="single"/>
        </w:rPr>
      </w:pPr>
    </w:p>
    <w:p w14:paraId="4A81205A" w14:textId="024E9C81" w:rsidR="00CD1A39" w:rsidRPr="00CA2268" w:rsidRDefault="00B6319E" w:rsidP="00A26EE9">
      <w:pPr>
        <w:pStyle w:val="ListParagraph"/>
        <w:numPr>
          <w:ilvl w:val="2"/>
          <w:numId w:val="22"/>
        </w:numPr>
        <w:spacing w:before="0" w:after="0" w:line="240" w:lineRule="auto"/>
        <w:ind w:left="1560" w:hanging="851"/>
        <w:rPr>
          <w:rFonts w:cstheme="minorHAnsi"/>
          <w:b/>
          <w:bCs/>
          <w:sz w:val="22"/>
          <w:szCs w:val="22"/>
          <w:u w:val="single"/>
        </w:rPr>
      </w:pPr>
      <w:r w:rsidRPr="00CA2268">
        <w:rPr>
          <w:rFonts w:cstheme="minorHAnsi"/>
          <w:color w:val="000000"/>
          <w:sz w:val="22"/>
          <w:szCs w:val="22"/>
        </w:rPr>
        <w:t xml:space="preserve">A General Meeting of the </w:t>
      </w:r>
      <w:r w:rsidR="007A4BE3">
        <w:rPr>
          <w:rFonts w:cstheme="minorHAnsi"/>
          <w:color w:val="000000"/>
          <w:sz w:val="22"/>
          <w:szCs w:val="22"/>
        </w:rPr>
        <w:t>J.C.R</w:t>
      </w:r>
      <w:r w:rsidRPr="00CA2268">
        <w:rPr>
          <w:rFonts w:cstheme="minorHAnsi"/>
          <w:color w:val="000000"/>
          <w:sz w:val="22"/>
          <w:szCs w:val="22"/>
        </w:rPr>
        <w:t xml:space="preserve"> may carry the following motions on notice relating to the affairs of the </w:t>
      </w:r>
      <w:r w:rsidR="00EC163A">
        <w:rPr>
          <w:rFonts w:cstheme="minorHAnsi"/>
          <w:color w:val="000000"/>
          <w:sz w:val="22"/>
          <w:szCs w:val="22"/>
        </w:rPr>
        <w:t>J.C.R</w:t>
      </w:r>
      <w:r w:rsidRPr="00CA2268">
        <w:rPr>
          <w:rFonts w:cstheme="minorHAnsi"/>
          <w:color w:val="000000"/>
          <w:sz w:val="22"/>
          <w:szCs w:val="22"/>
        </w:rPr>
        <w:t xml:space="preserve"> by a two-thirds majority vote of those members present and voting:</w:t>
      </w:r>
    </w:p>
    <w:p w14:paraId="117E4BAD" w14:textId="77777777" w:rsidR="00CD1A39" w:rsidRPr="00CA2268" w:rsidRDefault="00CD1A39" w:rsidP="00601AE6">
      <w:pPr>
        <w:pStyle w:val="ListParagraph"/>
        <w:spacing w:before="0" w:after="0" w:line="240" w:lineRule="auto"/>
        <w:ind w:left="1355"/>
        <w:rPr>
          <w:rFonts w:cstheme="minorHAnsi"/>
          <w:b/>
          <w:bCs/>
          <w:sz w:val="22"/>
          <w:szCs w:val="22"/>
          <w:u w:val="single"/>
        </w:rPr>
      </w:pPr>
    </w:p>
    <w:p w14:paraId="3D307429" w14:textId="48AC15CF"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Giving direction to the Executive</w:t>
      </w:r>
      <w:r w:rsidR="009D5191" w:rsidRPr="00CA2268">
        <w:rPr>
          <w:rFonts w:cstheme="minorHAnsi"/>
          <w:color w:val="000000"/>
          <w:sz w:val="22"/>
          <w:szCs w:val="22"/>
        </w:rPr>
        <w:t>.</w:t>
      </w:r>
    </w:p>
    <w:p w14:paraId="298789AB" w14:textId="71068DF0"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 xml:space="preserve">Determining the use of the finances and other assets of the </w:t>
      </w:r>
      <w:r w:rsidR="00EC163A">
        <w:rPr>
          <w:rFonts w:cstheme="minorHAnsi"/>
          <w:color w:val="000000"/>
          <w:sz w:val="22"/>
          <w:szCs w:val="22"/>
        </w:rPr>
        <w:t>J.C.R</w:t>
      </w:r>
    </w:p>
    <w:p w14:paraId="3C544DB5" w14:textId="5E3535B7"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sz w:val="22"/>
          <w:szCs w:val="22"/>
        </w:rPr>
        <w:t xml:space="preserve">Instituting Committees for any purpose of the </w:t>
      </w:r>
      <w:r w:rsidR="00EC163A">
        <w:rPr>
          <w:rFonts w:cstheme="minorHAnsi"/>
          <w:sz w:val="22"/>
          <w:szCs w:val="22"/>
        </w:rPr>
        <w:t>J.C.R</w:t>
      </w:r>
      <w:r w:rsidRPr="00CA2268">
        <w:rPr>
          <w:rFonts w:cstheme="minorHAnsi"/>
          <w:sz w:val="22"/>
          <w:szCs w:val="22"/>
        </w:rPr>
        <w:t xml:space="preserve"> and co-opting </w:t>
      </w:r>
      <w:r w:rsidR="00EC163A" w:rsidRPr="00EC163A">
        <w:rPr>
          <w:rFonts w:cstheme="minorHAnsi"/>
          <w:i/>
          <w:iCs/>
          <w:sz w:val="22"/>
          <w:szCs w:val="22"/>
        </w:rPr>
        <w:t>J.C.R</w:t>
      </w:r>
      <w:r w:rsidRPr="00EC163A">
        <w:rPr>
          <w:rFonts w:cstheme="minorHAnsi"/>
          <w:i/>
          <w:iCs/>
          <w:sz w:val="22"/>
          <w:szCs w:val="22"/>
        </w:rPr>
        <w:t xml:space="preserve"> </w:t>
      </w:r>
      <w:r w:rsidR="00EC163A">
        <w:rPr>
          <w:rFonts w:cstheme="minorHAnsi"/>
          <w:i/>
          <w:iCs/>
          <w:sz w:val="22"/>
          <w:szCs w:val="22"/>
        </w:rPr>
        <w:t>M</w:t>
      </w:r>
      <w:r w:rsidRPr="00EC163A">
        <w:rPr>
          <w:rFonts w:cstheme="minorHAnsi"/>
          <w:i/>
          <w:iCs/>
          <w:sz w:val="22"/>
          <w:szCs w:val="22"/>
        </w:rPr>
        <w:t>embers</w:t>
      </w:r>
      <w:r w:rsidRPr="00CA2268">
        <w:rPr>
          <w:rFonts w:cstheme="minorHAnsi"/>
          <w:sz w:val="22"/>
          <w:szCs w:val="22"/>
        </w:rPr>
        <w:t xml:space="preserve"> onto any Committee</w:t>
      </w:r>
      <w:r w:rsidR="009D5191" w:rsidRPr="00CA2268">
        <w:rPr>
          <w:rFonts w:cstheme="minorHAnsi"/>
          <w:sz w:val="22"/>
          <w:szCs w:val="22"/>
        </w:rPr>
        <w:t>.</w:t>
      </w:r>
    </w:p>
    <w:p w14:paraId="2F854BF6" w14:textId="15D2C564"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Filling vacancies on the Executive</w:t>
      </w:r>
      <w:r w:rsidR="009D5191" w:rsidRPr="00CA2268">
        <w:rPr>
          <w:rFonts w:cstheme="minorHAnsi"/>
          <w:color w:val="000000"/>
          <w:sz w:val="22"/>
          <w:szCs w:val="22"/>
        </w:rPr>
        <w:t>.</w:t>
      </w:r>
    </w:p>
    <w:p w14:paraId="16FC099B" w14:textId="36D36087"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lastRenderedPageBreak/>
        <w:t xml:space="preserve">Repealing motions and the effect of motions carried at another </w:t>
      </w:r>
      <w:r w:rsidR="00593713">
        <w:rPr>
          <w:rFonts w:cstheme="minorHAnsi"/>
          <w:color w:val="000000"/>
          <w:sz w:val="22"/>
          <w:szCs w:val="22"/>
        </w:rPr>
        <w:t>m</w:t>
      </w:r>
      <w:r w:rsidRPr="00CA2268">
        <w:rPr>
          <w:rFonts w:cstheme="minorHAnsi"/>
          <w:color w:val="000000"/>
          <w:sz w:val="22"/>
          <w:szCs w:val="22"/>
        </w:rPr>
        <w:t>eeting</w:t>
      </w:r>
      <w:r w:rsidR="009D5191" w:rsidRPr="00CA2268">
        <w:rPr>
          <w:rFonts w:cstheme="minorHAnsi"/>
          <w:color w:val="000000"/>
          <w:sz w:val="22"/>
          <w:szCs w:val="22"/>
        </w:rPr>
        <w:t>.</w:t>
      </w:r>
    </w:p>
    <w:p w14:paraId="1E310248" w14:textId="09E47893"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Amending the Constitution</w:t>
      </w:r>
      <w:r w:rsidR="009D5191" w:rsidRPr="00CA2268">
        <w:rPr>
          <w:rFonts w:cstheme="minorHAnsi"/>
          <w:color w:val="000000"/>
          <w:sz w:val="22"/>
          <w:szCs w:val="22"/>
        </w:rPr>
        <w:t>.</w:t>
      </w:r>
    </w:p>
    <w:p w14:paraId="68FC9502" w14:textId="6218F221" w:rsidR="00B34EBF"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 xml:space="preserve">Dismissing </w:t>
      </w:r>
      <w:r w:rsidR="00B34EBF" w:rsidRPr="00CA2268">
        <w:rPr>
          <w:rFonts w:cstheme="minorHAnsi"/>
          <w:i/>
          <w:color w:val="000000"/>
          <w:sz w:val="22"/>
          <w:szCs w:val="22"/>
        </w:rPr>
        <w:t>J.C.R.C</w:t>
      </w:r>
      <w:r w:rsidRPr="00CA2268">
        <w:rPr>
          <w:rFonts w:cstheme="minorHAnsi"/>
          <w:i/>
          <w:color w:val="000000"/>
          <w:sz w:val="22"/>
          <w:szCs w:val="22"/>
        </w:rPr>
        <w:t xml:space="preserve"> Members</w:t>
      </w:r>
      <w:r w:rsidRPr="00CA2268">
        <w:rPr>
          <w:rFonts w:cstheme="minorHAnsi"/>
          <w:color w:val="000000"/>
          <w:sz w:val="22"/>
          <w:szCs w:val="22"/>
        </w:rPr>
        <w:t xml:space="preserve"> for reasons other than that in </w:t>
      </w:r>
      <w:r w:rsidR="00F338B0" w:rsidRPr="00CA2268">
        <w:rPr>
          <w:rFonts w:cstheme="minorHAnsi"/>
          <w:color w:val="000000"/>
          <w:sz w:val="22"/>
          <w:szCs w:val="22"/>
        </w:rPr>
        <w:t>8.5</w:t>
      </w:r>
      <w:r w:rsidR="00B34EBF" w:rsidRPr="00CA2268">
        <w:rPr>
          <w:rFonts w:cstheme="minorHAnsi"/>
          <w:color w:val="000000"/>
          <w:sz w:val="22"/>
          <w:szCs w:val="22"/>
        </w:rPr>
        <w:t xml:space="preserve"> / </w:t>
      </w:r>
      <w:r w:rsidR="00386CA4" w:rsidRPr="00CA2268">
        <w:rPr>
          <w:rFonts w:cstheme="minorHAnsi"/>
          <w:color w:val="000000"/>
          <w:sz w:val="22"/>
          <w:szCs w:val="22"/>
        </w:rPr>
        <w:t>10.6</w:t>
      </w:r>
      <w:r w:rsidRPr="00CA2268">
        <w:rPr>
          <w:rFonts w:cstheme="minorHAnsi"/>
          <w:color w:val="000000"/>
          <w:sz w:val="22"/>
          <w:szCs w:val="22"/>
        </w:rPr>
        <w:t xml:space="preserve"> of the Constitution, provided that the </w:t>
      </w:r>
      <w:r w:rsidRPr="00CA2268">
        <w:rPr>
          <w:rFonts w:cstheme="minorHAnsi"/>
          <w:i/>
          <w:color w:val="000000"/>
          <w:sz w:val="22"/>
          <w:szCs w:val="22"/>
        </w:rPr>
        <w:t>Executive Member</w:t>
      </w:r>
      <w:r w:rsidRPr="00CA2268">
        <w:rPr>
          <w:rFonts w:cstheme="minorHAnsi"/>
          <w:color w:val="000000"/>
          <w:sz w:val="22"/>
          <w:szCs w:val="22"/>
        </w:rPr>
        <w:t xml:space="preserve"> is given reasonable right of reply</w:t>
      </w:r>
      <w:r w:rsidR="009D5191" w:rsidRPr="00CA2268">
        <w:rPr>
          <w:rFonts w:cstheme="minorHAnsi"/>
          <w:color w:val="000000"/>
          <w:sz w:val="22"/>
          <w:szCs w:val="22"/>
        </w:rPr>
        <w:t>.</w:t>
      </w:r>
    </w:p>
    <w:p w14:paraId="672CD636" w14:textId="6AE62C2F" w:rsidR="00CD1A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 xml:space="preserve">Dissolving the </w:t>
      </w:r>
      <w:r w:rsidR="00246AFD">
        <w:rPr>
          <w:rFonts w:cstheme="minorHAnsi"/>
          <w:color w:val="000000"/>
          <w:sz w:val="22"/>
          <w:szCs w:val="22"/>
        </w:rPr>
        <w:t>J.C.R</w:t>
      </w:r>
      <w:r w:rsidRPr="00CA2268">
        <w:rPr>
          <w:rFonts w:cstheme="minorHAnsi"/>
          <w:color w:val="000000"/>
          <w:sz w:val="22"/>
          <w:szCs w:val="22"/>
        </w:rPr>
        <w:t>.</w:t>
      </w:r>
      <w:bookmarkStart w:id="13" w:name="OLE_LINK42"/>
      <w:bookmarkStart w:id="14" w:name="OLE_LINK41"/>
    </w:p>
    <w:p w14:paraId="59326DCE" w14:textId="77777777" w:rsidR="00CD1A39" w:rsidRPr="00CA2268" w:rsidRDefault="00CD1A39" w:rsidP="00601AE6">
      <w:pPr>
        <w:pStyle w:val="ListParagraph"/>
        <w:spacing w:before="0" w:after="0" w:line="240" w:lineRule="auto"/>
        <w:ind w:left="1728"/>
        <w:rPr>
          <w:rFonts w:cstheme="minorHAnsi"/>
          <w:b/>
          <w:bCs/>
          <w:sz w:val="22"/>
          <w:szCs w:val="22"/>
          <w:u w:val="single"/>
        </w:rPr>
      </w:pPr>
    </w:p>
    <w:p w14:paraId="445F3CFF" w14:textId="1D7ADD58" w:rsidR="00D87EF5" w:rsidRPr="00CA2268" w:rsidRDefault="00B6319E" w:rsidP="00A26EE9">
      <w:pPr>
        <w:pStyle w:val="ListParagraph"/>
        <w:numPr>
          <w:ilvl w:val="2"/>
          <w:numId w:val="22"/>
        </w:numPr>
        <w:spacing w:before="0" w:after="0" w:line="240" w:lineRule="auto"/>
        <w:ind w:left="1560" w:hanging="851"/>
        <w:rPr>
          <w:rFonts w:cstheme="minorHAnsi"/>
          <w:b/>
          <w:bCs/>
          <w:sz w:val="22"/>
          <w:szCs w:val="22"/>
          <w:u w:val="single"/>
        </w:rPr>
      </w:pPr>
      <w:r w:rsidRPr="00CA2268">
        <w:rPr>
          <w:rFonts w:cstheme="minorHAnsi"/>
          <w:sz w:val="22"/>
          <w:szCs w:val="22"/>
        </w:rPr>
        <w:t>No item of business is to be transacted at a General Meeting unless a quorum of members entitled under this constitution to vote, is present during the time the meeting is considering that item.</w:t>
      </w:r>
      <w:bookmarkEnd w:id="13"/>
      <w:bookmarkEnd w:id="14"/>
    </w:p>
    <w:p w14:paraId="4F520E05" w14:textId="77777777" w:rsidR="000404DF" w:rsidRPr="00CA2268" w:rsidRDefault="000404DF" w:rsidP="00601AE6">
      <w:pPr>
        <w:spacing w:before="0" w:after="0" w:line="240" w:lineRule="auto"/>
        <w:rPr>
          <w:rFonts w:cstheme="minorHAnsi"/>
          <w:b/>
          <w:bCs/>
          <w:sz w:val="22"/>
          <w:szCs w:val="22"/>
          <w:u w:val="single"/>
        </w:rPr>
      </w:pPr>
    </w:p>
    <w:p w14:paraId="24ECE550" w14:textId="77777777" w:rsidR="000404DF" w:rsidRPr="00CA2268" w:rsidRDefault="000404DF" w:rsidP="00A26EE9">
      <w:pPr>
        <w:pStyle w:val="ListParagraph"/>
        <w:numPr>
          <w:ilvl w:val="1"/>
          <w:numId w:val="22"/>
        </w:numPr>
        <w:spacing w:before="0" w:after="0" w:line="240" w:lineRule="auto"/>
        <w:ind w:left="992" w:hanging="567"/>
        <w:rPr>
          <w:rFonts w:cstheme="minorHAnsi"/>
          <w:b/>
          <w:bCs/>
          <w:sz w:val="22"/>
          <w:szCs w:val="22"/>
          <w:u w:val="single"/>
        </w:rPr>
      </w:pPr>
      <w:r w:rsidRPr="00CA2268">
        <w:rPr>
          <w:rFonts w:cstheme="minorHAnsi"/>
          <w:b/>
          <w:bCs/>
          <w:sz w:val="22"/>
          <w:szCs w:val="22"/>
          <w:u w:val="single"/>
        </w:rPr>
        <w:t>Final Quarterly General Meeting</w:t>
      </w:r>
    </w:p>
    <w:p w14:paraId="25B0A610" w14:textId="77777777" w:rsidR="000404DF" w:rsidRPr="00CA2268" w:rsidRDefault="000404DF" w:rsidP="00601AE6">
      <w:pPr>
        <w:pStyle w:val="ListParagraph"/>
        <w:spacing w:before="0" w:after="0" w:line="240" w:lineRule="auto"/>
        <w:ind w:left="992"/>
        <w:rPr>
          <w:rFonts w:cstheme="minorHAnsi"/>
          <w:b/>
          <w:bCs/>
          <w:sz w:val="22"/>
          <w:szCs w:val="22"/>
          <w:u w:val="single"/>
        </w:rPr>
      </w:pPr>
    </w:p>
    <w:p w14:paraId="153D09B0" w14:textId="77777777" w:rsidR="000404DF" w:rsidRPr="00CA2268" w:rsidRDefault="00D87EF5" w:rsidP="00A26EE9">
      <w:pPr>
        <w:pStyle w:val="ListParagraph"/>
        <w:numPr>
          <w:ilvl w:val="2"/>
          <w:numId w:val="22"/>
        </w:numPr>
        <w:spacing w:before="0" w:after="0" w:line="240" w:lineRule="auto"/>
        <w:ind w:left="1560" w:hanging="851"/>
        <w:rPr>
          <w:rFonts w:cstheme="minorHAnsi"/>
          <w:b/>
          <w:bCs/>
          <w:sz w:val="22"/>
          <w:szCs w:val="22"/>
          <w:u w:val="single"/>
        </w:rPr>
      </w:pPr>
      <w:r w:rsidRPr="00CA2268">
        <w:rPr>
          <w:rFonts w:eastAsia="Times New Roman" w:cstheme="minorHAnsi"/>
          <w:sz w:val="22"/>
          <w:szCs w:val="22"/>
        </w:rPr>
        <w:t xml:space="preserve">The final Q.G.M (known as the </w:t>
      </w:r>
      <w:r w:rsidR="00B6319E" w:rsidRPr="00CA2268">
        <w:rPr>
          <w:rFonts w:eastAsia="Times New Roman" w:cstheme="minorHAnsi"/>
          <w:sz w:val="22"/>
          <w:szCs w:val="22"/>
        </w:rPr>
        <w:t>Annual General Meeting (A.G.M))</w:t>
      </w:r>
      <w:r w:rsidR="00B6319E" w:rsidRPr="00CA2268">
        <w:rPr>
          <w:rFonts w:cstheme="minorHAnsi"/>
          <w:color w:val="000000"/>
          <w:sz w:val="22"/>
          <w:szCs w:val="22"/>
        </w:rPr>
        <w:t xml:space="preserve"> shall be convened for the following purposes:</w:t>
      </w:r>
    </w:p>
    <w:p w14:paraId="7BEB24DB" w14:textId="77777777" w:rsidR="000404DF" w:rsidRPr="00CA2268" w:rsidRDefault="000404DF" w:rsidP="00601AE6">
      <w:pPr>
        <w:pStyle w:val="ListParagraph"/>
        <w:spacing w:before="0" w:after="0" w:line="240" w:lineRule="auto"/>
        <w:ind w:left="1355"/>
        <w:rPr>
          <w:rFonts w:cstheme="minorHAnsi"/>
          <w:b/>
          <w:bCs/>
          <w:sz w:val="22"/>
          <w:szCs w:val="22"/>
          <w:u w:val="single"/>
        </w:rPr>
      </w:pPr>
    </w:p>
    <w:p w14:paraId="63A389EE" w14:textId="74036B1E" w:rsidR="000404DF"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To receive a report and statement of accounts for the preceding financial period</w:t>
      </w:r>
      <w:r w:rsidR="0022344A" w:rsidRPr="00CA2268">
        <w:rPr>
          <w:rFonts w:cstheme="minorHAnsi"/>
          <w:color w:val="000000"/>
          <w:sz w:val="22"/>
          <w:szCs w:val="22"/>
        </w:rPr>
        <w:t>.</w:t>
      </w:r>
    </w:p>
    <w:p w14:paraId="5AD34C06" w14:textId="2EE721AB" w:rsidR="000404DF"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To announce a J.C.R.C for the ensuing term</w:t>
      </w:r>
      <w:r w:rsidR="0022344A" w:rsidRPr="00CA2268">
        <w:rPr>
          <w:rFonts w:cstheme="minorHAnsi"/>
          <w:color w:val="000000"/>
          <w:sz w:val="22"/>
          <w:szCs w:val="22"/>
        </w:rPr>
        <w:t>.</w:t>
      </w:r>
    </w:p>
    <w:p w14:paraId="0C22C367" w14:textId="5B66CF90" w:rsidR="000404DF"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To transact any other business, notice of which shall be duly submitted to the Secretary</w:t>
      </w:r>
      <w:r w:rsidR="0022344A" w:rsidRPr="00CA2268">
        <w:rPr>
          <w:rFonts w:cstheme="minorHAnsi"/>
          <w:color w:val="000000"/>
          <w:sz w:val="22"/>
          <w:szCs w:val="22"/>
        </w:rPr>
        <w:t>.</w:t>
      </w:r>
    </w:p>
    <w:p w14:paraId="4E9344ED" w14:textId="77777777" w:rsidR="000404DF" w:rsidRPr="00CA2268" w:rsidRDefault="000404DF" w:rsidP="00601AE6">
      <w:pPr>
        <w:pStyle w:val="ListParagraph"/>
        <w:spacing w:before="0" w:after="0" w:line="240" w:lineRule="auto"/>
        <w:ind w:left="1728"/>
        <w:rPr>
          <w:rFonts w:cstheme="minorHAnsi"/>
          <w:b/>
          <w:bCs/>
          <w:sz w:val="22"/>
          <w:szCs w:val="22"/>
          <w:u w:val="single"/>
        </w:rPr>
      </w:pPr>
    </w:p>
    <w:p w14:paraId="6E5FFA28" w14:textId="77777777" w:rsidR="000404DF" w:rsidRPr="00CA2268" w:rsidRDefault="00B6319E" w:rsidP="00A26EE9">
      <w:pPr>
        <w:pStyle w:val="ListParagraph"/>
        <w:numPr>
          <w:ilvl w:val="2"/>
          <w:numId w:val="22"/>
        </w:numPr>
        <w:spacing w:before="0" w:after="0" w:line="240" w:lineRule="auto"/>
        <w:ind w:left="1560" w:hanging="851"/>
        <w:rPr>
          <w:rFonts w:cstheme="minorHAnsi"/>
          <w:b/>
          <w:bCs/>
          <w:sz w:val="22"/>
          <w:szCs w:val="22"/>
          <w:u w:val="single"/>
        </w:rPr>
      </w:pPr>
      <w:r w:rsidRPr="00CA2268">
        <w:rPr>
          <w:rFonts w:cstheme="minorHAnsi"/>
          <w:sz w:val="22"/>
          <w:szCs w:val="22"/>
        </w:rPr>
        <w:t>The agenda for the Annual General Meeting shall include:</w:t>
      </w:r>
    </w:p>
    <w:p w14:paraId="6815D8DC" w14:textId="77777777" w:rsidR="00BA655C" w:rsidRPr="00CA2268" w:rsidRDefault="00BA655C" w:rsidP="00601AE6">
      <w:pPr>
        <w:pStyle w:val="ListParagraph"/>
        <w:spacing w:before="0" w:after="0" w:line="240" w:lineRule="auto"/>
        <w:ind w:left="1560"/>
        <w:rPr>
          <w:rFonts w:cstheme="minorHAnsi"/>
          <w:b/>
          <w:bCs/>
          <w:sz w:val="22"/>
          <w:szCs w:val="22"/>
          <w:u w:val="single"/>
        </w:rPr>
      </w:pPr>
    </w:p>
    <w:p w14:paraId="48CF3BE3" w14:textId="4B1E57F8" w:rsidR="000404DF"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sz w:val="22"/>
          <w:szCs w:val="22"/>
        </w:rPr>
        <w:t>Opening and welcome</w:t>
      </w:r>
    </w:p>
    <w:p w14:paraId="17CFA2FF" w14:textId="1618A929" w:rsidR="000404DF"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Apologies and leaves of absence</w:t>
      </w:r>
    </w:p>
    <w:p w14:paraId="16E8128A" w14:textId="297C06AB" w:rsidR="0000139B"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Minutes of the previous meeting</w:t>
      </w:r>
    </w:p>
    <w:p w14:paraId="36D0FDA4" w14:textId="17E78F95" w:rsidR="0000139B"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Business arising from the minutes</w:t>
      </w:r>
    </w:p>
    <w:p w14:paraId="42F4B7D7" w14:textId="648D32ED" w:rsidR="0000139B"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Correspondence</w:t>
      </w:r>
    </w:p>
    <w:p w14:paraId="640FA40D" w14:textId="0EA4D507" w:rsidR="0000139B"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Motions on notice</w:t>
      </w:r>
    </w:p>
    <w:p w14:paraId="6B3637D9" w14:textId="47B18C1D" w:rsidR="009E5E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Annual Reports</w:t>
      </w:r>
    </w:p>
    <w:p w14:paraId="2FB3E542" w14:textId="19D9651D" w:rsidR="0000139B" w:rsidRPr="00CA2268" w:rsidRDefault="00B6319E" w:rsidP="00A26EE9">
      <w:pPr>
        <w:pStyle w:val="ListParagraph"/>
        <w:numPr>
          <w:ilvl w:val="4"/>
          <w:numId w:val="22"/>
        </w:numPr>
        <w:spacing w:before="0" w:after="0" w:line="240" w:lineRule="auto"/>
        <w:ind w:left="2410" w:hanging="1134"/>
        <w:rPr>
          <w:rFonts w:cstheme="minorHAnsi"/>
          <w:b/>
          <w:bCs/>
          <w:sz w:val="22"/>
          <w:szCs w:val="22"/>
          <w:u w:val="single"/>
        </w:rPr>
      </w:pPr>
      <w:r w:rsidRPr="00CA2268">
        <w:rPr>
          <w:rFonts w:cstheme="minorHAnsi"/>
          <w:color w:val="000000"/>
          <w:sz w:val="22"/>
          <w:szCs w:val="22"/>
        </w:rPr>
        <w:t>President</w:t>
      </w:r>
    </w:p>
    <w:p w14:paraId="4C00C993" w14:textId="32B9B820" w:rsidR="0000139B" w:rsidRPr="00CA2268" w:rsidRDefault="00B6319E" w:rsidP="00A26EE9">
      <w:pPr>
        <w:pStyle w:val="ListParagraph"/>
        <w:numPr>
          <w:ilvl w:val="4"/>
          <w:numId w:val="22"/>
        </w:numPr>
        <w:spacing w:before="0" w:after="0" w:line="240" w:lineRule="auto"/>
        <w:ind w:left="2410" w:hanging="1134"/>
        <w:rPr>
          <w:rFonts w:cstheme="minorHAnsi"/>
          <w:b/>
          <w:bCs/>
          <w:sz w:val="22"/>
          <w:szCs w:val="22"/>
          <w:u w:val="single"/>
        </w:rPr>
      </w:pPr>
      <w:r w:rsidRPr="00CA2268">
        <w:rPr>
          <w:rFonts w:cstheme="minorHAnsi"/>
          <w:color w:val="000000"/>
          <w:sz w:val="22"/>
          <w:szCs w:val="22"/>
        </w:rPr>
        <w:t>Treasurer</w:t>
      </w:r>
    </w:p>
    <w:p w14:paraId="433E28A3" w14:textId="421B773A" w:rsidR="0000139B" w:rsidRPr="00CA2268" w:rsidRDefault="00B6319E" w:rsidP="00A26EE9">
      <w:pPr>
        <w:pStyle w:val="ListParagraph"/>
        <w:numPr>
          <w:ilvl w:val="4"/>
          <w:numId w:val="22"/>
        </w:numPr>
        <w:spacing w:before="0" w:after="0" w:line="240" w:lineRule="auto"/>
        <w:ind w:left="2410" w:hanging="1134"/>
        <w:rPr>
          <w:rFonts w:cstheme="minorHAnsi"/>
          <w:b/>
          <w:bCs/>
          <w:sz w:val="22"/>
          <w:szCs w:val="22"/>
          <w:u w:val="single"/>
        </w:rPr>
      </w:pPr>
      <w:r w:rsidRPr="00CA2268">
        <w:rPr>
          <w:rFonts w:cstheme="minorHAnsi"/>
          <w:color w:val="000000"/>
          <w:sz w:val="22"/>
          <w:szCs w:val="22"/>
        </w:rPr>
        <w:t>Secretary</w:t>
      </w:r>
    </w:p>
    <w:p w14:paraId="0CBECB88" w14:textId="1E9480BC" w:rsidR="0000139B" w:rsidRPr="00CA2268" w:rsidRDefault="00B6319E" w:rsidP="00A26EE9">
      <w:pPr>
        <w:pStyle w:val="ListParagraph"/>
        <w:numPr>
          <w:ilvl w:val="4"/>
          <w:numId w:val="22"/>
        </w:numPr>
        <w:spacing w:before="0" w:after="0" w:line="240" w:lineRule="auto"/>
        <w:ind w:left="2410" w:hanging="1134"/>
        <w:rPr>
          <w:rFonts w:cstheme="minorHAnsi"/>
          <w:b/>
          <w:bCs/>
          <w:sz w:val="22"/>
          <w:szCs w:val="22"/>
          <w:u w:val="single"/>
        </w:rPr>
      </w:pPr>
      <w:r w:rsidRPr="00CA2268">
        <w:rPr>
          <w:rFonts w:cstheme="minorHAnsi"/>
          <w:color w:val="000000"/>
          <w:sz w:val="22"/>
          <w:szCs w:val="22"/>
        </w:rPr>
        <w:t>Other Executive Members</w:t>
      </w:r>
    </w:p>
    <w:p w14:paraId="77B5BFB5" w14:textId="14867B17" w:rsidR="009E5E39" w:rsidRPr="00CA2268" w:rsidRDefault="00B6319E" w:rsidP="00A26EE9">
      <w:pPr>
        <w:pStyle w:val="ListParagraph"/>
        <w:numPr>
          <w:ilvl w:val="4"/>
          <w:numId w:val="22"/>
        </w:numPr>
        <w:spacing w:before="0" w:after="0" w:line="240" w:lineRule="auto"/>
        <w:ind w:left="2410" w:hanging="1134"/>
        <w:rPr>
          <w:rFonts w:cstheme="minorHAnsi"/>
          <w:b/>
          <w:bCs/>
          <w:sz w:val="22"/>
          <w:szCs w:val="22"/>
          <w:u w:val="single"/>
        </w:rPr>
      </w:pPr>
      <w:r w:rsidRPr="00CA2268">
        <w:rPr>
          <w:rFonts w:cstheme="minorHAnsi"/>
          <w:color w:val="000000"/>
          <w:sz w:val="22"/>
          <w:szCs w:val="22"/>
        </w:rPr>
        <w:t>Other J.C.R.C Members</w:t>
      </w:r>
    </w:p>
    <w:p w14:paraId="4E21E12A" w14:textId="4408D9EF" w:rsidR="009E5E39"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Announcement of the J.C.R.C</w:t>
      </w:r>
    </w:p>
    <w:p w14:paraId="608C0602" w14:textId="62658076" w:rsidR="00FB22D4" w:rsidRPr="00CA2268" w:rsidRDefault="00B6319E"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color w:val="000000"/>
          <w:sz w:val="22"/>
          <w:szCs w:val="22"/>
        </w:rPr>
        <w:t>General business</w:t>
      </w:r>
    </w:p>
    <w:p w14:paraId="712C8BA5" w14:textId="77777777" w:rsidR="00885ADF" w:rsidRPr="00CA2268" w:rsidRDefault="00885ADF" w:rsidP="00601AE6">
      <w:pPr>
        <w:pStyle w:val="ListParagraph"/>
        <w:spacing w:before="0" w:after="0" w:line="240" w:lineRule="auto"/>
        <w:ind w:left="1728"/>
        <w:rPr>
          <w:rFonts w:cstheme="minorHAnsi"/>
          <w:b/>
          <w:bCs/>
          <w:sz w:val="22"/>
          <w:szCs w:val="22"/>
          <w:u w:val="single"/>
        </w:rPr>
      </w:pPr>
    </w:p>
    <w:p w14:paraId="5608A147" w14:textId="77777777" w:rsidR="00885ADF" w:rsidRPr="00CA2268" w:rsidRDefault="00885ADF" w:rsidP="00A26EE9">
      <w:pPr>
        <w:pStyle w:val="ListParagraph"/>
        <w:numPr>
          <w:ilvl w:val="1"/>
          <w:numId w:val="22"/>
        </w:numPr>
        <w:spacing w:before="0" w:after="0" w:line="240" w:lineRule="auto"/>
        <w:ind w:left="992" w:hanging="567"/>
        <w:rPr>
          <w:rFonts w:cstheme="minorHAnsi"/>
          <w:b/>
          <w:bCs/>
          <w:sz w:val="22"/>
          <w:szCs w:val="22"/>
          <w:u w:val="single"/>
        </w:rPr>
      </w:pPr>
      <w:r w:rsidRPr="00CA2268">
        <w:rPr>
          <w:rFonts w:cstheme="minorHAnsi"/>
          <w:b/>
          <w:bCs/>
          <w:color w:val="000000"/>
          <w:sz w:val="22"/>
          <w:szCs w:val="22"/>
          <w:u w:val="single"/>
        </w:rPr>
        <w:t>Special General Meeting</w:t>
      </w:r>
    </w:p>
    <w:p w14:paraId="23300ACA" w14:textId="77777777" w:rsidR="00885ADF" w:rsidRPr="00CA2268" w:rsidRDefault="00885ADF" w:rsidP="00601AE6">
      <w:pPr>
        <w:pStyle w:val="ListParagraph"/>
        <w:spacing w:before="0" w:after="0" w:line="240" w:lineRule="auto"/>
        <w:ind w:left="858"/>
        <w:rPr>
          <w:rFonts w:cstheme="minorHAnsi"/>
          <w:b/>
          <w:bCs/>
          <w:sz w:val="22"/>
          <w:szCs w:val="22"/>
          <w:u w:val="single"/>
        </w:rPr>
      </w:pPr>
    </w:p>
    <w:p w14:paraId="60B826DF" w14:textId="59491C83" w:rsidR="00885ADF" w:rsidRPr="00CA2268" w:rsidRDefault="00B6319E" w:rsidP="00A26EE9">
      <w:pPr>
        <w:pStyle w:val="ListParagraph"/>
        <w:numPr>
          <w:ilvl w:val="2"/>
          <w:numId w:val="22"/>
        </w:numPr>
        <w:spacing w:before="0" w:after="0" w:line="240" w:lineRule="auto"/>
        <w:ind w:left="1560" w:hanging="851"/>
        <w:rPr>
          <w:rFonts w:cstheme="minorHAnsi"/>
          <w:b/>
          <w:bCs/>
          <w:sz w:val="22"/>
          <w:szCs w:val="22"/>
          <w:u w:val="single"/>
        </w:rPr>
      </w:pPr>
      <w:r w:rsidRPr="00CA2268">
        <w:rPr>
          <w:rFonts w:cstheme="minorHAnsi"/>
          <w:color w:val="000000"/>
          <w:sz w:val="22"/>
          <w:szCs w:val="22"/>
        </w:rPr>
        <w:t xml:space="preserve">The Secretary may at any time, for any worthy purpose, call a Special General Meeting (S.G.M), and shall do so forthwith upon receipt of the written application of twenty percent (20%) of </w:t>
      </w:r>
      <w:r w:rsidRPr="00CA2268">
        <w:rPr>
          <w:rFonts w:cstheme="minorHAnsi"/>
          <w:i/>
          <w:color w:val="000000"/>
          <w:sz w:val="22"/>
          <w:szCs w:val="22"/>
        </w:rPr>
        <w:t>J.C.R</w:t>
      </w:r>
      <w:r w:rsidRPr="00CA2268">
        <w:rPr>
          <w:rFonts w:cstheme="minorHAnsi"/>
          <w:color w:val="000000"/>
          <w:sz w:val="22"/>
          <w:szCs w:val="22"/>
        </w:rPr>
        <w:t xml:space="preserve"> </w:t>
      </w:r>
      <w:r w:rsidRPr="00CA2268">
        <w:rPr>
          <w:rFonts w:cstheme="minorHAnsi"/>
          <w:i/>
          <w:color w:val="000000"/>
          <w:sz w:val="22"/>
          <w:szCs w:val="22"/>
        </w:rPr>
        <w:t>Members</w:t>
      </w:r>
      <w:r w:rsidR="00246AFD">
        <w:rPr>
          <w:rFonts w:cstheme="minorHAnsi"/>
          <w:color w:val="000000"/>
          <w:sz w:val="22"/>
          <w:szCs w:val="22"/>
        </w:rPr>
        <w:t xml:space="preserve"> </w:t>
      </w:r>
      <w:r w:rsidRPr="00CA2268">
        <w:rPr>
          <w:rFonts w:cstheme="minorHAnsi"/>
          <w:color w:val="000000"/>
          <w:sz w:val="22"/>
          <w:szCs w:val="22"/>
        </w:rPr>
        <w:t xml:space="preserve">stating the purposes for which the meeting is called. </w:t>
      </w:r>
      <w:r w:rsidRPr="00CA2268">
        <w:rPr>
          <w:rFonts w:eastAsia="Times New Roman" w:cstheme="minorHAnsi"/>
          <w:sz w:val="22"/>
          <w:szCs w:val="22"/>
        </w:rPr>
        <w:t>S.G.Ms</w:t>
      </w:r>
      <w:r w:rsidR="00FB22D4" w:rsidRPr="00CA2268">
        <w:rPr>
          <w:rFonts w:eastAsia="Times New Roman" w:cstheme="minorHAnsi"/>
          <w:sz w:val="22"/>
          <w:szCs w:val="22"/>
        </w:rPr>
        <w:t xml:space="preserve"> shall be held within three (3) days of the receipt of such request in writing.</w:t>
      </w:r>
    </w:p>
    <w:p w14:paraId="17DB1B19" w14:textId="328805F5" w:rsidR="00885ADF" w:rsidRPr="00CA2268" w:rsidRDefault="00FB22D4" w:rsidP="00A26EE9">
      <w:pPr>
        <w:pStyle w:val="ListParagraph"/>
        <w:numPr>
          <w:ilvl w:val="2"/>
          <w:numId w:val="22"/>
        </w:numPr>
        <w:spacing w:before="0" w:after="0" w:line="240" w:lineRule="auto"/>
        <w:ind w:left="1560" w:hanging="851"/>
        <w:rPr>
          <w:rFonts w:cstheme="minorHAnsi"/>
          <w:b/>
          <w:bCs/>
          <w:sz w:val="22"/>
          <w:szCs w:val="22"/>
          <w:u w:val="single"/>
        </w:rPr>
      </w:pPr>
      <w:r w:rsidRPr="00CA2268">
        <w:rPr>
          <w:rFonts w:eastAsia="Times New Roman" w:cstheme="minorHAnsi"/>
          <w:sz w:val="22"/>
          <w:szCs w:val="22"/>
        </w:rPr>
        <w:t xml:space="preserve">Notice of </w:t>
      </w:r>
      <w:r w:rsidR="00593713">
        <w:rPr>
          <w:rFonts w:eastAsia="Times New Roman" w:cstheme="minorHAnsi"/>
          <w:sz w:val="22"/>
          <w:szCs w:val="22"/>
        </w:rPr>
        <w:t>S.G.Ms</w:t>
      </w:r>
      <w:r w:rsidRPr="00CA2268">
        <w:rPr>
          <w:rFonts w:eastAsia="Times New Roman" w:cstheme="minorHAnsi"/>
          <w:sz w:val="22"/>
          <w:szCs w:val="22"/>
        </w:rPr>
        <w:t xml:space="preserve"> shall be given to all </w:t>
      </w:r>
      <w:r w:rsidR="00D05D95" w:rsidRPr="00D05D95">
        <w:rPr>
          <w:rFonts w:eastAsia="Times New Roman" w:cstheme="minorHAnsi"/>
          <w:i/>
          <w:iCs/>
          <w:sz w:val="22"/>
          <w:szCs w:val="22"/>
        </w:rPr>
        <w:t>J.C.R</w:t>
      </w:r>
      <w:r w:rsidR="00D05D95">
        <w:rPr>
          <w:rFonts w:eastAsia="Times New Roman" w:cstheme="minorHAnsi"/>
          <w:i/>
          <w:iCs/>
          <w:sz w:val="22"/>
          <w:szCs w:val="22"/>
        </w:rPr>
        <w:t xml:space="preserve"> </w:t>
      </w:r>
      <w:r w:rsidR="00D05D95">
        <w:rPr>
          <w:rFonts w:eastAsia="Times New Roman" w:cstheme="minorHAnsi"/>
          <w:sz w:val="22"/>
          <w:szCs w:val="22"/>
        </w:rPr>
        <w:t xml:space="preserve">and </w:t>
      </w:r>
      <w:r w:rsidR="00D05D95">
        <w:rPr>
          <w:rFonts w:eastAsia="Times New Roman" w:cstheme="minorHAnsi"/>
          <w:i/>
          <w:iCs/>
          <w:sz w:val="22"/>
          <w:szCs w:val="22"/>
        </w:rPr>
        <w:t>Affiliate</w:t>
      </w:r>
      <w:r w:rsidRPr="00D05D95">
        <w:rPr>
          <w:rFonts w:eastAsia="Times New Roman" w:cstheme="minorHAnsi"/>
          <w:i/>
          <w:iCs/>
          <w:sz w:val="22"/>
          <w:szCs w:val="22"/>
        </w:rPr>
        <w:t xml:space="preserve"> </w:t>
      </w:r>
      <w:r w:rsidR="00D05D95">
        <w:rPr>
          <w:rFonts w:eastAsia="Times New Roman" w:cstheme="minorHAnsi"/>
          <w:i/>
          <w:iCs/>
          <w:sz w:val="22"/>
          <w:szCs w:val="22"/>
        </w:rPr>
        <w:t>M</w:t>
      </w:r>
      <w:r w:rsidRPr="00D05D95">
        <w:rPr>
          <w:rFonts w:eastAsia="Times New Roman" w:cstheme="minorHAnsi"/>
          <w:i/>
          <w:iCs/>
          <w:sz w:val="22"/>
          <w:szCs w:val="22"/>
        </w:rPr>
        <w:t>embers</w:t>
      </w:r>
      <w:r w:rsidRPr="00CA2268">
        <w:rPr>
          <w:rFonts w:eastAsia="Times New Roman" w:cstheme="minorHAnsi"/>
          <w:sz w:val="22"/>
          <w:szCs w:val="22"/>
        </w:rPr>
        <w:t xml:space="preserve"> on the date of receipt of the written application. This notice is to specify the place, date, </w:t>
      </w:r>
      <w:r w:rsidR="001B054D" w:rsidRPr="00CA2268">
        <w:rPr>
          <w:rFonts w:eastAsia="Times New Roman" w:cstheme="minorHAnsi"/>
          <w:sz w:val="22"/>
          <w:szCs w:val="22"/>
        </w:rPr>
        <w:t>time,</w:t>
      </w:r>
      <w:r w:rsidRPr="00CA2268">
        <w:rPr>
          <w:rFonts w:eastAsia="Times New Roman" w:cstheme="minorHAnsi"/>
          <w:sz w:val="22"/>
          <w:szCs w:val="22"/>
        </w:rPr>
        <w:t xml:space="preserve"> and general nature of the business to be discussed at the meeting.</w:t>
      </w:r>
    </w:p>
    <w:p w14:paraId="2F756703" w14:textId="6948A67F" w:rsidR="00D87EF5" w:rsidRPr="00CA2268" w:rsidRDefault="00593713" w:rsidP="00A26EE9">
      <w:pPr>
        <w:pStyle w:val="ListParagraph"/>
        <w:numPr>
          <w:ilvl w:val="2"/>
          <w:numId w:val="22"/>
        </w:numPr>
        <w:spacing w:before="0" w:after="0" w:line="240" w:lineRule="auto"/>
        <w:ind w:left="1560" w:hanging="851"/>
        <w:rPr>
          <w:rFonts w:cstheme="minorHAnsi"/>
          <w:b/>
          <w:bCs/>
          <w:sz w:val="22"/>
          <w:szCs w:val="22"/>
          <w:u w:val="single"/>
        </w:rPr>
      </w:pPr>
      <w:r>
        <w:rPr>
          <w:rFonts w:eastAsia="Times New Roman" w:cstheme="minorHAnsi"/>
          <w:sz w:val="22"/>
          <w:szCs w:val="22"/>
        </w:rPr>
        <w:t>S.G.Ms</w:t>
      </w:r>
      <w:r w:rsidR="00FB22D4" w:rsidRPr="00CA2268">
        <w:rPr>
          <w:rFonts w:eastAsia="Times New Roman" w:cstheme="minorHAnsi"/>
          <w:sz w:val="22"/>
          <w:szCs w:val="22"/>
        </w:rPr>
        <w:t xml:space="preserve"> shall consider only the business for which the meeting was called.</w:t>
      </w:r>
    </w:p>
    <w:p w14:paraId="38783518" w14:textId="77777777" w:rsidR="00991AF4" w:rsidRPr="00CA2268" w:rsidRDefault="00991AF4" w:rsidP="00601AE6">
      <w:pPr>
        <w:pStyle w:val="ListParagraph"/>
        <w:spacing w:before="0" w:after="0" w:line="240" w:lineRule="auto"/>
        <w:ind w:left="1702"/>
        <w:rPr>
          <w:rFonts w:cstheme="minorHAnsi"/>
          <w:b/>
          <w:bCs/>
          <w:sz w:val="22"/>
          <w:szCs w:val="22"/>
          <w:u w:val="single"/>
        </w:rPr>
      </w:pPr>
    </w:p>
    <w:p w14:paraId="6DDE79C5" w14:textId="77777777" w:rsidR="00991AF4" w:rsidRPr="00CA2268" w:rsidRDefault="00991AF4" w:rsidP="00A26EE9">
      <w:pPr>
        <w:pStyle w:val="ListParagraph"/>
        <w:numPr>
          <w:ilvl w:val="1"/>
          <w:numId w:val="22"/>
        </w:numPr>
        <w:spacing w:before="0" w:after="0" w:line="240" w:lineRule="auto"/>
        <w:ind w:left="992" w:hanging="567"/>
        <w:rPr>
          <w:rFonts w:cstheme="minorHAnsi"/>
          <w:b/>
          <w:bCs/>
          <w:sz w:val="22"/>
          <w:szCs w:val="22"/>
          <w:u w:val="single"/>
        </w:rPr>
      </w:pPr>
      <w:r w:rsidRPr="00CA2268">
        <w:rPr>
          <w:rFonts w:eastAsia="Times New Roman" w:cstheme="minorHAnsi"/>
          <w:b/>
          <w:bCs/>
          <w:sz w:val="22"/>
          <w:szCs w:val="22"/>
          <w:u w:val="single"/>
        </w:rPr>
        <w:t>J.C.R.C Meetings</w:t>
      </w:r>
    </w:p>
    <w:p w14:paraId="122BF706" w14:textId="77777777" w:rsidR="00991AF4" w:rsidRPr="00CA2268" w:rsidRDefault="00991AF4" w:rsidP="00601AE6">
      <w:pPr>
        <w:pStyle w:val="ListParagraph"/>
        <w:spacing w:before="0" w:after="0" w:line="240" w:lineRule="auto"/>
        <w:ind w:left="858"/>
        <w:rPr>
          <w:rFonts w:cstheme="minorHAnsi"/>
          <w:b/>
          <w:bCs/>
          <w:sz w:val="22"/>
          <w:szCs w:val="22"/>
          <w:u w:val="single"/>
        </w:rPr>
      </w:pPr>
    </w:p>
    <w:p w14:paraId="562AE7D2" w14:textId="77777777" w:rsidR="00991AF4" w:rsidRPr="00CA2268" w:rsidRDefault="00D87EF5" w:rsidP="00A26EE9">
      <w:pPr>
        <w:pStyle w:val="ListParagraph"/>
        <w:numPr>
          <w:ilvl w:val="2"/>
          <w:numId w:val="22"/>
        </w:numPr>
        <w:spacing w:before="0" w:after="0" w:line="240" w:lineRule="auto"/>
        <w:ind w:left="1560" w:hanging="851"/>
        <w:rPr>
          <w:rFonts w:cstheme="minorHAnsi"/>
          <w:b/>
          <w:bCs/>
          <w:sz w:val="22"/>
          <w:szCs w:val="22"/>
          <w:u w:val="single"/>
        </w:rPr>
      </w:pPr>
      <w:r w:rsidRPr="00CA2268">
        <w:rPr>
          <w:rFonts w:eastAsia="Times New Roman" w:cstheme="minorHAnsi"/>
          <w:sz w:val="22"/>
          <w:szCs w:val="22"/>
        </w:rPr>
        <w:t>The J.C.R.C. shall meet once a week each trimester, at an organised time that is suitable for all members to attend, to discuss the business of the J.C.R.</w:t>
      </w:r>
    </w:p>
    <w:p w14:paraId="0F30AFC3" w14:textId="77777777" w:rsidR="00991AF4" w:rsidRPr="00CA2268" w:rsidRDefault="00D87EF5" w:rsidP="00A26EE9">
      <w:pPr>
        <w:pStyle w:val="ListParagraph"/>
        <w:numPr>
          <w:ilvl w:val="2"/>
          <w:numId w:val="22"/>
        </w:numPr>
        <w:spacing w:before="0" w:after="0" w:line="240" w:lineRule="auto"/>
        <w:ind w:left="1560" w:hanging="851"/>
        <w:rPr>
          <w:rFonts w:cstheme="minorHAnsi"/>
          <w:b/>
          <w:bCs/>
          <w:sz w:val="22"/>
          <w:szCs w:val="22"/>
          <w:u w:val="single"/>
        </w:rPr>
      </w:pPr>
      <w:r w:rsidRPr="00CA2268">
        <w:rPr>
          <w:rFonts w:eastAsia="Times New Roman" w:cstheme="minorHAnsi"/>
          <w:sz w:val="22"/>
          <w:szCs w:val="22"/>
        </w:rPr>
        <w:t>The President may, at any time, summon a meeting of the J.C.R.C.</w:t>
      </w:r>
    </w:p>
    <w:p w14:paraId="757C685E" w14:textId="77777777" w:rsidR="00991AF4" w:rsidRPr="00CA2268" w:rsidRDefault="00D87EF5" w:rsidP="00A26EE9">
      <w:pPr>
        <w:pStyle w:val="ListParagraph"/>
        <w:numPr>
          <w:ilvl w:val="2"/>
          <w:numId w:val="22"/>
        </w:numPr>
        <w:spacing w:before="0" w:after="0" w:line="240" w:lineRule="auto"/>
        <w:ind w:left="1560" w:hanging="851"/>
        <w:rPr>
          <w:rFonts w:cstheme="minorHAnsi"/>
          <w:b/>
          <w:bCs/>
          <w:sz w:val="22"/>
          <w:szCs w:val="22"/>
          <w:u w:val="single"/>
        </w:rPr>
      </w:pPr>
      <w:r w:rsidRPr="00CA2268">
        <w:rPr>
          <w:rFonts w:eastAsia="Times New Roman" w:cstheme="minorHAnsi"/>
          <w:sz w:val="22"/>
          <w:szCs w:val="22"/>
        </w:rPr>
        <w:t>The Secretary may, on the written request of at least five (5) members of the J.C.R.C., summon a meeting of the J.C.R.C.</w:t>
      </w:r>
    </w:p>
    <w:p w14:paraId="33F54222" w14:textId="76BC33AA" w:rsidR="00991AF4" w:rsidRPr="00CA2268" w:rsidRDefault="00D87EF5" w:rsidP="00A26EE9">
      <w:pPr>
        <w:pStyle w:val="ListParagraph"/>
        <w:numPr>
          <w:ilvl w:val="2"/>
          <w:numId w:val="22"/>
        </w:numPr>
        <w:spacing w:before="0" w:after="0" w:line="240" w:lineRule="auto"/>
        <w:ind w:left="1560" w:hanging="851"/>
        <w:rPr>
          <w:rFonts w:cstheme="minorHAnsi"/>
          <w:b/>
          <w:bCs/>
          <w:sz w:val="22"/>
          <w:szCs w:val="22"/>
          <w:u w:val="single"/>
        </w:rPr>
      </w:pPr>
      <w:r w:rsidRPr="00CA2268">
        <w:rPr>
          <w:rFonts w:eastAsia="Times New Roman" w:cstheme="minorHAnsi"/>
          <w:sz w:val="22"/>
          <w:szCs w:val="22"/>
        </w:rPr>
        <w:t xml:space="preserve">A simple majority shall decide on verdicts for questions arising at any </w:t>
      </w:r>
      <w:r w:rsidR="00822AE1">
        <w:rPr>
          <w:rFonts w:eastAsia="Times New Roman" w:cstheme="minorHAnsi"/>
          <w:sz w:val="22"/>
          <w:szCs w:val="22"/>
        </w:rPr>
        <w:t>J.C.R.C Meetings</w:t>
      </w:r>
      <w:r w:rsidRPr="00CA2268">
        <w:rPr>
          <w:rFonts w:eastAsia="Times New Roman" w:cstheme="minorHAnsi"/>
          <w:sz w:val="22"/>
          <w:szCs w:val="22"/>
        </w:rPr>
        <w:t>. In the case of any equality of votes, the Chairperson of the meeting shall have a second or casting vote.</w:t>
      </w:r>
    </w:p>
    <w:p w14:paraId="528C1F46" w14:textId="128FDBF0" w:rsidR="00C569D9" w:rsidRPr="00CA2268" w:rsidRDefault="00C569D9" w:rsidP="00A26EE9">
      <w:pPr>
        <w:pStyle w:val="ListParagraph"/>
        <w:numPr>
          <w:ilvl w:val="2"/>
          <w:numId w:val="22"/>
        </w:numPr>
        <w:spacing w:before="0" w:after="0" w:line="240" w:lineRule="auto"/>
        <w:ind w:left="1560" w:hanging="851"/>
        <w:rPr>
          <w:rFonts w:cstheme="minorHAnsi"/>
          <w:b/>
          <w:bCs/>
          <w:sz w:val="22"/>
          <w:szCs w:val="22"/>
          <w:u w:val="single"/>
        </w:rPr>
      </w:pPr>
      <w:r w:rsidRPr="00CA2268">
        <w:rPr>
          <w:rFonts w:cstheme="minorHAnsi"/>
          <w:color w:val="000000"/>
          <w:sz w:val="22"/>
          <w:szCs w:val="22"/>
        </w:rPr>
        <w:t xml:space="preserve">Quorum at Ordinary Meetings shall be eight (8) </w:t>
      </w:r>
      <w:r w:rsidRPr="00CA2268">
        <w:rPr>
          <w:rFonts w:cstheme="minorHAnsi"/>
          <w:i/>
          <w:iCs/>
          <w:color w:val="000000"/>
          <w:sz w:val="22"/>
          <w:szCs w:val="22"/>
        </w:rPr>
        <w:t>J.C.R.C Members</w:t>
      </w:r>
      <w:r w:rsidRPr="00CA2268">
        <w:rPr>
          <w:rFonts w:cstheme="minorHAnsi"/>
          <w:color w:val="000000"/>
          <w:sz w:val="22"/>
          <w:szCs w:val="22"/>
        </w:rPr>
        <w:t xml:space="preserve">. Quorum must include not less than three (3) </w:t>
      </w:r>
      <w:r w:rsidRPr="00CA2268">
        <w:rPr>
          <w:rFonts w:cstheme="minorHAnsi"/>
          <w:i/>
          <w:iCs/>
          <w:color w:val="000000"/>
          <w:sz w:val="22"/>
          <w:szCs w:val="22"/>
        </w:rPr>
        <w:t>Executive Members</w:t>
      </w:r>
      <w:r w:rsidRPr="00CA2268">
        <w:rPr>
          <w:rFonts w:cstheme="minorHAnsi"/>
          <w:color w:val="000000"/>
          <w:sz w:val="22"/>
          <w:szCs w:val="22"/>
        </w:rPr>
        <w:t>.</w:t>
      </w:r>
    </w:p>
    <w:p w14:paraId="68893A99" w14:textId="619FB8F8" w:rsidR="00B34EBF" w:rsidRPr="00CA2268" w:rsidRDefault="00B34EBF" w:rsidP="00A26EE9">
      <w:pPr>
        <w:pStyle w:val="ListParagraph"/>
        <w:numPr>
          <w:ilvl w:val="2"/>
          <w:numId w:val="22"/>
        </w:numPr>
        <w:spacing w:before="0" w:after="0" w:line="240" w:lineRule="auto"/>
        <w:ind w:left="1560" w:hanging="851"/>
        <w:rPr>
          <w:rFonts w:cstheme="minorHAnsi"/>
          <w:b/>
          <w:bCs/>
          <w:sz w:val="22"/>
          <w:szCs w:val="22"/>
          <w:u w:val="single"/>
        </w:rPr>
      </w:pPr>
      <w:r w:rsidRPr="00CA2268">
        <w:rPr>
          <w:rFonts w:cstheme="minorHAnsi"/>
          <w:color w:val="000000"/>
          <w:sz w:val="22"/>
          <w:szCs w:val="22"/>
        </w:rPr>
        <w:t xml:space="preserve">A J.C.R.C Meeting may carry the following motions on notice relating to the affairs of the </w:t>
      </w:r>
      <w:r w:rsidR="00246AFD">
        <w:rPr>
          <w:rFonts w:cstheme="minorHAnsi"/>
          <w:color w:val="000000"/>
          <w:sz w:val="22"/>
          <w:szCs w:val="22"/>
        </w:rPr>
        <w:t>J.C.R</w:t>
      </w:r>
      <w:r w:rsidRPr="00CA2268">
        <w:rPr>
          <w:rFonts w:cstheme="minorHAnsi"/>
          <w:color w:val="000000"/>
          <w:sz w:val="22"/>
          <w:szCs w:val="22"/>
        </w:rPr>
        <w:t xml:space="preserve"> by a two-thirds majority vote of those members present and voting:</w:t>
      </w:r>
    </w:p>
    <w:p w14:paraId="15034E48" w14:textId="77777777" w:rsidR="00B34EBF" w:rsidRPr="009B6745" w:rsidRDefault="00B34EBF" w:rsidP="009B6745">
      <w:pPr>
        <w:spacing w:before="0" w:after="0" w:line="240" w:lineRule="auto"/>
        <w:rPr>
          <w:rFonts w:cstheme="minorHAnsi"/>
          <w:b/>
          <w:bCs/>
          <w:sz w:val="22"/>
          <w:szCs w:val="22"/>
          <w:u w:val="single"/>
        </w:rPr>
      </w:pPr>
    </w:p>
    <w:p w14:paraId="6DC2E2F1" w14:textId="3F07169F" w:rsidR="00B34EBF" w:rsidRPr="00CA2268" w:rsidRDefault="00B34EBF" w:rsidP="00A26EE9">
      <w:pPr>
        <w:pStyle w:val="ListParagraph"/>
        <w:numPr>
          <w:ilvl w:val="3"/>
          <w:numId w:val="22"/>
        </w:numPr>
        <w:spacing w:before="0" w:after="0" w:line="240" w:lineRule="auto"/>
        <w:ind w:left="1984" w:hanging="992"/>
        <w:rPr>
          <w:rFonts w:cstheme="minorHAnsi"/>
          <w:b/>
          <w:bCs/>
          <w:sz w:val="22"/>
          <w:szCs w:val="22"/>
          <w:u w:val="single"/>
        </w:rPr>
      </w:pPr>
      <w:r w:rsidRPr="00CA2268">
        <w:rPr>
          <w:rFonts w:cstheme="minorHAnsi"/>
          <w:sz w:val="22"/>
          <w:szCs w:val="22"/>
        </w:rPr>
        <w:t xml:space="preserve">Dismissing </w:t>
      </w:r>
      <w:r w:rsidR="00386CA4" w:rsidRPr="00CA2268">
        <w:rPr>
          <w:rFonts w:cstheme="minorHAnsi"/>
          <w:i/>
          <w:iCs/>
          <w:sz w:val="22"/>
          <w:szCs w:val="22"/>
        </w:rPr>
        <w:t>J.C.R.C</w:t>
      </w:r>
      <w:r w:rsidRPr="00CA2268">
        <w:rPr>
          <w:rFonts w:cstheme="minorHAnsi"/>
          <w:i/>
          <w:iCs/>
          <w:sz w:val="22"/>
          <w:szCs w:val="22"/>
        </w:rPr>
        <w:t xml:space="preserve"> Members</w:t>
      </w:r>
      <w:r w:rsidRPr="00CA2268">
        <w:rPr>
          <w:rFonts w:cstheme="minorHAnsi"/>
          <w:sz w:val="22"/>
          <w:szCs w:val="22"/>
        </w:rPr>
        <w:t xml:space="preserve"> under 8.5</w:t>
      </w:r>
      <w:r w:rsidR="00386CA4" w:rsidRPr="00CA2268">
        <w:rPr>
          <w:rFonts w:cstheme="minorHAnsi"/>
          <w:sz w:val="22"/>
          <w:szCs w:val="22"/>
        </w:rPr>
        <w:t xml:space="preserve"> / 10.6</w:t>
      </w:r>
      <w:r w:rsidRPr="00CA2268">
        <w:rPr>
          <w:rFonts w:cstheme="minorHAnsi"/>
          <w:sz w:val="22"/>
          <w:szCs w:val="22"/>
        </w:rPr>
        <w:t xml:space="preserve"> of the constitution.</w:t>
      </w:r>
    </w:p>
    <w:p w14:paraId="561FDA9E" w14:textId="3E07A747" w:rsidR="00D87EF5" w:rsidRPr="00CA2268" w:rsidRDefault="00D87EF5" w:rsidP="00601AE6">
      <w:pPr>
        <w:spacing w:before="0" w:after="0" w:line="240" w:lineRule="auto"/>
        <w:rPr>
          <w:rFonts w:eastAsia="Times New Roman" w:cstheme="minorHAnsi"/>
          <w:sz w:val="22"/>
          <w:szCs w:val="22"/>
        </w:rPr>
      </w:pPr>
    </w:p>
    <w:p w14:paraId="2EA14681" w14:textId="7CEABB60" w:rsidR="00991AF4" w:rsidRPr="00CA2268" w:rsidRDefault="00991AF4" w:rsidP="00A26EE9">
      <w:pPr>
        <w:pStyle w:val="Heading1"/>
        <w:numPr>
          <w:ilvl w:val="0"/>
          <w:numId w:val="22"/>
        </w:numPr>
        <w:spacing w:before="0" w:line="240" w:lineRule="auto"/>
        <w:rPr>
          <w:rFonts w:cstheme="minorHAnsi"/>
        </w:rPr>
      </w:pPr>
      <w:bookmarkStart w:id="15" w:name="_Toc147391705"/>
      <w:r w:rsidRPr="00CA2268">
        <w:rPr>
          <w:rFonts w:cstheme="minorHAnsi"/>
        </w:rPr>
        <w:t>QUORUM</w:t>
      </w:r>
      <w:bookmarkEnd w:id="15"/>
    </w:p>
    <w:p w14:paraId="578057F2" w14:textId="77777777" w:rsidR="00991AF4" w:rsidRPr="00CA2268" w:rsidRDefault="00991AF4" w:rsidP="00601AE6">
      <w:pPr>
        <w:spacing w:before="0" w:after="0" w:line="240" w:lineRule="auto"/>
        <w:rPr>
          <w:rFonts w:cstheme="minorHAnsi"/>
          <w:sz w:val="22"/>
          <w:szCs w:val="22"/>
        </w:rPr>
      </w:pPr>
    </w:p>
    <w:p w14:paraId="3D2B7EC9" w14:textId="447FDD8F" w:rsidR="00C569D9" w:rsidRPr="00CA2268" w:rsidRDefault="00C569D9" w:rsidP="00A26EE9">
      <w:pPr>
        <w:pStyle w:val="ListParagraph"/>
        <w:numPr>
          <w:ilvl w:val="1"/>
          <w:numId w:val="22"/>
        </w:numPr>
        <w:spacing w:before="0" w:after="0" w:line="240" w:lineRule="auto"/>
        <w:ind w:left="992" w:hanging="567"/>
        <w:rPr>
          <w:rFonts w:cstheme="minorHAnsi"/>
          <w:sz w:val="22"/>
          <w:szCs w:val="22"/>
        </w:rPr>
      </w:pPr>
      <w:r w:rsidRPr="00CA2268">
        <w:rPr>
          <w:rFonts w:cstheme="minorHAnsi"/>
          <w:sz w:val="22"/>
          <w:szCs w:val="22"/>
        </w:rPr>
        <w:t xml:space="preserve">If within half an hour after the appointed time for the commencement of a </w:t>
      </w:r>
      <w:r w:rsidR="00B03D1D">
        <w:rPr>
          <w:rFonts w:cstheme="minorHAnsi"/>
          <w:sz w:val="22"/>
          <w:szCs w:val="22"/>
        </w:rPr>
        <w:t>m</w:t>
      </w:r>
      <w:r w:rsidRPr="00CA2268">
        <w:rPr>
          <w:rFonts w:cstheme="minorHAnsi"/>
          <w:sz w:val="22"/>
          <w:szCs w:val="22"/>
        </w:rPr>
        <w:t xml:space="preserve">eeting a quorum is not present, the meeting is to be adjourned for a future time and Members must receive written communication of details of the future </w:t>
      </w:r>
      <w:r w:rsidR="00B03D1D">
        <w:rPr>
          <w:rFonts w:cstheme="minorHAnsi"/>
          <w:sz w:val="22"/>
          <w:szCs w:val="22"/>
        </w:rPr>
        <w:t>m</w:t>
      </w:r>
      <w:r w:rsidRPr="00CA2268">
        <w:rPr>
          <w:rFonts w:cstheme="minorHAnsi"/>
          <w:sz w:val="22"/>
          <w:szCs w:val="22"/>
        </w:rPr>
        <w:t xml:space="preserve">eeting. </w:t>
      </w:r>
    </w:p>
    <w:p w14:paraId="592448EA" w14:textId="77777777" w:rsidR="00991AF4" w:rsidRPr="00CA2268" w:rsidRDefault="00991AF4" w:rsidP="00601AE6">
      <w:pPr>
        <w:pStyle w:val="ListParagraph"/>
        <w:spacing w:before="0" w:after="0" w:line="240" w:lineRule="auto"/>
        <w:ind w:left="992"/>
        <w:rPr>
          <w:rFonts w:cstheme="minorHAnsi"/>
          <w:sz w:val="22"/>
          <w:szCs w:val="22"/>
        </w:rPr>
      </w:pPr>
    </w:p>
    <w:p w14:paraId="5EAEC04A" w14:textId="79A79B4E" w:rsidR="00C569D9" w:rsidRPr="00CA2268" w:rsidRDefault="00C569D9" w:rsidP="00A26EE9">
      <w:pPr>
        <w:pStyle w:val="ListParagraph"/>
        <w:numPr>
          <w:ilvl w:val="1"/>
          <w:numId w:val="22"/>
        </w:numPr>
        <w:tabs>
          <w:tab w:val="left" w:pos="-1440"/>
          <w:tab w:val="left" w:pos="-720"/>
        </w:tabs>
        <w:spacing w:before="0" w:after="0" w:line="240" w:lineRule="auto"/>
        <w:ind w:left="992" w:hanging="567"/>
        <w:contextualSpacing w:val="0"/>
        <w:rPr>
          <w:rFonts w:cstheme="minorHAnsi"/>
          <w:color w:val="000000"/>
          <w:sz w:val="22"/>
          <w:szCs w:val="22"/>
        </w:rPr>
      </w:pPr>
      <w:r w:rsidRPr="00CA2268">
        <w:rPr>
          <w:rFonts w:cstheme="minorHAnsi"/>
          <w:color w:val="000000"/>
          <w:sz w:val="22"/>
          <w:szCs w:val="22"/>
        </w:rPr>
        <w:t>The Chair</w:t>
      </w:r>
      <w:r w:rsidR="00B03D1D">
        <w:rPr>
          <w:rFonts w:cstheme="minorHAnsi"/>
          <w:color w:val="000000"/>
          <w:sz w:val="22"/>
          <w:szCs w:val="22"/>
        </w:rPr>
        <w:t>person</w:t>
      </w:r>
      <w:r w:rsidRPr="00CA2268">
        <w:rPr>
          <w:rFonts w:cstheme="minorHAnsi"/>
          <w:color w:val="000000"/>
          <w:sz w:val="22"/>
          <w:szCs w:val="22"/>
        </w:rPr>
        <w:t xml:space="preserve"> of a </w:t>
      </w:r>
      <w:r w:rsidR="00B03D1D">
        <w:rPr>
          <w:rFonts w:cstheme="minorHAnsi"/>
          <w:color w:val="000000"/>
          <w:sz w:val="22"/>
          <w:szCs w:val="22"/>
        </w:rPr>
        <w:t>m</w:t>
      </w:r>
      <w:r w:rsidRPr="00CA2268">
        <w:rPr>
          <w:rFonts w:cstheme="minorHAnsi"/>
          <w:color w:val="000000"/>
          <w:sz w:val="22"/>
          <w:szCs w:val="22"/>
        </w:rPr>
        <w:t xml:space="preserve">eeting at which a quorum is present may, with the consent of the majority of Members present at the meeting, adjourn the meeting from time to time and place to place, but no business is to be transacted at an adjourned meeting other than the business left unfinished at the meeting at which the adjournment took place. </w:t>
      </w:r>
    </w:p>
    <w:p w14:paraId="01B73618" w14:textId="77777777" w:rsidR="00C569D9" w:rsidRPr="00CA2268" w:rsidRDefault="00C569D9" w:rsidP="00601AE6">
      <w:pPr>
        <w:tabs>
          <w:tab w:val="left" w:pos="-1440"/>
          <w:tab w:val="left" w:pos="-720"/>
        </w:tabs>
        <w:spacing w:before="0" w:after="0" w:line="240" w:lineRule="auto"/>
        <w:ind w:left="360"/>
        <w:rPr>
          <w:rFonts w:cstheme="minorHAnsi"/>
          <w:color w:val="000000"/>
          <w:sz w:val="22"/>
          <w:szCs w:val="22"/>
        </w:rPr>
      </w:pPr>
    </w:p>
    <w:p w14:paraId="52320431" w14:textId="13564C3C" w:rsidR="002644AB" w:rsidRPr="00CA2268" w:rsidRDefault="00C311A1" w:rsidP="00A26EE9">
      <w:pPr>
        <w:pStyle w:val="Heading1"/>
        <w:numPr>
          <w:ilvl w:val="0"/>
          <w:numId w:val="22"/>
        </w:numPr>
        <w:spacing w:before="0" w:line="240" w:lineRule="auto"/>
        <w:rPr>
          <w:rFonts w:cstheme="minorHAnsi"/>
        </w:rPr>
      </w:pPr>
      <w:bookmarkStart w:id="16" w:name="_Toc147391706"/>
      <w:r w:rsidRPr="00CA2268">
        <w:rPr>
          <w:rFonts w:cstheme="minorHAnsi"/>
        </w:rPr>
        <w:t>ELECTIONS</w:t>
      </w:r>
      <w:bookmarkEnd w:id="16"/>
    </w:p>
    <w:p w14:paraId="57F09B2B" w14:textId="77777777" w:rsidR="00420400" w:rsidRPr="00CA2268" w:rsidRDefault="00420400" w:rsidP="00601AE6">
      <w:pPr>
        <w:tabs>
          <w:tab w:val="left" w:pos="-1440"/>
          <w:tab w:val="left" w:pos="-720"/>
          <w:tab w:val="left" w:pos="851"/>
        </w:tabs>
        <w:spacing w:before="0" w:after="0" w:line="240" w:lineRule="auto"/>
        <w:rPr>
          <w:rFonts w:cstheme="minorHAnsi"/>
          <w:sz w:val="22"/>
          <w:szCs w:val="22"/>
        </w:rPr>
      </w:pPr>
    </w:p>
    <w:p w14:paraId="7654603F" w14:textId="1DB14C4B" w:rsidR="00420400" w:rsidRPr="00CA2268" w:rsidRDefault="007150B9" w:rsidP="00A26EE9">
      <w:pPr>
        <w:pStyle w:val="ListParagraph"/>
        <w:numPr>
          <w:ilvl w:val="1"/>
          <w:numId w:val="22"/>
        </w:numPr>
        <w:tabs>
          <w:tab w:val="left" w:pos="-1440"/>
          <w:tab w:val="left" w:pos="-720"/>
          <w:tab w:val="left" w:pos="993"/>
        </w:tabs>
        <w:spacing w:before="0" w:after="0" w:line="240" w:lineRule="auto"/>
        <w:ind w:left="992" w:hanging="567"/>
        <w:rPr>
          <w:rFonts w:cstheme="minorHAnsi"/>
          <w:color w:val="000000"/>
          <w:sz w:val="22"/>
          <w:szCs w:val="22"/>
        </w:rPr>
      </w:pPr>
      <w:r w:rsidRPr="00CA2268">
        <w:rPr>
          <w:rFonts w:cstheme="minorHAnsi"/>
          <w:color w:val="000000"/>
          <w:sz w:val="22"/>
          <w:szCs w:val="22"/>
        </w:rPr>
        <w:t>During the A.G.M of the previous year a suitable person, not being a candidate for election, shall act as Returning Officer. The Returning Officer shall be charged with the conduct of the election.</w:t>
      </w:r>
    </w:p>
    <w:p w14:paraId="35C8A6CC" w14:textId="77777777" w:rsidR="008345A4" w:rsidRPr="00CA2268" w:rsidRDefault="008345A4" w:rsidP="008345A4">
      <w:pPr>
        <w:pStyle w:val="ListParagraph"/>
        <w:tabs>
          <w:tab w:val="left" w:pos="-1440"/>
          <w:tab w:val="left" w:pos="-720"/>
          <w:tab w:val="left" w:pos="993"/>
        </w:tabs>
        <w:spacing w:before="0" w:after="0" w:line="240" w:lineRule="auto"/>
        <w:ind w:left="992"/>
        <w:rPr>
          <w:rFonts w:cstheme="minorHAnsi"/>
          <w:color w:val="000000"/>
          <w:sz w:val="22"/>
          <w:szCs w:val="22"/>
        </w:rPr>
      </w:pPr>
    </w:p>
    <w:p w14:paraId="68FAD41E" w14:textId="31E70153" w:rsidR="00420400" w:rsidRPr="00CA2268" w:rsidRDefault="007150B9" w:rsidP="00A26EE9">
      <w:pPr>
        <w:pStyle w:val="ListParagraph"/>
        <w:numPr>
          <w:ilvl w:val="1"/>
          <w:numId w:val="22"/>
        </w:numPr>
        <w:tabs>
          <w:tab w:val="left" w:pos="-1440"/>
          <w:tab w:val="left" w:pos="-720"/>
          <w:tab w:val="left" w:pos="993"/>
        </w:tabs>
        <w:spacing w:before="0" w:after="0" w:line="240" w:lineRule="auto"/>
        <w:ind w:left="992" w:hanging="567"/>
        <w:rPr>
          <w:rFonts w:cstheme="minorHAnsi"/>
          <w:color w:val="000000"/>
          <w:sz w:val="22"/>
          <w:szCs w:val="22"/>
        </w:rPr>
      </w:pPr>
      <w:r w:rsidRPr="00CA2268">
        <w:rPr>
          <w:rFonts w:cstheme="minorHAnsi"/>
          <w:color w:val="000000"/>
          <w:sz w:val="22"/>
          <w:szCs w:val="22"/>
        </w:rPr>
        <w:t>A Member from the UNE Life Student Experiences Team shall serve as Electoral Arbiter and shall receive any appeals against the decisions of the Returning Officer</w:t>
      </w:r>
      <w:r w:rsidR="00420400" w:rsidRPr="00CA2268">
        <w:rPr>
          <w:rFonts w:cstheme="minorHAnsi"/>
          <w:color w:val="000000"/>
          <w:sz w:val="22"/>
          <w:szCs w:val="22"/>
        </w:rPr>
        <w:t>.</w:t>
      </w:r>
    </w:p>
    <w:p w14:paraId="5996C7A1" w14:textId="77777777" w:rsidR="008345A4" w:rsidRPr="00CA2268" w:rsidRDefault="008345A4" w:rsidP="008345A4">
      <w:pPr>
        <w:pStyle w:val="ListParagraph"/>
        <w:rPr>
          <w:rFonts w:cstheme="minorHAnsi"/>
          <w:color w:val="000000"/>
          <w:sz w:val="22"/>
          <w:szCs w:val="22"/>
        </w:rPr>
      </w:pPr>
    </w:p>
    <w:p w14:paraId="062A989C" w14:textId="0EFCEC61" w:rsidR="008345A4" w:rsidRPr="00CA2268" w:rsidRDefault="008345A4"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All elections will be by the First Past the Post voting system in which the ballot shall contain all nominees’ names and a candidate is elected with the majority of votes, that is, the highest number of votes in the count.</w:t>
      </w:r>
    </w:p>
    <w:p w14:paraId="72E931CA" w14:textId="56F1A4CB" w:rsidR="00420400" w:rsidRDefault="00420400" w:rsidP="00601AE6">
      <w:pPr>
        <w:pStyle w:val="ListParagraph"/>
        <w:tabs>
          <w:tab w:val="left" w:pos="-1440"/>
          <w:tab w:val="left" w:pos="-720"/>
          <w:tab w:val="left" w:pos="993"/>
        </w:tabs>
        <w:spacing w:before="0" w:after="0" w:line="240" w:lineRule="auto"/>
        <w:ind w:left="992"/>
        <w:rPr>
          <w:rFonts w:cstheme="minorHAnsi"/>
          <w:color w:val="000000"/>
          <w:sz w:val="22"/>
          <w:szCs w:val="22"/>
        </w:rPr>
      </w:pPr>
    </w:p>
    <w:p w14:paraId="3B4259D2" w14:textId="77777777" w:rsidR="008E50D5" w:rsidRPr="00CA2268" w:rsidRDefault="008E50D5" w:rsidP="00601AE6">
      <w:pPr>
        <w:pStyle w:val="ListParagraph"/>
        <w:tabs>
          <w:tab w:val="left" w:pos="-1440"/>
          <w:tab w:val="left" w:pos="-720"/>
          <w:tab w:val="left" w:pos="993"/>
        </w:tabs>
        <w:spacing w:before="0" w:after="0" w:line="240" w:lineRule="auto"/>
        <w:ind w:left="992"/>
        <w:rPr>
          <w:rFonts w:cstheme="minorHAnsi"/>
          <w:color w:val="000000"/>
          <w:sz w:val="22"/>
          <w:szCs w:val="22"/>
        </w:rPr>
      </w:pPr>
    </w:p>
    <w:p w14:paraId="71A8BE94" w14:textId="77777777" w:rsidR="000A6E40" w:rsidRPr="00CA2268" w:rsidRDefault="00420400" w:rsidP="00A26EE9">
      <w:pPr>
        <w:pStyle w:val="ListParagraph"/>
        <w:numPr>
          <w:ilvl w:val="1"/>
          <w:numId w:val="22"/>
        </w:numPr>
        <w:tabs>
          <w:tab w:val="left" w:pos="-1440"/>
          <w:tab w:val="left" w:pos="-720"/>
          <w:tab w:val="left" w:pos="993"/>
        </w:tabs>
        <w:spacing w:before="0" w:after="0" w:line="240" w:lineRule="auto"/>
        <w:ind w:left="992" w:hanging="567"/>
        <w:rPr>
          <w:rFonts w:cstheme="minorHAnsi"/>
          <w:b/>
          <w:bCs/>
          <w:color w:val="000000"/>
          <w:sz w:val="22"/>
          <w:szCs w:val="22"/>
          <w:u w:val="single"/>
        </w:rPr>
      </w:pPr>
      <w:r w:rsidRPr="00CA2268">
        <w:rPr>
          <w:rFonts w:cstheme="minorHAnsi"/>
          <w:b/>
          <w:bCs/>
          <w:color w:val="000000"/>
          <w:sz w:val="22"/>
          <w:szCs w:val="22"/>
          <w:u w:val="single"/>
        </w:rPr>
        <w:t>Elections of the President</w:t>
      </w:r>
    </w:p>
    <w:p w14:paraId="71A433AA" w14:textId="77777777" w:rsidR="000A6E40" w:rsidRPr="00CA2268" w:rsidRDefault="000A6E40" w:rsidP="00601AE6">
      <w:pPr>
        <w:pStyle w:val="ListParagraph"/>
        <w:spacing w:line="240" w:lineRule="auto"/>
        <w:rPr>
          <w:rFonts w:eastAsia="Times New Roman" w:cstheme="minorHAnsi"/>
          <w:sz w:val="22"/>
          <w:szCs w:val="22"/>
        </w:rPr>
      </w:pPr>
    </w:p>
    <w:p w14:paraId="46F699DB" w14:textId="0810FBCC" w:rsidR="000A6E40" w:rsidRPr="00CA2268"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 xml:space="preserve">The President for the following year must be elected in </w:t>
      </w:r>
      <w:r w:rsidR="0094603E" w:rsidRPr="00CA2268">
        <w:rPr>
          <w:rFonts w:eastAsia="Times New Roman" w:cstheme="minorHAnsi"/>
          <w:sz w:val="22"/>
          <w:szCs w:val="22"/>
        </w:rPr>
        <w:t>t</w:t>
      </w:r>
      <w:r w:rsidR="00720665" w:rsidRPr="00CA2268">
        <w:rPr>
          <w:rFonts w:eastAsia="Times New Roman" w:cstheme="minorHAnsi"/>
          <w:sz w:val="22"/>
          <w:szCs w:val="22"/>
        </w:rPr>
        <w:t xml:space="preserve">rimester </w:t>
      </w:r>
      <w:r w:rsidR="0094603E" w:rsidRPr="00CA2268">
        <w:rPr>
          <w:rFonts w:eastAsia="Times New Roman" w:cstheme="minorHAnsi"/>
          <w:sz w:val="22"/>
          <w:szCs w:val="22"/>
        </w:rPr>
        <w:t>two (</w:t>
      </w:r>
      <w:r w:rsidR="00720665" w:rsidRPr="00CA2268">
        <w:rPr>
          <w:rFonts w:eastAsia="Times New Roman" w:cstheme="minorHAnsi"/>
          <w:sz w:val="22"/>
          <w:szCs w:val="22"/>
        </w:rPr>
        <w:t>2</w:t>
      </w:r>
      <w:r w:rsidR="0094603E" w:rsidRPr="00CA2268">
        <w:rPr>
          <w:rFonts w:eastAsia="Times New Roman" w:cstheme="minorHAnsi"/>
          <w:sz w:val="22"/>
          <w:szCs w:val="22"/>
        </w:rPr>
        <w:t>)</w:t>
      </w:r>
      <w:r w:rsidRPr="00CA2268">
        <w:rPr>
          <w:rFonts w:eastAsia="Times New Roman" w:cstheme="minorHAnsi"/>
          <w:sz w:val="22"/>
          <w:szCs w:val="22"/>
        </w:rPr>
        <w:t xml:space="preserve"> under the guidance of the current J.C.R.C.</w:t>
      </w:r>
    </w:p>
    <w:p w14:paraId="6BA36DAC" w14:textId="4EB0DBA9" w:rsidR="000A6E40" w:rsidRPr="00CA2268"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 xml:space="preserve">Nominations for College President shall be restricted to </w:t>
      </w:r>
      <w:r w:rsidR="007234F0" w:rsidRPr="00CA2268">
        <w:rPr>
          <w:rFonts w:eastAsia="Times New Roman" w:cstheme="minorHAnsi"/>
          <w:i/>
          <w:iCs/>
          <w:sz w:val="22"/>
          <w:szCs w:val="22"/>
        </w:rPr>
        <w:t>S</w:t>
      </w:r>
      <w:r w:rsidRPr="00CA2268">
        <w:rPr>
          <w:rFonts w:eastAsia="Times New Roman" w:cstheme="minorHAnsi"/>
          <w:i/>
          <w:iCs/>
          <w:sz w:val="22"/>
          <w:szCs w:val="22"/>
        </w:rPr>
        <w:t xml:space="preserve">enior </w:t>
      </w:r>
      <w:r w:rsidR="007234F0" w:rsidRPr="00CA2268">
        <w:rPr>
          <w:rFonts w:eastAsia="Times New Roman" w:cstheme="minorHAnsi"/>
          <w:i/>
          <w:iCs/>
          <w:sz w:val="22"/>
          <w:szCs w:val="22"/>
        </w:rPr>
        <w:t>M</w:t>
      </w:r>
      <w:r w:rsidRPr="00CA2268">
        <w:rPr>
          <w:rFonts w:eastAsia="Times New Roman" w:cstheme="minorHAnsi"/>
          <w:i/>
          <w:iCs/>
          <w:sz w:val="22"/>
          <w:szCs w:val="22"/>
        </w:rPr>
        <w:t>embers</w:t>
      </w:r>
      <w:r w:rsidRPr="00CA2268">
        <w:rPr>
          <w:rFonts w:eastAsia="Times New Roman" w:cstheme="minorHAnsi"/>
          <w:sz w:val="22"/>
          <w:szCs w:val="22"/>
        </w:rPr>
        <w:t xml:space="preserve">. Nominations shall be in writing and shall bear the signature of the nominee, </w:t>
      </w:r>
      <w:r w:rsidRPr="00CA2268">
        <w:rPr>
          <w:rFonts w:eastAsia="Times New Roman" w:cstheme="minorHAnsi"/>
          <w:sz w:val="22"/>
          <w:szCs w:val="22"/>
        </w:rPr>
        <w:lastRenderedPageBreak/>
        <w:t xml:space="preserve">seconded by one other </w:t>
      </w:r>
      <w:r w:rsidR="00FE61AF" w:rsidRPr="00CA2268">
        <w:rPr>
          <w:rFonts w:eastAsia="Times New Roman" w:cstheme="minorHAnsi"/>
          <w:i/>
          <w:iCs/>
          <w:sz w:val="22"/>
          <w:szCs w:val="22"/>
        </w:rPr>
        <w:t>S</w:t>
      </w:r>
      <w:r w:rsidR="007150B9" w:rsidRPr="00CA2268">
        <w:rPr>
          <w:rFonts w:eastAsia="Times New Roman" w:cstheme="minorHAnsi"/>
          <w:i/>
          <w:iCs/>
          <w:sz w:val="22"/>
          <w:szCs w:val="22"/>
        </w:rPr>
        <w:t xml:space="preserve">enior </w:t>
      </w:r>
      <w:r w:rsidR="00FE61AF" w:rsidRPr="00CA2268">
        <w:rPr>
          <w:rFonts w:eastAsia="Times New Roman" w:cstheme="minorHAnsi"/>
          <w:i/>
          <w:iCs/>
          <w:sz w:val="22"/>
          <w:szCs w:val="22"/>
        </w:rPr>
        <w:t>M</w:t>
      </w:r>
      <w:r w:rsidRPr="00CA2268">
        <w:rPr>
          <w:rFonts w:eastAsia="Times New Roman" w:cstheme="minorHAnsi"/>
          <w:i/>
          <w:iCs/>
          <w:sz w:val="22"/>
          <w:szCs w:val="22"/>
        </w:rPr>
        <w:t>ember</w:t>
      </w:r>
      <w:r w:rsidRPr="00CA2268">
        <w:rPr>
          <w:rFonts w:eastAsia="Times New Roman" w:cstheme="minorHAnsi"/>
          <w:sz w:val="22"/>
          <w:szCs w:val="22"/>
        </w:rPr>
        <w:t xml:space="preserve"> of the J.C.R. Nominations must be forwarded to the Returning Officer prior to the date nominations close.</w:t>
      </w:r>
    </w:p>
    <w:p w14:paraId="0AB461AE" w14:textId="77777777" w:rsidR="000A6E40" w:rsidRPr="00CA2268" w:rsidRDefault="00042CCB"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Each Presidential candidate must nominate a secondary person to run with as either co or vice president.  Both candidates must run as a ticket and appear on the ballot paper together, to be elected accordingly.</w:t>
      </w:r>
    </w:p>
    <w:p w14:paraId="56708C2E" w14:textId="77777777" w:rsidR="000A6E40" w:rsidRPr="00CA2268"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The opening date for nominations will be no later than fourteen (14) days prior to the closing date for nominations</w:t>
      </w:r>
      <w:r w:rsidR="007150B9" w:rsidRPr="00CA2268">
        <w:rPr>
          <w:rFonts w:eastAsia="Times New Roman" w:cstheme="minorHAnsi"/>
          <w:sz w:val="22"/>
          <w:szCs w:val="22"/>
        </w:rPr>
        <w:t>.</w:t>
      </w:r>
    </w:p>
    <w:p w14:paraId="151475B6" w14:textId="77777777" w:rsidR="000A6E40" w:rsidRPr="00CA2268" w:rsidRDefault="007150B9"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 xml:space="preserve">On the day that nominations close </w:t>
      </w:r>
      <w:r w:rsidR="00974AB7" w:rsidRPr="00CA2268">
        <w:rPr>
          <w:rFonts w:eastAsia="Times New Roman" w:cstheme="minorHAnsi"/>
          <w:sz w:val="22"/>
          <w:szCs w:val="22"/>
        </w:rPr>
        <w:t>all nominees are to be made public.</w:t>
      </w:r>
    </w:p>
    <w:p w14:paraId="46CB3170" w14:textId="77777777" w:rsidR="000A6E40" w:rsidRPr="00CA2268"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 xml:space="preserve">The election for President shall take place seven (7) days after the closing date for nominations. </w:t>
      </w:r>
    </w:p>
    <w:p w14:paraId="41961021" w14:textId="59C01E10" w:rsidR="000A6E40" w:rsidRPr="00CA2268"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The President shall be elected in accordance with the preferential voting system. The election shall be conducted by the Returning Officer.</w:t>
      </w:r>
    </w:p>
    <w:p w14:paraId="2B8E7B40" w14:textId="787EE87C" w:rsidR="000A6E40" w:rsidRPr="00CA2268"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 xml:space="preserve">Voting for the election of the President is open to all </w:t>
      </w:r>
      <w:r w:rsidR="007150B9" w:rsidRPr="00CA2268">
        <w:rPr>
          <w:rFonts w:eastAsia="Times New Roman" w:cstheme="minorHAnsi"/>
          <w:i/>
          <w:sz w:val="22"/>
          <w:szCs w:val="22"/>
        </w:rPr>
        <w:t>J.C.R Members</w:t>
      </w:r>
      <w:r w:rsidRPr="00CA2268">
        <w:rPr>
          <w:rFonts w:eastAsia="Times New Roman" w:cstheme="minorHAnsi"/>
          <w:sz w:val="22"/>
          <w:szCs w:val="22"/>
        </w:rPr>
        <w:t>.</w:t>
      </w:r>
    </w:p>
    <w:p w14:paraId="05A5934C" w14:textId="5747873B" w:rsidR="000A6E40" w:rsidRPr="00CA2268"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 xml:space="preserve">Each of the Presidential Nominees for the forthcoming year shall present a speech outlining their policies and proposed sponsorship no earlier than </w:t>
      </w:r>
      <w:r w:rsidR="00FE61AF" w:rsidRPr="00CA2268">
        <w:rPr>
          <w:rFonts w:eastAsia="Times New Roman" w:cstheme="minorHAnsi"/>
          <w:sz w:val="22"/>
          <w:szCs w:val="22"/>
        </w:rPr>
        <w:t>one (1)</w:t>
      </w:r>
      <w:r w:rsidRPr="00CA2268">
        <w:rPr>
          <w:rFonts w:eastAsia="Times New Roman" w:cstheme="minorHAnsi"/>
          <w:sz w:val="22"/>
          <w:szCs w:val="22"/>
        </w:rPr>
        <w:t xml:space="preserve"> day before voting commences. </w:t>
      </w:r>
    </w:p>
    <w:p w14:paraId="5AD4E717" w14:textId="77777777" w:rsidR="000A6E40" w:rsidRPr="00CA2268"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 xml:space="preserve">The results of the election for President should be known no later than the </w:t>
      </w:r>
      <w:r w:rsidR="00042CCB" w:rsidRPr="00CA2268">
        <w:rPr>
          <w:rFonts w:eastAsia="Times New Roman" w:cstheme="minorHAnsi"/>
          <w:sz w:val="22"/>
          <w:szCs w:val="22"/>
        </w:rPr>
        <w:t>fourteen (14) days before the final Q.G.M.</w:t>
      </w:r>
    </w:p>
    <w:p w14:paraId="7FB290B9" w14:textId="6D029997" w:rsidR="000A6E40" w:rsidRPr="00CA2268"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 xml:space="preserve">The Returning Officer must obtain greater than 75% of </w:t>
      </w:r>
      <w:r w:rsidRPr="00CA2268">
        <w:rPr>
          <w:rFonts w:eastAsia="Times New Roman" w:cstheme="minorHAnsi"/>
          <w:i/>
          <w:iCs/>
          <w:sz w:val="22"/>
          <w:szCs w:val="22"/>
        </w:rPr>
        <w:t>J.C.R</w:t>
      </w:r>
      <w:r w:rsidR="000600BC" w:rsidRPr="00CA2268">
        <w:rPr>
          <w:rFonts w:eastAsia="Times New Roman" w:cstheme="minorHAnsi"/>
          <w:i/>
          <w:iCs/>
          <w:sz w:val="22"/>
          <w:szCs w:val="22"/>
        </w:rPr>
        <w:t xml:space="preserve"> Member</w:t>
      </w:r>
      <w:r w:rsidRPr="00CA2268">
        <w:rPr>
          <w:rFonts w:eastAsia="Times New Roman" w:cstheme="minorHAnsi"/>
          <w:i/>
          <w:iCs/>
          <w:sz w:val="22"/>
          <w:szCs w:val="22"/>
        </w:rPr>
        <w:t xml:space="preserve"> </w:t>
      </w:r>
      <w:r w:rsidRPr="00CA2268">
        <w:rPr>
          <w:rFonts w:eastAsia="Times New Roman" w:cstheme="minorHAnsi"/>
          <w:sz w:val="22"/>
          <w:szCs w:val="22"/>
        </w:rPr>
        <w:t>votes</w:t>
      </w:r>
      <w:r w:rsidR="00042CCB" w:rsidRPr="00CA2268">
        <w:rPr>
          <w:rFonts w:eastAsia="Times New Roman" w:cstheme="minorHAnsi"/>
          <w:sz w:val="22"/>
          <w:szCs w:val="22"/>
        </w:rPr>
        <w:t>.</w:t>
      </w:r>
    </w:p>
    <w:p w14:paraId="084E3B6A" w14:textId="77777777" w:rsidR="000A6E40" w:rsidRPr="00CA2268" w:rsidRDefault="00042CCB"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V</w:t>
      </w:r>
      <w:r w:rsidR="00974AB7" w:rsidRPr="00CA2268">
        <w:rPr>
          <w:rFonts w:eastAsia="Times New Roman" w:cstheme="minorHAnsi"/>
          <w:sz w:val="22"/>
          <w:szCs w:val="22"/>
        </w:rPr>
        <w:t>oting for President must remain open for a minimum of three days</w:t>
      </w:r>
      <w:r w:rsidRPr="00CA2268">
        <w:rPr>
          <w:rFonts w:eastAsia="Times New Roman" w:cstheme="minorHAnsi"/>
          <w:sz w:val="22"/>
          <w:szCs w:val="22"/>
        </w:rPr>
        <w:t>.</w:t>
      </w:r>
    </w:p>
    <w:p w14:paraId="7A751455" w14:textId="3AE3BDA9" w:rsidR="000A6E40" w:rsidRPr="00CA2268" w:rsidRDefault="00042CCB"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After five days voting must close, if under the 75%</w:t>
      </w:r>
      <w:r w:rsidR="008345A4" w:rsidRPr="00CA2268">
        <w:rPr>
          <w:rFonts w:eastAsia="Times New Roman" w:cstheme="minorHAnsi"/>
          <w:sz w:val="22"/>
          <w:szCs w:val="22"/>
        </w:rPr>
        <w:t xml:space="preserve"> quota</w:t>
      </w:r>
      <w:r w:rsidRPr="00CA2268">
        <w:rPr>
          <w:rFonts w:eastAsia="Times New Roman" w:cstheme="minorHAnsi"/>
          <w:sz w:val="22"/>
          <w:szCs w:val="22"/>
        </w:rPr>
        <w:t xml:space="preserve">, verdict still stands. </w:t>
      </w:r>
    </w:p>
    <w:p w14:paraId="4F8EEBB4" w14:textId="77777777" w:rsidR="000A6E40" w:rsidRPr="00CA2268"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 xml:space="preserve">During </w:t>
      </w:r>
      <w:r w:rsidR="00042CCB" w:rsidRPr="00CA2268">
        <w:rPr>
          <w:rFonts w:eastAsia="Times New Roman" w:cstheme="minorHAnsi"/>
          <w:sz w:val="22"/>
          <w:szCs w:val="22"/>
        </w:rPr>
        <w:t>the voting period</w:t>
      </w:r>
      <w:r w:rsidRPr="00CA2268">
        <w:rPr>
          <w:rFonts w:eastAsia="Times New Roman" w:cstheme="minorHAnsi"/>
          <w:sz w:val="22"/>
          <w:szCs w:val="22"/>
        </w:rPr>
        <w:t xml:space="preserve">, the Returning Officer must have a voting </w:t>
      </w:r>
      <w:r w:rsidR="00042CCB" w:rsidRPr="00CA2268">
        <w:rPr>
          <w:rFonts w:eastAsia="Times New Roman" w:cstheme="minorHAnsi"/>
          <w:sz w:val="22"/>
          <w:szCs w:val="22"/>
        </w:rPr>
        <w:t>system open</w:t>
      </w:r>
      <w:r w:rsidR="00636199" w:rsidRPr="00CA2268">
        <w:rPr>
          <w:rFonts w:eastAsia="Times New Roman" w:cstheme="minorHAnsi"/>
          <w:sz w:val="22"/>
          <w:szCs w:val="22"/>
        </w:rPr>
        <w:t>.</w:t>
      </w:r>
    </w:p>
    <w:p w14:paraId="4D14D9E4" w14:textId="107BF012" w:rsidR="00473BA4" w:rsidRPr="00CA2268"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 xml:space="preserve">In the event of a tied vote for the position of President of the J.C.R., a new election will be held. All candidates for the original election shall be considered candidates for the new election unless a written withdrawal is lodged with the Returning Officer prior to the new election. The date of this new election is to be determined by the Returning Officer and the current President but is to be </w:t>
      </w:r>
      <w:r w:rsidR="00653F15" w:rsidRPr="00CA2268">
        <w:rPr>
          <w:rFonts w:eastAsia="Times New Roman" w:cstheme="minorHAnsi"/>
          <w:sz w:val="22"/>
          <w:szCs w:val="22"/>
        </w:rPr>
        <w:t xml:space="preserve">carried out </w:t>
      </w:r>
      <w:r w:rsidRPr="00CA2268">
        <w:rPr>
          <w:rFonts w:eastAsia="Times New Roman" w:cstheme="minorHAnsi"/>
          <w:sz w:val="22"/>
          <w:szCs w:val="22"/>
        </w:rPr>
        <w:t xml:space="preserve">as soon as possible. </w:t>
      </w:r>
    </w:p>
    <w:p w14:paraId="1ED4E796" w14:textId="77777777" w:rsidR="00D942FE" w:rsidRPr="00CA2268" w:rsidRDefault="00D942FE" w:rsidP="00D942FE">
      <w:pPr>
        <w:tabs>
          <w:tab w:val="left" w:pos="-1440"/>
          <w:tab w:val="left" w:pos="-720"/>
          <w:tab w:val="left" w:pos="993"/>
        </w:tabs>
        <w:spacing w:before="0" w:after="0" w:line="240" w:lineRule="auto"/>
        <w:rPr>
          <w:rFonts w:cstheme="minorHAnsi"/>
          <w:b/>
          <w:bCs/>
          <w:color w:val="000000"/>
          <w:sz w:val="22"/>
          <w:szCs w:val="22"/>
          <w:u w:val="single"/>
        </w:rPr>
      </w:pPr>
    </w:p>
    <w:p w14:paraId="57B72352" w14:textId="77777777" w:rsidR="00D942FE" w:rsidRPr="00CA2268" w:rsidRDefault="00D942FE" w:rsidP="00A26EE9">
      <w:pPr>
        <w:pStyle w:val="ListParagraph"/>
        <w:numPr>
          <w:ilvl w:val="1"/>
          <w:numId w:val="22"/>
        </w:numPr>
        <w:tabs>
          <w:tab w:val="left" w:pos="-1440"/>
          <w:tab w:val="left" w:pos="-720"/>
          <w:tab w:val="left" w:pos="993"/>
        </w:tabs>
        <w:spacing w:before="0" w:after="0" w:line="240" w:lineRule="auto"/>
        <w:ind w:left="992" w:hanging="567"/>
        <w:rPr>
          <w:rFonts w:cstheme="minorHAnsi"/>
          <w:b/>
          <w:bCs/>
          <w:color w:val="000000"/>
          <w:sz w:val="22"/>
          <w:szCs w:val="22"/>
          <w:u w:val="single"/>
        </w:rPr>
      </w:pPr>
      <w:r w:rsidRPr="00CA2268">
        <w:rPr>
          <w:rFonts w:cstheme="minorHAnsi"/>
          <w:b/>
          <w:bCs/>
          <w:color w:val="000000"/>
          <w:sz w:val="22"/>
          <w:szCs w:val="22"/>
          <w:u w:val="single"/>
        </w:rPr>
        <w:t>Elections of the J.C.R.C</w:t>
      </w:r>
    </w:p>
    <w:p w14:paraId="60588CD4" w14:textId="77777777" w:rsidR="00AC196D" w:rsidRPr="00CA2268" w:rsidRDefault="00AC196D" w:rsidP="00AC196D">
      <w:pPr>
        <w:pStyle w:val="ListParagraph"/>
        <w:tabs>
          <w:tab w:val="left" w:pos="-1440"/>
          <w:tab w:val="left" w:pos="-720"/>
          <w:tab w:val="left" w:pos="993"/>
        </w:tabs>
        <w:spacing w:before="0" w:after="0" w:line="240" w:lineRule="auto"/>
        <w:ind w:left="992"/>
        <w:rPr>
          <w:rFonts w:cstheme="minorHAnsi"/>
          <w:b/>
          <w:bCs/>
          <w:color w:val="000000"/>
          <w:sz w:val="22"/>
          <w:szCs w:val="22"/>
          <w:u w:val="single"/>
        </w:rPr>
      </w:pPr>
    </w:p>
    <w:p w14:paraId="7E2151FD" w14:textId="0F0C62C7" w:rsidR="00D942FE" w:rsidRPr="00CA2268"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The Returning Officer shall not be a candidate, nominator or seconder of any candidate in any elect</w:t>
      </w:r>
      <w:r w:rsidR="00056CC5">
        <w:rPr>
          <w:rFonts w:eastAsia="Times New Roman" w:cstheme="minorHAnsi"/>
          <w:sz w:val="22"/>
          <w:szCs w:val="22"/>
        </w:rPr>
        <w:t>ion.</w:t>
      </w:r>
    </w:p>
    <w:p w14:paraId="727355F0" w14:textId="5F65E657" w:rsidR="00D942FE" w:rsidRPr="00056CC5"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 xml:space="preserve">Nominations shall be called for </w:t>
      </w:r>
      <w:r w:rsidR="008F1690" w:rsidRPr="00CA2268">
        <w:rPr>
          <w:rFonts w:eastAsia="Times New Roman" w:cstheme="minorHAnsi"/>
          <w:sz w:val="22"/>
          <w:szCs w:val="22"/>
        </w:rPr>
        <w:t xml:space="preserve">all </w:t>
      </w:r>
      <w:r w:rsidR="008345A4" w:rsidRPr="00CA2268">
        <w:rPr>
          <w:rFonts w:eastAsia="Times New Roman" w:cstheme="minorHAnsi"/>
          <w:sz w:val="22"/>
          <w:szCs w:val="22"/>
        </w:rPr>
        <w:t>remaining J.C.R.C</w:t>
      </w:r>
      <w:r w:rsidR="008F1690" w:rsidRPr="00CA2268">
        <w:rPr>
          <w:rFonts w:eastAsia="Times New Roman" w:cstheme="minorHAnsi"/>
          <w:sz w:val="22"/>
          <w:szCs w:val="22"/>
        </w:rPr>
        <w:t xml:space="preserve"> positions and allocated </w:t>
      </w:r>
      <w:r w:rsidRPr="00CA2268">
        <w:rPr>
          <w:rFonts w:eastAsia="Times New Roman" w:cstheme="minorHAnsi"/>
          <w:sz w:val="22"/>
          <w:szCs w:val="22"/>
        </w:rPr>
        <w:t>as in sec</w:t>
      </w:r>
      <w:r w:rsidR="00C37D66" w:rsidRPr="00CA2268">
        <w:rPr>
          <w:rFonts w:eastAsia="Times New Roman" w:cstheme="minorHAnsi"/>
          <w:sz w:val="22"/>
          <w:szCs w:val="22"/>
        </w:rPr>
        <w:t>tion 10.3</w:t>
      </w:r>
      <w:r w:rsidR="008F1690" w:rsidRPr="00CA2268">
        <w:rPr>
          <w:rFonts w:eastAsia="Times New Roman" w:cstheme="minorHAnsi"/>
          <w:sz w:val="22"/>
          <w:szCs w:val="22"/>
        </w:rPr>
        <w:t>.</w:t>
      </w:r>
    </w:p>
    <w:p w14:paraId="4D3C641A" w14:textId="3F8CE314" w:rsidR="00056CC5" w:rsidRPr="00B87789" w:rsidRDefault="00056CC5"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highlight w:val="yellow"/>
          <w:u w:val="single"/>
        </w:rPr>
      </w:pPr>
      <w:r w:rsidRPr="00B87789">
        <w:rPr>
          <w:rFonts w:eastAsia="Times New Roman" w:cstheme="minorHAnsi"/>
          <w:sz w:val="22"/>
          <w:szCs w:val="22"/>
          <w:highlight w:val="yellow"/>
        </w:rPr>
        <w:t>Each candidate nominated</w:t>
      </w:r>
      <w:r w:rsidR="00B87789" w:rsidRPr="00B87789">
        <w:rPr>
          <w:rFonts w:eastAsia="Times New Roman" w:cstheme="minorHAnsi"/>
          <w:sz w:val="22"/>
          <w:szCs w:val="22"/>
          <w:highlight w:val="yellow"/>
        </w:rPr>
        <w:t xml:space="preserve"> must nominate for a specific position, and</w:t>
      </w:r>
      <w:r w:rsidRPr="00B87789">
        <w:rPr>
          <w:rFonts w:eastAsia="Times New Roman" w:cstheme="minorHAnsi"/>
          <w:sz w:val="22"/>
          <w:szCs w:val="22"/>
          <w:highlight w:val="yellow"/>
        </w:rPr>
        <w:t xml:space="preserve"> is to nominate for no more than three (3) positions on the J.C.R.C.</w:t>
      </w:r>
    </w:p>
    <w:p w14:paraId="4BD73C9D" w14:textId="77777777" w:rsidR="00D942FE" w:rsidRPr="00CA2268"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Each candidate may nominate a scrutineer to supervise the Returning Officers</w:t>
      </w:r>
      <w:r w:rsidR="001B0B68" w:rsidRPr="00CA2268">
        <w:rPr>
          <w:rFonts w:eastAsia="Times New Roman" w:cstheme="minorHAnsi"/>
          <w:sz w:val="22"/>
          <w:szCs w:val="22"/>
        </w:rPr>
        <w:t xml:space="preserve"> </w:t>
      </w:r>
      <w:r w:rsidRPr="00CA2268">
        <w:rPr>
          <w:rFonts w:eastAsia="Times New Roman" w:cstheme="minorHAnsi"/>
          <w:sz w:val="22"/>
          <w:szCs w:val="22"/>
        </w:rPr>
        <w:t xml:space="preserve">counting of </w:t>
      </w:r>
      <w:r w:rsidR="00C91186" w:rsidRPr="00CA2268">
        <w:rPr>
          <w:rFonts w:eastAsia="Times New Roman" w:cstheme="minorHAnsi"/>
          <w:sz w:val="22"/>
          <w:szCs w:val="22"/>
        </w:rPr>
        <w:t>v</w:t>
      </w:r>
      <w:r w:rsidRPr="00CA2268">
        <w:rPr>
          <w:rFonts w:eastAsia="Times New Roman" w:cstheme="minorHAnsi"/>
          <w:sz w:val="22"/>
          <w:szCs w:val="22"/>
        </w:rPr>
        <w:t xml:space="preserve">otes. Such a scrutineer </w:t>
      </w:r>
      <w:r w:rsidR="00C91186" w:rsidRPr="00CA2268">
        <w:rPr>
          <w:rFonts w:eastAsia="Times New Roman" w:cstheme="minorHAnsi"/>
          <w:sz w:val="22"/>
          <w:szCs w:val="22"/>
        </w:rPr>
        <w:t>must</w:t>
      </w:r>
      <w:r w:rsidRPr="00CA2268">
        <w:rPr>
          <w:rFonts w:eastAsia="Times New Roman" w:cstheme="minorHAnsi"/>
          <w:sz w:val="22"/>
          <w:szCs w:val="22"/>
        </w:rPr>
        <w:t xml:space="preserve"> be nominated and specified by the nominee </w:t>
      </w:r>
      <w:r w:rsidR="00C91186" w:rsidRPr="00CA2268">
        <w:rPr>
          <w:rFonts w:eastAsia="Times New Roman" w:cstheme="minorHAnsi"/>
          <w:sz w:val="22"/>
          <w:szCs w:val="22"/>
        </w:rPr>
        <w:t>prior to close of nominations</w:t>
      </w:r>
      <w:r w:rsidRPr="00CA2268">
        <w:rPr>
          <w:rFonts w:eastAsia="Times New Roman" w:cstheme="minorHAnsi"/>
          <w:sz w:val="22"/>
          <w:szCs w:val="22"/>
        </w:rPr>
        <w:t xml:space="preserve">. </w:t>
      </w:r>
    </w:p>
    <w:p w14:paraId="6B107C1E" w14:textId="47587EAB" w:rsidR="00D942FE" w:rsidRPr="00CA2268" w:rsidRDefault="00C91186"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 xml:space="preserve">All Nominations of </w:t>
      </w:r>
      <w:r w:rsidR="00EF396C" w:rsidRPr="00EF396C">
        <w:rPr>
          <w:rFonts w:eastAsia="Times New Roman" w:cstheme="minorHAnsi"/>
          <w:i/>
          <w:iCs/>
          <w:sz w:val="22"/>
          <w:szCs w:val="22"/>
        </w:rPr>
        <w:t>N</w:t>
      </w:r>
      <w:r w:rsidRPr="00EF396C">
        <w:rPr>
          <w:rFonts w:eastAsia="Times New Roman" w:cstheme="minorHAnsi"/>
          <w:i/>
          <w:iCs/>
          <w:sz w:val="22"/>
          <w:szCs w:val="22"/>
        </w:rPr>
        <w:t xml:space="preserve">ew </w:t>
      </w:r>
      <w:r w:rsidR="00EF396C" w:rsidRPr="00EF396C">
        <w:rPr>
          <w:rFonts w:eastAsia="Times New Roman" w:cstheme="minorHAnsi"/>
          <w:i/>
          <w:iCs/>
          <w:sz w:val="22"/>
          <w:szCs w:val="22"/>
        </w:rPr>
        <w:t>M</w:t>
      </w:r>
      <w:r w:rsidRPr="00EF396C">
        <w:rPr>
          <w:rFonts w:eastAsia="Times New Roman" w:cstheme="minorHAnsi"/>
          <w:i/>
          <w:iCs/>
          <w:sz w:val="22"/>
          <w:szCs w:val="22"/>
        </w:rPr>
        <w:t>embers</w:t>
      </w:r>
      <w:r w:rsidRPr="00CA2268">
        <w:rPr>
          <w:rFonts w:eastAsia="Times New Roman" w:cstheme="minorHAnsi"/>
          <w:sz w:val="22"/>
          <w:szCs w:val="22"/>
        </w:rPr>
        <w:t xml:space="preserve"> must abide by </w:t>
      </w:r>
      <w:r w:rsidR="0059256B" w:rsidRPr="00CA2268">
        <w:rPr>
          <w:rFonts w:eastAsia="Times New Roman" w:cstheme="minorHAnsi"/>
          <w:sz w:val="22"/>
          <w:szCs w:val="22"/>
        </w:rPr>
        <w:t>s</w:t>
      </w:r>
      <w:r w:rsidRPr="00CA2268">
        <w:rPr>
          <w:rFonts w:eastAsia="Times New Roman" w:cstheme="minorHAnsi"/>
          <w:sz w:val="22"/>
          <w:szCs w:val="22"/>
        </w:rPr>
        <w:t xml:space="preserve">ection </w:t>
      </w:r>
      <w:r w:rsidR="0059256B" w:rsidRPr="00CA2268">
        <w:rPr>
          <w:rFonts w:eastAsia="Times New Roman" w:cstheme="minorHAnsi"/>
          <w:sz w:val="22"/>
          <w:szCs w:val="22"/>
        </w:rPr>
        <w:t>10.4</w:t>
      </w:r>
      <w:r w:rsidRPr="00CA2268">
        <w:rPr>
          <w:rFonts w:eastAsia="Times New Roman" w:cstheme="minorHAnsi"/>
          <w:sz w:val="22"/>
          <w:szCs w:val="22"/>
        </w:rPr>
        <w:t xml:space="preserve"> and the election shall occur within seven (7) days after the closing date for nominations.</w:t>
      </w:r>
    </w:p>
    <w:p w14:paraId="58C689B7" w14:textId="77777777" w:rsidR="00D942FE" w:rsidRPr="00B87789"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 xml:space="preserve">The President must declare to the Returning Officer in writing and make known to the J.C.R. the number of positions to be filled on the </w:t>
      </w:r>
      <w:r w:rsidR="008345A4" w:rsidRPr="00CA2268">
        <w:rPr>
          <w:rFonts w:eastAsia="Times New Roman" w:cstheme="minorHAnsi"/>
          <w:sz w:val="22"/>
          <w:szCs w:val="22"/>
        </w:rPr>
        <w:t>J.C.R.C</w:t>
      </w:r>
      <w:r w:rsidRPr="00CA2268">
        <w:rPr>
          <w:rFonts w:eastAsia="Times New Roman" w:cstheme="minorHAnsi"/>
          <w:sz w:val="22"/>
          <w:szCs w:val="22"/>
        </w:rPr>
        <w:t xml:space="preserve"> before nominations are called for</w:t>
      </w:r>
      <w:r w:rsidR="00D942FE" w:rsidRPr="00CA2268">
        <w:rPr>
          <w:rFonts w:eastAsia="Times New Roman" w:cstheme="minorHAnsi"/>
          <w:sz w:val="22"/>
          <w:szCs w:val="22"/>
        </w:rPr>
        <w:t>.</w:t>
      </w:r>
    </w:p>
    <w:p w14:paraId="41D40CA5" w14:textId="77777777" w:rsidR="00D942FE" w:rsidRPr="00CA2268"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When the number of candidates is equal to the number of positions to be filled, the candidate(s) shall be declared elected. When the number of candidates is greater than the number of positions to be filled, a ballot shall be held.</w:t>
      </w:r>
    </w:p>
    <w:p w14:paraId="2864C4CC" w14:textId="70A37AE8" w:rsidR="00D942FE" w:rsidRPr="00B87789" w:rsidRDefault="00974AB7"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Voting in all elections shall be by secret ballot</w:t>
      </w:r>
      <w:r w:rsidR="00B87789">
        <w:rPr>
          <w:rFonts w:eastAsia="Times New Roman" w:cstheme="minorHAnsi"/>
          <w:sz w:val="22"/>
          <w:szCs w:val="22"/>
        </w:rPr>
        <w:t>.</w:t>
      </w:r>
    </w:p>
    <w:p w14:paraId="3843B8B6" w14:textId="7D54B6EA" w:rsidR="00B87789" w:rsidRPr="002122F2" w:rsidRDefault="00B87789"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highlight w:val="yellow"/>
          <w:u w:val="single"/>
        </w:rPr>
      </w:pPr>
      <w:r w:rsidRPr="00B87789">
        <w:rPr>
          <w:rFonts w:eastAsia="Times New Roman" w:cstheme="minorHAnsi"/>
          <w:sz w:val="22"/>
          <w:szCs w:val="22"/>
          <w:highlight w:val="yellow"/>
        </w:rPr>
        <w:lastRenderedPageBreak/>
        <w:t xml:space="preserve">Voting will be run as a majority vote for each position, that is, </w:t>
      </w:r>
      <w:r w:rsidR="007900D8">
        <w:rPr>
          <w:rFonts w:eastAsia="Times New Roman" w:cstheme="minorHAnsi"/>
          <w:sz w:val="22"/>
          <w:szCs w:val="22"/>
          <w:highlight w:val="yellow"/>
        </w:rPr>
        <w:t>all</w:t>
      </w:r>
      <w:r w:rsidRPr="00B87789">
        <w:rPr>
          <w:rFonts w:eastAsia="Times New Roman" w:cstheme="minorHAnsi"/>
          <w:sz w:val="22"/>
          <w:szCs w:val="22"/>
          <w:highlight w:val="yellow"/>
        </w:rPr>
        <w:t xml:space="preserve"> members will vote one (1) candidate for each available position. </w:t>
      </w:r>
    </w:p>
    <w:p w14:paraId="673E7932" w14:textId="3CE13BF1" w:rsidR="00A26EE9" w:rsidRPr="00A26EE9" w:rsidRDefault="00A26EE9"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highlight w:val="yellow"/>
          <w:u w:val="single"/>
        </w:rPr>
      </w:pPr>
      <w:r>
        <w:rPr>
          <w:rFonts w:eastAsia="Times New Roman" w:cstheme="minorHAnsi"/>
          <w:sz w:val="22"/>
          <w:szCs w:val="22"/>
          <w:highlight w:val="yellow"/>
        </w:rPr>
        <w:t xml:space="preserve">If any candidates are elected to more than one (1) position, the candidate will be asked to choose their </w:t>
      </w:r>
      <w:r w:rsidR="009B6745">
        <w:rPr>
          <w:rFonts w:eastAsia="Times New Roman" w:cstheme="minorHAnsi"/>
          <w:sz w:val="22"/>
          <w:szCs w:val="22"/>
          <w:highlight w:val="yellow"/>
        </w:rPr>
        <w:t>role of preference, and will secure that role.</w:t>
      </w:r>
    </w:p>
    <w:p w14:paraId="30B78FD1" w14:textId="0C665D50" w:rsidR="002122F2" w:rsidRPr="00B87789" w:rsidRDefault="00A26EE9"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highlight w:val="yellow"/>
          <w:u w:val="single"/>
        </w:rPr>
      </w:pPr>
      <w:r>
        <w:rPr>
          <w:rFonts w:eastAsia="Times New Roman" w:cstheme="minorHAnsi"/>
          <w:sz w:val="22"/>
          <w:szCs w:val="22"/>
          <w:highlight w:val="yellow"/>
        </w:rPr>
        <w:t>The vacant position will then be given to the candidate</w:t>
      </w:r>
      <w:r w:rsidR="009B6745">
        <w:rPr>
          <w:rFonts w:eastAsia="Times New Roman" w:cstheme="minorHAnsi"/>
          <w:sz w:val="22"/>
          <w:szCs w:val="22"/>
          <w:highlight w:val="yellow"/>
        </w:rPr>
        <w:t>(s)</w:t>
      </w:r>
      <w:r>
        <w:rPr>
          <w:rFonts w:eastAsia="Times New Roman" w:cstheme="minorHAnsi"/>
          <w:sz w:val="22"/>
          <w:szCs w:val="22"/>
          <w:highlight w:val="yellow"/>
        </w:rPr>
        <w:t xml:space="preserve"> with the second most votes.</w:t>
      </w:r>
    </w:p>
    <w:p w14:paraId="4591E545" w14:textId="613A02AB" w:rsidR="00D942FE" w:rsidRPr="00CA2268" w:rsidRDefault="00C91186"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The Returning Officer must obtain greater than 75% of</w:t>
      </w:r>
      <w:r w:rsidRPr="00CA2268">
        <w:rPr>
          <w:rFonts w:eastAsia="Times New Roman" w:cstheme="minorHAnsi"/>
          <w:i/>
          <w:iCs/>
          <w:sz w:val="22"/>
          <w:szCs w:val="22"/>
        </w:rPr>
        <w:t xml:space="preserve"> J.C.R</w:t>
      </w:r>
      <w:r w:rsidR="000600BC" w:rsidRPr="00CA2268">
        <w:rPr>
          <w:rFonts w:eastAsia="Times New Roman" w:cstheme="minorHAnsi"/>
          <w:i/>
          <w:iCs/>
          <w:sz w:val="22"/>
          <w:szCs w:val="22"/>
        </w:rPr>
        <w:t xml:space="preserve"> Member</w:t>
      </w:r>
      <w:r w:rsidRPr="00CA2268">
        <w:rPr>
          <w:rFonts w:eastAsia="Times New Roman" w:cstheme="minorHAnsi"/>
          <w:sz w:val="22"/>
          <w:szCs w:val="22"/>
        </w:rPr>
        <w:t xml:space="preserve"> votes.</w:t>
      </w:r>
    </w:p>
    <w:p w14:paraId="3D69BCB6" w14:textId="77777777" w:rsidR="00D942FE" w:rsidRPr="00CA2268" w:rsidRDefault="00C91186"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 xml:space="preserve">Voting for </w:t>
      </w:r>
      <w:r w:rsidR="008345A4" w:rsidRPr="00CA2268">
        <w:rPr>
          <w:rFonts w:eastAsia="Times New Roman" w:cstheme="minorHAnsi"/>
          <w:sz w:val="22"/>
          <w:szCs w:val="22"/>
        </w:rPr>
        <w:t>the J.C.R.C</w:t>
      </w:r>
      <w:r w:rsidRPr="00CA2268">
        <w:rPr>
          <w:rFonts w:eastAsia="Times New Roman" w:cstheme="minorHAnsi"/>
          <w:sz w:val="22"/>
          <w:szCs w:val="22"/>
        </w:rPr>
        <w:t xml:space="preserve"> must remain open for a minimum of three days</w:t>
      </w:r>
      <w:r w:rsidR="00D942FE" w:rsidRPr="00CA2268">
        <w:rPr>
          <w:rFonts w:eastAsia="Times New Roman" w:cstheme="minorHAnsi"/>
          <w:sz w:val="22"/>
          <w:szCs w:val="22"/>
        </w:rPr>
        <w:t>.</w:t>
      </w:r>
    </w:p>
    <w:p w14:paraId="7AF5C3E2" w14:textId="77777777" w:rsidR="0078722A" w:rsidRPr="00CA2268" w:rsidRDefault="00C91186"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After five days voting must close, if under the 75%</w:t>
      </w:r>
      <w:r w:rsidR="008345A4" w:rsidRPr="00CA2268">
        <w:rPr>
          <w:rFonts w:eastAsia="Times New Roman" w:cstheme="minorHAnsi"/>
          <w:sz w:val="22"/>
          <w:szCs w:val="22"/>
        </w:rPr>
        <w:t xml:space="preserve"> quota</w:t>
      </w:r>
      <w:r w:rsidRPr="00CA2268">
        <w:rPr>
          <w:rFonts w:eastAsia="Times New Roman" w:cstheme="minorHAnsi"/>
          <w:sz w:val="22"/>
          <w:szCs w:val="22"/>
        </w:rPr>
        <w:t xml:space="preserve">, verdict still stands. </w:t>
      </w:r>
    </w:p>
    <w:p w14:paraId="5F737424" w14:textId="456DD9C4" w:rsidR="00974AB7" w:rsidRPr="00CA2268" w:rsidRDefault="00C91186" w:rsidP="00A26EE9">
      <w:pPr>
        <w:pStyle w:val="ListParagraph"/>
        <w:numPr>
          <w:ilvl w:val="2"/>
          <w:numId w:val="22"/>
        </w:numPr>
        <w:tabs>
          <w:tab w:val="left" w:pos="-1440"/>
          <w:tab w:val="left" w:pos="-720"/>
          <w:tab w:val="left" w:pos="993"/>
        </w:tabs>
        <w:spacing w:before="0" w:after="0" w:line="240" w:lineRule="auto"/>
        <w:ind w:left="1560" w:hanging="851"/>
        <w:rPr>
          <w:rFonts w:cstheme="minorHAnsi"/>
          <w:b/>
          <w:bCs/>
          <w:color w:val="000000"/>
          <w:sz w:val="22"/>
          <w:szCs w:val="22"/>
          <w:u w:val="single"/>
        </w:rPr>
      </w:pPr>
      <w:r w:rsidRPr="00CA2268">
        <w:rPr>
          <w:rFonts w:eastAsia="Times New Roman" w:cstheme="minorHAnsi"/>
          <w:sz w:val="22"/>
          <w:szCs w:val="22"/>
        </w:rPr>
        <w:t>During the voting period, the Returning Officer must have a voting system open.</w:t>
      </w:r>
    </w:p>
    <w:p w14:paraId="277DA5FF" w14:textId="77777777" w:rsidR="002644AB" w:rsidRPr="00CA2268" w:rsidRDefault="002644AB" w:rsidP="00601AE6">
      <w:pPr>
        <w:spacing w:before="0" w:after="0" w:line="240" w:lineRule="auto"/>
        <w:rPr>
          <w:rFonts w:cstheme="minorHAnsi"/>
          <w:sz w:val="22"/>
          <w:szCs w:val="22"/>
        </w:rPr>
      </w:pPr>
    </w:p>
    <w:p w14:paraId="180D5FB3" w14:textId="5AAFB86B" w:rsidR="00AC196D" w:rsidRPr="00CA2268" w:rsidRDefault="00C311A1" w:rsidP="00A26EE9">
      <w:pPr>
        <w:pStyle w:val="Heading1"/>
        <w:numPr>
          <w:ilvl w:val="0"/>
          <w:numId w:val="22"/>
        </w:numPr>
        <w:spacing w:before="0" w:line="240" w:lineRule="auto"/>
        <w:rPr>
          <w:rFonts w:cstheme="minorHAnsi"/>
        </w:rPr>
      </w:pPr>
      <w:bookmarkStart w:id="17" w:name="_Toc147391707"/>
      <w:r w:rsidRPr="00CA2268">
        <w:rPr>
          <w:rFonts w:cstheme="minorHAnsi"/>
        </w:rPr>
        <w:t>VACATION OF THE OFFICE</w:t>
      </w:r>
      <w:bookmarkEnd w:id="17"/>
    </w:p>
    <w:p w14:paraId="78E33893" w14:textId="77777777" w:rsidR="005B4B33" w:rsidRPr="00CA2268" w:rsidRDefault="005B4B33" w:rsidP="00601AE6">
      <w:pPr>
        <w:pStyle w:val="ListParagraph"/>
        <w:spacing w:before="0" w:after="0" w:line="240" w:lineRule="auto"/>
        <w:ind w:left="0"/>
        <w:rPr>
          <w:rFonts w:eastAsia="Times New Roman" w:cstheme="minorHAnsi"/>
          <w:sz w:val="22"/>
          <w:szCs w:val="22"/>
        </w:rPr>
      </w:pPr>
    </w:p>
    <w:p w14:paraId="6D09FDC4" w14:textId="77777777" w:rsidR="00AC196D" w:rsidRPr="00CA2268" w:rsidRDefault="005B4B33"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The Office of the President, Executive Committee Member or General Committee Member shall become vacant:</w:t>
      </w:r>
    </w:p>
    <w:p w14:paraId="0363CDB9" w14:textId="1318DD59" w:rsidR="00AC196D" w:rsidRPr="00CA2268" w:rsidRDefault="00AC196D" w:rsidP="00AC196D">
      <w:pPr>
        <w:pStyle w:val="ListParagraph"/>
        <w:spacing w:before="0" w:after="0" w:line="240" w:lineRule="auto"/>
        <w:ind w:left="992"/>
        <w:rPr>
          <w:rFonts w:eastAsia="Times New Roman" w:cstheme="minorHAnsi"/>
          <w:sz w:val="22"/>
          <w:szCs w:val="22"/>
        </w:rPr>
      </w:pPr>
    </w:p>
    <w:p w14:paraId="44E1BCF3" w14:textId="28888E3E" w:rsidR="00AC196D" w:rsidRPr="00CA2268" w:rsidRDefault="00720665"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I</w:t>
      </w:r>
      <w:r w:rsidR="005B4B33" w:rsidRPr="00CA2268">
        <w:rPr>
          <w:rFonts w:eastAsia="Times New Roman" w:cstheme="minorHAnsi"/>
          <w:sz w:val="22"/>
          <w:szCs w:val="22"/>
        </w:rPr>
        <w:t xml:space="preserve">f the person ceases to be a </w:t>
      </w:r>
      <w:r w:rsidR="000600BC" w:rsidRPr="00CA2268">
        <w:rPr>
          <w:rFonts w:eastAsia="Times New Roman" w:cstheme="minorHAnsi"/>
          <w:i/>
          <w:iCs/>
          <w:sz w:val="22"/>
          <w:szCs w:val="22"/>
        </w:rPr>
        <w:t>J.C.R Member</w:t>
      </w:r>
      <w:r w:rsidR="000600BC" w:rsidRPr="00CA2268">
        <w:rPr>
          <w:rFonts w:eastAsia="Times New Roman" w:cstheme="minorHAnsi"/>
          <w:sz w:val="22"/>
          <w:szCs w:val="22"/>
        </w:rPr>
        <w:t xml:space="preserve"> (see section 6.1.5).</w:t>
      </w:r>
    </w:p>
    <w:p w14:paraId="58ED1B8B" w14:textId="30DCCF8E" w:rsidR="00AC196D" w:rsidRPr="00CA2268" w:rsidRDefault="00720665"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U</w:t>
      </w:r>
      <w:r w:rsidR="005B4B33" w:rsidRPr="00CA2268">
        <w:rPr>
          <w:rFonts w:eastAsia="Times New Roman" w:cstheme="minorHAnsi"/>
          <w:sz w:val="22"/>
          <w:szCs w:val="22"/>
        </w:rPr>
        <w:t xml:space="preserve">pon a resolution being passed by a two-thirds majority of </w:t>
      </w:r>
      <w:r w:rsidR="000600BC" w:rsidRPr="00CA2268">
        <w:rPr>
          <w:rFonts w:eastAsia="Times New Roman" w:cstheme="minorHAnsi"/>
          <w:i/>
          <w:iCs/>
          <w:sz w:val="22"/>
          <w:szCs w:val="22"/>
        </w:rPr>
        <w:t>J.C.R M</w:t>
      </w:r>
      <w:r w:rsidR="005B4B33" w:rsidRPr="00CA2268">
        <w:rPr>
          <w:rFonts w:eastAsia="Times New Roman" w:cstheme="minorHAnsi"/>
          <w:i/>
          <w:iCs/>
          <w:sz w:val="22"/>
          <w:szCs w:val="22"/>
        </w:rPr>
        <w:t>embers</w:t>
      </w:r>
      <w:r w:rsidR="005B4B33" w:rsidRPr="00CA2268">
        <w:rPr>
          <w:rFonts w:eastAsia="Times New Roman" w:cstheme="minorHAnsi"/>
          <w:sz w:val="22"/>
          <w:szCs w:val="22"/>
        </w:rPr>
        <w:t xml:space="preserve"> present at a properly constituted </w:t>
      </w:r>
      <w:r w:rsidR="000600BC" w:rsidRPr="00CA2268">
        <w:rPr>
          <w:rFonts w:eastAsia="Times New Roman" w:cstheme="minorHAnsi"/>
          <w:sz w:val="22"/>
          <w:szCs w:val="22"/>
        </w:rPr>
        <w:t>G</w:t>
      </w:r>
      <w:r w:rsidR="005B4B33" w:rsidRPr="00CA2268">
        <w:rPr>
          <w:rFonts w:eastAsia="Times New Roman" w:cstheme="minorHAnsi"/>
          <w:sz w:val="22"/>
          <w:szCs w:val="22"/>
        </w:rPr>
        <w:t xml:space="preserve">eneral </w:t>
      </w:r>
      <w:r w:rsidR="000600BC" w:rsidRPr="00CA2268">
        <w:rPr>
          <w:rFonts w:eastAsia="Times New Roman" w:cstheme="minorHAnsi"/>
          <w:sz w:val="22"/>
          <w:szCs w:val="22"/>
        </w:rPr>
        <w:t>M</w:t>
      </w:r>
      <w:r w:rsidR="005B4B33" w:rsidRPr="00CA2268">
        <w:rPr>
          <w:rFonts w:eastAsia="Times New Roman" w:cstheme="minorHAnsi"/>
          <w:sz w:val="22"/>
          <w:szCs w:val="22"/>
        </w:rPr>
        <w:t>eeting</w:t>
      </w:r>
      <w:r w:rsidR="008345A4" w:rsidRPr="00CA2268">
        <w:rPr>
          <w:rFonts w:eastAsia="Times New Roman" w:cstheme="minorHAnsi"/>
          <w:sz w:val="22"/>
          <w:szCs w:val="22"/>
        </w:rPr>
        <w:t>.</w:t>
      </w:r>
    </w:p>
    <w:p w14:paraId="77089BCA" w14:textId="77777777" w:rsidR="00AC196D" w:rsidRPr="00CA2268" w:rsidRDefault="00720665"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I</w:t>
      </w:r>
      <w:r w:rsidR="005B4B33" w:rsidRPr="00CA2268">
        <w:rPr>
          <w:rFonts w:eastAsia="Times New Roman" w:cstheme="minorHAnsi"/>
          <w:sz w:val="22"/>
          <w:szCs w:val="22"/>
        </w:rPr>
        <w:t xml:space="preserve">f that person </w:t>
      </w:r>
      <w:r w:rsidR="009E200F" w:rsidRPr="00CA2268">
        <w:rPr>
          <w:rFonts w:eastAsia="Times New Roman" w:cstheme="minorHAnsi"/>
          <w:sz w:val="22"/>
          <w:szCs w:val="22"/>
        </w:rPr>
        <w:t>breaches</w:t>
      </w:r>
      <w:r w:rsidR="005B4B33" w:rsidRPr="00CA2268">
        <w:rPr>
          <w:rFonts w:eastAsia="Times New Roman" w:cstheme="minorHAnsi"/>
          <w:sz w:val="22"/>
          <w:szCs w:val="22"/>
        </w:rPr>
        <w:t xml:space="preserve"> any </w:t>
      </w:r>
      <w:r w:rsidR="009E200F" w:rsidRPr="00CA2268">
        <w:rPr>
          <w:rFonts w:eastAsia="Times New Roman" w:cstheme="minorHAnsi"/>
          <w:sz w:val="22"/>
          <w:szCs w:val="22"/>
        </w:rPr>
        <w:t>guidelines of</w:t>
      </w:r>
      <w:r w:rsidR="005B4B33" w:rsidRPr="00CA2268">
        <w:rPr>
          <w:rFonts w:eastAsia="Times New Roman" w:cstheme="minorHAnsi"/>
          <w:sz w:val="22"/>
          <w:szCs w:val="22"/>
        </w:rPr>
        <w:t xml:space="preserve"> the </w:t>
      </w:r>
      <w:r w:rsidR="009E200F" w:rsidRPr="00CA2268">
        <w:rPr>
          <w:rFonts w:eastAsia="Times New Roman" w:cstheme="minorHAnsi"/>
          <w:sz w:val="22"/>
          <w:szCs w:val="22"/>
        </w:rPr>
        <w:t>constitution.</w:t>
      </w:r>
    </w:p>
    <w:p w14:paraId="2EEA0591" w14:textId="77777777" w:rsidR="00AC196D" w:rsidRPr="00CA2268" w:rsidRDefault="00720665"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I</w:t>
      </w:r>
      <w:r w:rsidR="005B4B33" w:rsidRPr="00CA2268">
        <w:rPr>
          <w:rFonts w:eastAsia="Times New Roman" w:cstheme="minorHAnsi"/>
          <w:sz w:val="22"/>
          <w:szCs w:val="22"/>
        </w:rPr>
        <w:t>f the person wishes to resign for substantial reasons.</w:t>
      </w:r>
    </w:p>
    <w:p w14:paraId="7B5C370E" w14:textId="2CCD1E62" w:rsidR="00AC196D" w:rsidRPr="00CA2268" w:rsidRDefault="0018403D"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 xml:space="preserve">At the discretion of the </w:t>
      </w:r>
      <w:r w:rsidR="009E5C88" w:rsidRPr="00CA2268">
        <w:rPr>
          <w:rFonts w:eastAsia="Times New Roman" w:cstheme="minorHAnsi"/>
          <w:sz w:val="22"/>
          <w:szCs w:val="22"/>
        </w:rPr>
        <w:t>H</w:t>
      </w:r>
      <w:r w:rsidRPr="00CA2268">
        <w:rPr>
          <w:rFonts w:eastAsia="Times New Roman" w:cstheme="minorHAnsi"/>
          <w:sz w:val="22"/>
          <w:szCs w:val="22"/>
        </w:rPr>
        <w:t xml:space="preserve">ead of </w:t>
      </w:r>
      <w:r w:rsidR="009E5C88" w:rsidRPr="00CA2268">
        <w:rPr>
          <w:rFonts w:eastAsia="Times New Roman" w:cstheme="minorHAnsi"/>
          <w:sz w:val="22"/>
          <w:szCs w:val="22"/>
        </w:rPr>
        <w:t>C</w:t>
      </w:r>
      <w:r w:rsidRPr="00CA2268">
        <w:rPr>
          <w:rFonts w:eastAsia="Times New Roman" w:cstheme="minorHAnsi"/>
          <w:sz w:val="22"/>
          <w:szCs w:val="22"/>
        </w:rPr>
        <w:t>ollege</w:t>
      </w:r>
      <w:r w:rsidR="009E200F" w:rsidRPr="00CA2268">
        <w:rPr>
          <w:rFonts w:eastAsia="Times New Roman" w:cstheme="minorHAnsi"/>
          <w:sz w:val="22"/>
          <w:szCs w:val="22"/>
        </w:rPr>
        <w:t>,</w:t>
      </w:r>
      <w:r w:rsidRPr="00CA2268">
        <w:rPr>
          <w:rFonts w:eastAsia="Times New Roman" w:cstheme="minorHAnsi"/>
          <w:sz w:val="22"/>
          <w:szCs w:val="22"/>
        </w:rPr>
        <w:t xml:space="preserve"> who shall </w:t>
      </w:r>
      <w:r w:rsidR="009E5C88" w:rsidRPr="00CA2268">
        <w:rPr>
          <w:rFonts w:eastAsia="Times New Roman" w:cstheme="minorHAnsi"/>
          <w:sz w:val="22"/>
          <w:szCs w:val="22"/>
        </w:rPr>
        <w:t xml:space="preserve">present </w:t>
      </w:r>
      <w:r w:rsidRPr="00CA2268">
        <w:rPr>
          <w:rFonts w:eastAsia="Times New Roman" w:cstheme="minorHAnsi"/>
          <w:sz w:val="22"/>
          <w:szCs w:val="22"/>
        </w:rPr>
        <w:t>to</w:t>
      </w:r>
      <w:r w:rsidR="00D122EE" w:rsidRPr="00CA2268">
        <w:rPr>
          <w:rFonts w:eastAsia="Times New Roman" w:cstheme="minorHAnsi"/>
          <w:sz w:val="22"/>
          <w:szCs w:val="22"/>
        </w:rPr>
        <w:t xml:space="preserve"> </w:t>
      </w:r>
      <w:r w:rsidR="006F677C" w:rsidRPr="00CA2268">
        <w:rPr>
          <w:rFonts w:eastAsia="Times New Roman" w:cstheme="minorHAnsi"/>
          <w:sz w:val="22"/>
          <w:szCs w:val="22"/>
        </w:rPr>
        <w:t xml:space="preserve">all </w:t>
      </w:r>
      <w:r w:rsidR="006F677C" w:rsidRPr="00CA2268">
        <w:rPr>
          <w:rFonts w:eastAsia="Times New Roman" w:cstheme="minorHAnsi"/>
          <w:i/>
          <w:iCs/>
          <w:sz w:val="22"/>
          <w:szCs w:val="22"/>
        </w:rPr>
        <w:t xml:space="preserve">J.C.R </w:t>
      </w:r>
      <w:r w:rsidR="006F677C" w:rsidRPr="00CA2268">
        <w:rPr>
          <w:rFonts w:eastAsia="Times New Roman" w:cstheme="minorHAnsi"/>
          <w:sz w:val="22"/>
          <w:szCs w:val="22"/>
        </w:rPr>
        <w:t xml:space="preserve">and </w:t>
      </w:r>
      <w:r w:rsidR="006F677C" w:rsidRPr="00CA2268">
        <w:rPr>
          <w:rFonts w:eastAsia="Times New Roman" w:cstheme="minorHAnsi"/>
          <w:i/>
          <w:iCs/>
          <w:sz w:val="22"/>
          <w:szCs w:val="22"/>
        </w:rPr>
        <w:t>Affiliate M</w:t>
      </w:r>
      <w:r w:rsidR="00D122EE" w:rsidRPr="00CA2268">
        <w:rPr>
          <w:rFonts w:eastAsia="Times New Roman" w:cstheme="minorHAnsi"/>
          <w:i/>
          <w:iCs/>
          <w:sz w:val="22"/>
          <w:szCs w:val="22"/>
        </w:rPr>
        <w:t>embers</w:t>
      </w:r>
      <w:r w:rsidR="00D122EE" w:rsidRPr="00CA2268">
        <w:rPr>
          <w:rFonts w:eastAsia="Times New Roman" w:cstheme="minorHAnsi"/>
          <w:sz w:val="22"/>
          <w:szCs w:val="22"/>
        </w:rPr>
        <w:t xml:space="preserve"> at a properly constituted </w:t>
      </w:r>
      <w:r w:rsidR="006F677C" w:rsidRPr="00CA2268">
        <w:rPr>
          <w:rFonts w:eastAsia="Times New Roman" w:cstheme="minorHAnsi"/>
          <w:sz w:val="22"/>
          <w:szCs w:val="22"/>
        </w:rPr>
        <w:t>G</w:t>
      </w:r>
      <w:r w:rsidR="00D122EE" w:rsidRPr="00CA2268">
        <w:rPr>
          <w:rFonts w:eastAsia="Times New Roman" w:cstheme="minorHAnsi"/>
          <w:sz w:val="22"/>
          <w:szCs w:val="22"/>
        </w:rPr>
        <w:t xml:space="preserve">eneral </w:t>
      </w:r>
      <w:r w:rsidR="006F677C" w:rsidRPr="00CA2268">
        <w:rPr>
          <w:rFonts w:eastAsia="Times New Roman" w:cstheme="minorHAnsi"/>
          <w:sz w:val="22"/>
          <w:szCs w:val="22"/>
        </w:rPr>
        <w:t>M</w:t>
      </w:r>
      <w:r w:rsidR="00D122EE" w:rsidRPr="00CA2268">
        <w:rPr>
          <w:rFonts w:eastAsia="Times New Roman" w:cstheme="minorHAnsi"/>
          <w:sz w:val="22"/>
          <w:szCs w:val="22"/>
        </w:rPr>
        <w:t>eeting</w:t>
      </w:r>
      <w:r w:rsidR="009E200F" w:rsidRPr="00CA2268">
        <w:rPr>
          <w:rFonts w:eastAsia="Times New Roman" w:cstheme="minorHAnsi"/>
          <w:sz w:val="22"/>
          <w:szCs w:val="22"/>
        </w:rPr>
        <w:t>.</w:t>
      </w:r>
    </w:p>
    <w:p w14:paraId="5FA5D2CC" w14:textId="77777777" w:rsidR="00AC196D" w:rsidRPr="00CA2268" w:rsidRDefault="00AC196D" w:rsidP="00AC196D">
      <w:pPr>
        <w:pStyle w:val="ListParagraph"/>
        <w:spacing w:before="0" w:after="0" w:line="240" w:lineRule="auto"/>
        <w:ind w:left="1560"/>
        <w:rPr>
          <w:rFonts w:eastAsia="Times New Roman" w:cstheme="minorHAnsi"/>
          <w:sz w:val="22"/>
          <w:szCs w:val="22"/>
        </w:rPr>
      </w:pPr>
    </w:p>
    <w:p w14:paraId="16152536" w14:textId="0CB6FE93" w:rsidR="00697D22" w:rsidRPr="00CA2268" w:rsidRDefault="009E200F"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In the case that both the </w:t>
      </w:r>
      <w:r w:rsidR="006F677C" w:rsidRPr="00CA2268">
        <w:rPr>
          <w:rFonts w:eastAsia="Times New Roman" w:cstheme="minorHAnsi"/>
          <w:sz w:val="22"/>
          <w:szCs w:val="22"/>
        </w:rPr>
        <w:t>P</w:t>
      </w:r>
      <w:r w:rsidRPr="00CA2268">
        <w:rPr>
          <w:rFonts w:eastAsia="Times New Roman" w:cstheme="minorHAnsi"/>
          <w:sz w:val="22"/>
          <w:szCs w:val="22"/>
        </w:rPr>
        <w:t xml:space="preserve">resident and </w:t>
      </w:r>
      <w:r w:rsidR="006F677C" w:rsidRPr="00CA2268">
        <w:rPr>
          <w:rFonts w:eastAsia="Times New Roman" w:cstheme="minorHAnsi"/>
          <w:sz w:val="22"/>
          <w:szCs w:val="22"/>
        </w:rPr>
        <w:t>V</w:t>
      </w:r>
      <w:r w:rsidRPr="00CA2268">
        <w:rPr>
          <w:rFonts w:eastAsia="Times New Roman" w:cstheme="minorHAnsi"/>
          <w:sz w:val="22"/>
          <w:szCs w:val="22"/>
        </w:rPr>
        <w:t>ice-</w:t>
      </w:r>
      <w:r w:rsidR="006F677C" w:rsidRPr="00CA2268">
        <w:rPr>
          <w:rFonts w:eastAsia="Times New Roman" w:cstheme="minorHAnsi"/>
          <w:sz w:val="22"/>
          <w:szCs w:val="22"/>
        </w:rPr>
        <w:t>P</w:t>
      </w:r>
      <w:r w:rsidRPr="00CA2268">
        <w:rPr>
          <w:rFonts w:eastAsia="Times New Roman" w:cstheme="minorHAnsi"/>
          <w:sz w:val="22"/>
          <w:szCs w:val="22"/>
        </w:rPr>
        <w:t xml:space="preserve">resident (or both </w:t>
      </w:r>
      <w:r w:rsidR="006F677C" w:rsidRPr="00CA2268">
        <w:rPr>
          <w:rFonts w:eastAsia="Times New Roman" w:cstheme="minorHAnsi"/>
          <w:sz w:val="22"/>
          <w:szCs w:val="22"/>
        </w:rPr>
        <w:t>C</w:t>
      </w:r>
      <w:r w:rsidRPr="00CA2268">
        <w:rPr>
          <w:rFonts w:eastAsia="Times New Roman" w:cstheme="minorHAnsi"/>
          <w:sz w:val="22"/>
          <w:szCs w:val="22"/>
        </w:rPr>
        <w:t>o-</w:t>
      </w:r>
      <w:r w:rsidR="006F677C" w:rsidRPr="00CA2268">
        <w:rPr>
          <w:rFonts w:eastAsia="Times New Roman" w:cstheme="minorHAnsi"/>
          <w:sz w:val="22"/>
          <w:szCs w:val="22"/>
        </w:rPr>
        <w:t>P</w:t>
      </w:r>
      <w:r w:rsidRPr="00CA2268">
        <w:rPr>
          <w:rFonts w:eastAsia="Times New Roman" w:cstheme="minorHAnsi"/>
          <w:sz w:val="22"/>
          <w:szCs w:val="22"/>
        </w:rPr>
        <w:t>residents) vacate their positions</w:t>
      </w:r>
      <w:r w:rsidR="006F677C" w:rsidRPr="00CA2268">
        <w:rPr>
          <w:rFonts w:eastAsia="Times New Roman" w:cstheme="minorHAnsi"/>
          <w:sz w:val="22"/>
          <w:szCs w:val="22"/>
        </w:rPr>
        <w:t>,</w:t>
      </w:r>
      <w:r w:rsidRPr="00CA2268">
        <w:rPr>
          <w:rFonts w:eastAsia="Times New Roman" w:cstheme="minorHAnsi"/>
          <w:sz w:val="22"/>
          <w:szCs w:val="22"/>
        </w:rPr>
        <w:t xml:space="preserve"> an election must be held as specified in section </w:t>
      </w:r>
      <w:r w:rsidR="006A244C" w:rsidRPr="00CA2268">
        <w:rPr>
          <w:rFonts w:eastAsia="Times New Roman" w:cstheme="minorHAnsi"/>
          <w:sz w:val="22"/>
          <w:szCs w:val="22"/>
        </w:rPr>
        <w:t>13.4</w:t>
      </w:r>
      <w:r w:rsidRPr="00CA2268">
        <w:rPr>
          <w:rFonts w:eastAsia="Times New Roman" w:cstheme="minorHAnsi"/>
          <w:sz w:val="22"/>
          <w:szCs w:val="22"/>
        </w:rPr>
        <w:t>.</w:t>
      </w:r>
    </w:p>
    <w:p w14:paraId="57343037" w14:textId="77777777" w:rsidR="00697D22" w:rsidRPr="00CA2268" w:rsidRDefault="00697D22" w:rsidP="00601AE6">
      <w:pPr>
        <w:spacing w:before="0" w:after="0" w:line="240" w:lineRule="auto"/>
        <w:rPr>
          <w:rFonts w:eastAsia="Times New Roman" w:cstheme="minorHAnsi"/>
          <w:sz w:val="22"/>
          <w:szCs w:val="22"/>
        </w:rPr>
      </w:pPr>
    </w:p>
    <w:p w14:paraId="2FF6B57E" w14:textId="42734669" w:rsidR="000C519F" w:rsidRPr="00CA2268" w:rsidRDefault="005320C2" w:rsidP="00A26EE9">
      <w:pPr>
        <w:pStyle w:val="Heading1"/>
        <w:numPr>
          <w:ilvl w:val="0"/>
          <w:numId w:val="22"/>
        </w:numPr>
        <w:spacing w:before="0" w:line="240" w:lineRule="auto"/>
        <w:rPr>
          <w:rFonts w:cstheme="minorHAnsi"/>
        </w:rPr>
      </w:pPr>
      <w:bookmarkStart w:id="18" w:name="_Toc147391708"/>
      <w:r w:rsidRPr="00CA2268">
        <w:rPr>
          <w:rFonts w:cstheme="minorHAnsi"/>
        </w:rPr>
        <w:t>FINANCE</w:t>
      </w:r>
      <w:bookmarkEnd w:id="18"/>
    </w:p>
    <w:p w14:paraId="6B9D6933" w14:textId="77777777" w:rsidR="005320C2" w:rsidRPr="00CA2268" w:rsidRDefault="005320C2" w:rsidP="00601AE6">
      <w:pPr>
        <w:spacing w:before="0" w:after="0" w:line="240" w:lineRule="auto"/>
        <w:rPr>
          <w:rFonts w:eastAsia="Times New Roman" w:cstheme="minorHAnsi"/>
          <w:sz w:val="22"/>
          <w:szCs w:val="22"/>
        </w:rPr>
      </w:pPr>
    </w:p>
    <w:p w14:paraId="29C094AA" w14:textId="77777777" w:rsidR="00AC196D" w:rsidRPr="00CA2268" w:rsidRDefault="00700BDC"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All property and money of the J.C.R. are vested in the President, Vice President, Secretary, and the Treasurer for the time as the Trustees of the J.C.R. for the use and benefit of the members of the J.C.R.</w:t>
      </w:r>
    </w:p>
    <w:p w14:paraId="05340FCC" w14:textId="77777777" w:rsidR="00AC196D" w:rsidRPr="00CA2268" w:rsidRDefault="00AC196D" w:rsidP="006C327C">
      <w:pPr>
        <w:pStyle w:val="ListParagraph"/>
        <w:spacing w:before="0" w:after="0" w:line="240" w:lineRule="auto"/>
        <w:ind w:left="992" w:hanging="567"/>
        <w:rPr>
          <w:rFonts w:eastAsia="Times New Roman" w:cstheme="minorHAnsi"/>
          <w:sz w:val="22"/>
          <w:szCs w:val="22"/>
        </w:rPr>
      </w:pPr>
    </w:p>
    <w:p w14:paraId="04B2CAF6" w14:textId="77777777" w:rsidR="00AC196D" w:rsidRPr="00CA2268" w:rsidRDefault="00700BDC"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The Trustees shall deal with or invest the properties and moneys of the J.C.R. in such a manner as the Committee direct.</w:t>
      </w:r>
    </w:p>
    <w:p w14:paraId="5A20EE7F" w14:textId="77777777" w:rsidR="00AC196D" w:rsidRPr="00CA2268" w:rsidRDefault="00AC196D" w:rsidP="006C327C">
      <w:pPr>
        <w:pStyle w:val="ListParagraph"/>
        <w:spacing w:line="240" w:lineRule="auto"/>
        <w:ind w:left="992" w:hanging="567"/>
        <w:rPr>
          <w:rFonts w:eastAsia="Times New Roman" w:cstheme="minorHAnsi"/>
          <w:sz w:val="22"/>
          <w:szCs w:val="22"/>
        </w:rPr>
      </w:pPr>
    </w:p>
    <w:p w14:paraId="28BEDEC8" w14:textId="77777777" w:rsidR="00AC196D" w:rsidRPr="00CA2268" w:rsidRDefault="00700BDC"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The Financial Year of the J.C.R. commences on the 1st of December and terminates on the 30th of November the following year. </w:t>
      </w:r>
    </w:p>
    <w:p w14:paraId="3D756A56" w14:textId="77777777" w:rsidR="00AC196D" w:rsidRPr="00CA2268" w:rsidRDefault="00AC196D" w:rsidP="006C327C">
      <w:pPr>
        <w:pStyle w:val="ListParagraph"/>
        <w:spacing w:line="240" w:lineRule="auto"/>
        <w:ind w:left="992" w:hanging="567"/>
        <w:rPr>
          <w:rFonts w:eastAsia="Times New Roman" w:cstheme="minorHAnsi"/>
          <w:sz w:val="22"/>
          <w:szCs w:val="22"/>
        </w:rPr>
      </w:pPr>
    </w:p>
    <w:p w14:paraId="43E8EAAD" w14:textId="77777777" w:rsidR="00AC196D" w:rsidRPr="00CA2268" w:rsidRDefault="00700BDC"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The Trustees shall </w:t>
      </w:r>
      <w:r w:rsidR="007A6E13" w:rsidRPr="00CA2268">
        <w:rPr>
          <w:rFonts w:eastAsia="Times New Roman" w:cstheme="minorHAnsi"/>
          <w:sz w:val="22"/>
          <w:szCs w:val="22"/>
        </w:rPr>
        <w:t>hold</w:t>
      </w:r>
      <w:r w:rsidRPr="00CA2268">
        <w:rPr>
          <w:rFonts w:eastAsia="Times New Roman" w:cstheme="minorHAnsi"/>
          <w:sz w:val="22"/>
          <w:szCs w:val="22"/>
        </w:rPr>
        <w:t xml:space="preserve"> and maintain in the name, and on behalf of the J.C.R., such account or accounts at such bank or banks as the Executive determines.</w:t>
      </w:r>
    </w:p>
    <w:p w14:paraId="597FC4F0" w14:textId="77777777" w:rsidR="00AC196D" w:rsidRPr="00CA2268" w:rsidRDefault="00AC196D" w:rsidP="006C327C">
      <w:pPr>
        <w:pStyle w:val="ListParagraph"/>
        <w:spacing w:line="240" w:lineRule="auto"/>
        <w:ind w:left="992" w:hanging="567"/>
        <w:rPr>
          <w:rFonts w:cstheme="minorHAnsi"/>
          <w:color w:val="000000"/>
          <w:sz w:val="22"/>
          <w:szCs w:val="22"/>
        </w:rPr>
      </w:pPr>
    </w:p>
    <w:p w14:paraId="71828AD0" w14:textId="402E866B" w:rsidR="00AC196D" w:rsidRPr="00CA2268" w:rsidRDefault="003D3D5E"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cstheme="minorHAnsi"/>
          <w:color w:val="000000"/>
          <w:sz w:val="22"/>
          <w:szCs w:val="22"/>
        </w:rPr>
        <w:t xml:space="preserve">The finances of the </w:t>
      </w:r>
      <w:r w:rsidR="006F677C" w:rsidRPr="00CA2268">
        <w:rPr>
          <w:rFonts w:cstheme="minorHAnsi"/>
          <w:color w:val="000000"/>
          <w:sz w:val="22"/>
          <w:szCs w:val="22"/>
        </w:rPr>
        <w:t>J.C.R</w:t>
      </w:r>
      <w:r w:rsidRPr="00CA2268">
        <w:rPr>
          <w:rFonts w:cstheme="minorHAnsi"/>
          <w:color w:val="000000"/>
          <w:sz w:val="22"/>
          <w:szCs w:val="22"/>
        </w:rPr>
        <w:t xml:space="preserve"> shall be maintained in accordance with the UNE Club Handbook for Treasurers and be submitted to a member of the UNE Life Student Experience Team, annually, for the purposes of re-affiliation.</w:t>
      </w:r>
    </w:p>
    <w:p w14:paraId="381434E4" w14:textId="77777777" w:rsidR="00AC196D" w:rsidRPr="00CA2268" w:rsidRDefault="00AC196D" w:rsidP="006C327C">
      <w:pPr>
        <w:pStyle w:val="ListParagraph"/>
        <w:spacing w:line="240" w:lineRule="auto"/>
        <w:ind w:left="992" w:hanging="567"/>
        <w:rPr>
          <w:rFonts w:eastAsia="Times New Roman" w:cstheme="minorHAnsi"/>
          <w:sz w:val="22"/>
          <w:szCs w:val="22"/>
        </w:rPr>
      </w:pPr>
    </w:p>
    <w:p w14:paraId="2A61386E" w14:textId="16619801" w:rsidR="00AC196D" w:rsidRPr="00CA2268" w:rsidRDefault="003D3D5E"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All financial activity of the </w:t>
      </w:r>
      <w:r w:rsidR="006F677C" w:rsidRPr="00CA2268">
        <w:rPr>
          <w:rFonts w:eastAsia="Times New Roman" w:cstheme="minorHAnsi"/>
          <w:sz w:val="22"/>
          <w:szCs w:val="22"/>
        </w:rPr>
        <w:t>J.C.R</w:t>
      </w:r>
      <w:r w:rsidRPr="00CA2268">
        <w:rPr>
          <w:rFonts w:eastAsia="Times New Roman" w:cstheme="minorHAnsi"/>
          <w:sz w:val="22"/>
          <w:szCs w:val="22"/>
        </w:rPr>
        <w:t xml:space="preserve"> must be discussed and approved in a J.C.R.C </w:t>
      </w:r>
      <w:r w:rsidR="006F677C" w:rsidRPr="00CA2268">
        <w:rPr>
          <w:rFonts w:eastAsia="Times New Roman" w:cstheme="minorHAnsi"/>
          <w:sz w:val="22"/>
          <w:szCs w:val="22"/>
        </w:rPr>
        <w:t>M</w:t>
      </w:r>
      <w:r w:rsidRPr="00CA2268">
        <w:rPr>
          <w:rFonts w:eastAsia="Times New Roman" w:cstheme="minorHAnsi"/>
          <w:sz w:val="22"/>
          <w:szCs w:val="22"/>
        </w:rPr>
        <w:t xml:space="preserve">eeting. </w:t>
      </w:r>
    </w:p>
    <w:p w14:paraId="6EBEA6FB" w14:textId="77777777" w:rsidR="00AC196D" w:rsidRPr="00CA2268" w:rsidRDefault="00AC196D" w:rsidP="006C327C">
      <w:pPr>
        <w:pStyle w:val="ListParagraph"/>
        <w:spacing w:line="240" w:lineRule="auto"/>
        <w:ind w:left="992" w:hanging="567"/>
        <w:rPr>
          <w:rFonts w:eastAsia="Times New Roman" w:cstheme="minorHAnsi"/>
          <w:sz w:val="22"/>
          <w:szCs w:val="22"/>
        </w:rPr>
      </w:pPr>
    </w:p>
    <w:p w14:paraId="5AA74834" w14:textId="77777777" w:rsidR="00AC196D" w:rsidRPr="00CA2268" w:rsidRDefault="00B34511"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lastRenderedPageBreak/>
        <w:t>Small accounts may be paid out of petty cash; such petty cash shall not at any time exceed fifty dollars ($50.00)</w:t>
      </w:r>
      <w:r w:rsidR="006C2EB2" w:rsidRPr="00CA2268">
        <w:rPr>
          <w:rFonts w:eastAsia="Times New Roman" w:cstheme="minorHAnsi"/>
          <w:sz w:val="22"/>
          <w:szCs w:val="22"/>
        </w:rPr>
        <w:t>, except in the case of immediate payments</w:t>
      </w:r>
      <w:r w:rsidRPr="00CA2268">
        <w:rPr>
          <w:rFonts w:eastAsia="Times New Roman" w:cstheme="minorHAnsi"/>
          <w:sz w:val="22"/>
          <w:szCs w:val="22"/>
        </w:rPr>
        <w:t>.</w:t>
      </w:r>
    </w:p>
    <w:p w14:paraId="5E89EAED" w14:textId="77777777" w:rsidR="00AC196D" w:rsidRPr="00CA2268" w:rsidRDefault="00AC196D" w:rsidP="006C327C">
      <w:pPr>
        <w:pStyle w:val="ListParagraph"/>
        <w:spacing w:line="240" w:lineRule="auto"/>
        <w:ind w:left="992" w:hanging="567"/>
        <w:rPr>
          <w:rFonts w:eastAsia="Times New Roman" w:cstheme="minorHAnsi"/>
          <w:sz w:val="22"/>
          <w:szCs w:val="22"/>
        </w:rPr>
      </w:pPr>
    </w:p>
    <w:p w14:paraId="44F2F855" w14:textId="77777777" w:rsidR="00AC196D" w:rsidRPr="00CA2268" w:rsidRDefault="00B34511"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Any debts incurred on behalf of the J.C.R.</w:t>
      </w:r>
      <w:r w:rsidR="006C2EB2" w:rsidRPr="00CA2268">
        <w:rPr>
          <w:rFonts w:eastAsia="Times New Roman" w:cstheme="minorHAnsi"/>
          <w:sz w:val="22"/>
          <w:szCs w:val="22"/>
        </w:rPr>
        <w:t>C</w:t>
      </w:r>
      <w:r w:rsidRPr="00CA2268">
        <w:rPr>
          <w:rFonts w:eastAsia="Times New Roman" w:cstheme="minorHAnsi"/>
          <w:sz w:val="22"/>
          <w:szCs w:val="22"/>
        </w:rPr>
        <w:t>, that have not been ratified by the J.C.R</w:t>
      </w:r>
      <w:r w:rsidR="006C2EB2" w:rsidRPr="00CA2268">
        <w:rPr>
          <w:rFonts w:eastAsia="Times New Roman" w:cstheme="minorHAnsi"/>
          <w:sz w:val="22"/>
          <w:szCs w:val="22"/>
        </w:rPr>
        <w:t xml:space="preserve"> executive</w:t>
      </w:r>
      <w:r w:rsidRPr="00CA2268">
        <w:rPr>
          <w:rFonts w:eastAsia="Times New Roman" w:cstheme="minorHAnsi"/>
          <w:sz w:val="22"/>
          <w:szCs w:val="22"/>
        </w:rPr>
        <w:t xml:space="preserve">, become the personal debt of the person who incurred the said debt. </w:t>
      </w:r>
    </w:p>
    <w:p w14:paraId="382DBDA1" w14:textId="77777777" w:rsidR="00AC196D" w:rsidRPr="00CA2268" w:rsidRDefault="00AC196D" w:rsidP="006C327C">
      <w:pPr>
        <w:pStyle w:val="ListParagraph"/>
        <w:spacing w:line="240" w:lineRule="auto"/>
        <w:ind w:left="992" w:hanging="567"/>
        <w:rPr>
          <w:rFonts w:eastAsia="Times New Roman" w:cstheme="minorHAnsi"/>
          <w:sz w:val="22"/>
          <w:szCs w:val="22"/>
        </w:rPr>
      </w:pPr>
    </w:p>
    <w:p w14:paraId="74194F5E" w14:textId="0C4F5C37" w:rsidR="00AC196D" w:rsidRPr="00CA2268" w:rsidRDefault="00B34511"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A financial statement of the General Account shall be presented in each </w:t>
      </w:r>
      <w:r w:rsidR="006F677C" w:rsidRPr="00CA2268">
        <w:rPr>
          <w:rFonts w:eastAsia="Times New Roman" w:cstheme="minorHAnsi"/>
          <w:sz w:val="22"/>
          <w:szCs w:val="22"/>
        </w:rPr>
        <w:t>G</w:t>
      </w:r>
      <w:r w:rsidR="006C2EB2" w:rsidRPr="00CA2268">
        <w:rPr>
          <w:rFonts w:eastAsia="Times New Roman" w:cstheme="minorHAnsi"/>
          <w:sz w:val="22"/>
          <w:szCs w:val="22"/>
        </w:rPr>
        <w:t xml:space="preserve">eneral </w:t>
      </w:r>
      <w:r w:rsidR="006F677C" w:rsidRPr="00CA2268">
        <w:rPr>
          <w:rFonts w:eastAsia="Times New Roman" w:cstheme="minorHAnsi"/>
          <w:sz w:val="22"/>
          <w:szCs w:val="22"/>
        </w:rPr>
        <w:t>M</w:t>
      </w:r>
      <w:r w:rsidRPr="00CA2268">
        <w:rPr>
          <w:rFonts w:eastAsia="Times New Roman" w:cstheme="minorHAnsi"/>
          <w:sz w:val="22"/>
          <w:szCs w:val="22"/>
        </w:rPr>
        <w:t>eeting of the J.C.R.</w:t>
      </w:r>
    </w:p>
    <w:p w14:paraId="0A06D006" w14:textId="77777777" w:rsidR="00AC196D" w:rsidRPr="00CA2268" w:rsidRDefault="00AC196D" w:rsidP="006C327C">
      <w:pPr>
        <w:pStyle w:val="ListParagraph"/>
        <w:spacing w:line="240" w:lineRule="auto"/>
        <w:ind w:left="992" w:hanging="567"/>
        <w:rPr>
          <w:rFonts w:eastAsia="Times New Roman" w:cstheme="minorHAnsi"/>
          <w:sz w:val="22"/>
          <w:szCs w:val="22"/>
        </w:rPr>
      </w:pPr>
    </w:p>
    <w:p w14:paraId="227D32CD" w14:textId="54F1761E" w:rsidR="000C519F" w:rsidRPr="00CA2268" w:rsidRDefault="00B34511"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The J.C.R. is a non-proprietary association, as such all funds tendered to it are used expressly in the fulfilment of its objectives. No individual or group that is a member of the J.C.R. will receive any benefit by way of dividends or payments except as specified in section </w:t>
      </w:r>
      <w:r w:rsidR="006C2EB2" w:rsidRPr="00CA2268">
        <w:rPr>
          <w:rFonts w:eastAsia="Times New Roman" w:cstheme="minorHAnsi"/>
          <w:sz w:val="22"/>
          <w:szCs w:val="22"/>
        </w:rPr>
        <w:t>3.</w:t>
      </w:r>
      <w:r w:rsidR="002411B2" w:rsidRPr="00CA2268">
        <w:rPr>
          <w:rFonts w:eastAsia="Times New Roman" w:cstheme="minorHAnsi"/>
          <w:sz w:val="22"/>
          <w:szCs w:val="22"/>
        </w:rPr>
        <w:t>3</w:t>
      </w:r>
      <w:r w:rsidR="006C2EB2" w:rsidRPr="00CA2268">
        <w:rPr>
          <w:rFonts w:eastAsia="Times New Roman" w:cstheme="minorHAnsi"/>
          <w:sz w:val="22"/>
          <w:szCs w:val="22"/>
        </w:rPr>
        <w:t>.</w:t>
      </w:r>
    </w:p>
    <w:p w14:paraId="78AF1286" w14:textId="77777777" w:rsidR="00697D22" w:rsidRPr="00CA2268" w:rsidRDefault="00697D22" w:rsidP="00601AE6">
      <w:pPr>
        <w:pStyle w:val="ListParagraph"/>
        <w:spacing w:before="0" w:after="0" w:line="240" w:lineRule="auto"/>
        <w:rPr>
          <w:rFonts w:eastAsia="Times New Roman" w:cstheme="minorHAnsi"/>
          <w:sz w:val="22"/>
          <w:szCs w:val="22"/>
        </w:rPr>
      </w:pPr>
    </w:p>
    <w:p w14:paraId="3812B27F" w14:textId="6B99B062" w:rsidR="000C519F" w:rsidRPr="00CA2268" w:rsidRDefault="005320C2" w:rsidP="00A26EE9">
      <w:pPr>
        <w:pStyle w:val="Heading1"/>
        <w:numPr>
          <w:ilvl w:val="0"/>
          <w:numId w:val="22"/>
        </w:numPr>
        <w:spacing w:before="0" w:line="240" w:lineRule="auto"/>
        <w:rPr>
          <w:rFonts w:cstheme="minorHAnsi"/>
        </w:rPr>
      </w:pPr>
      <w:bookmarkStart w:id="19" w:name="_Toc147391709"/>
      <w:r w:rsidRPr="00CA2268">
        <w:rPr>
          <w:rFonts w:cstheme="minorHAnsi"/>
        </w:rPr>
        <w:t>AMENDMENTS TO THE CONSTITUTION</w:t>
      </w:r>
      <w:bookmarkEnd w:id="19"/>
    </w:p>
    <w:p w14:paraId="0BC2BF7D" w14:textId="77777777" w:rsidR="005320C2" w:rsidRPr="00CA2268" w:rsidRDefault="005320C2" w:rsidP="00601AE6">
      <w:pPr>
        <w:spacing w:before="0" w:after="0" w:line="240" w:lineRule="auto"/>
        <w:rPr>
          <w:rFonts w:eastAsia="Times New Roman" w:cstheme="minorHAnsi"/>
          <w:sz w:val="22"/>
          <w:szCs w:val="22"/>
        </w:rPr>
      </w:pPr>
    </w:p>
    <w:p w14:paraId="0679CDCC" w14:textId="281FC1E3" w:rsidR="00AC196D" w:rsidRPr="00CA2268" w:rsidRDefault="00D929FB"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cstheme="minorHAnsi"/>
          <w:color w:val="000000"/>
          <w:sz w:val="22"/>
          <w:szCs w:val="22"/>
        </w:rPr>
        <w:t>This Constitution may be amended</w:t>
      </w:r>
      <w:r w:rsidR="00537D92" w:rsidRPr="00CA2268">
        <w:rPr>
          <w:rFonts w:cstheme="minorHAnsi"/>
          <w:color w:val="000000"/>
          <w:sz w:val="22"/>
          <w:szCs w:val="22"/>
        </w:rPr>
        <w:t xml:space="preserve"> or replaced</w:t>
      </w:r>
      <w:r w:rsidRPr="00CA2268">
        <w:rPr>
          <w:rFonts w:cstheme="minorHAnsi"/>
          <w:color w:val="000000"/>
          <w:sz w:val="22"/>
          <w:szCs w:val="22"/>
        </w:rPr>
        <w:t xml:space="preserve"> by a two-thirds majority of those </w:t>
      </w:r>
      <w:r w:rsidR="003115EC" w:rsidRPr="00CA2268">
        <w:rPr>
          <w:rFonts w:cstheme="minorHAnsi"/>
          <w:i/>
          <w:color w:val="000000"/>
          <w:sz w:val="22"/>
          <w:szCs w:val="22"/>
        </w:rPr>
        <w:t>J.C.R</w:t>
      </w:r>
      <w:r w:rsidRPr="00CA2268">
        <w:rPr>
          <w:rFonts w:cstheme="minorHAnsi"/>
          <w:i/>
          <w:color w:val="000000"/>
          <w:sz w:val="22"/>
          <w:szCs w:val="22"/>
        </w:rPr>
        <w:t xml:space="preserve"> Members</w:t>
      </w:r>
      <w:r w:rsidRPr="00CA2268">
        <w:rPr>
          <w:rFonts w:cstheme="minorHAnsi"/>
          <w:color w:val="000000"/>
          <w:sz w:val="22"/>
          <w:szCs w:val="22"/>
        </w:rPr>
        <w:t xml:space="preserve"> in attendance at any General Meeting, provided that:</w:t>
      </w:r>
    </w:p>
    <w:p w14:paraId="282DB56B" w14:textId="77777777" w:rsidR="00AC196D" w:rsidRPr="00CA2268" w:rsidRDefault="00AC196D" w:rsidP="00AC196D">
      <w:pPr>
        <w:pStyle w:val="ListParagraph"/>
        <w:spacing w:before="0" w:after="0" w:line="240" w:lineRule="auto"/>
        <w:ind w:left="992"/>
        <w:rPr>
          <w:rFonts w:eastAsia="Times New Roman" w:cstheme="minorHAnsi"/>
          <w:sz w:val="22"/>
          <w:szCs w:val="22"/>
        </w:rPr>
      </w:pPr>
    </w:p>
    <w:p w14:paraId="4F178585" w14:textId="655DFAA1" w:rsidR="00537D92" w:rsidRPr="00CA2268" w:rsidRDefault="00537D92"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eastAsia="Times New Roman" w:cstheme="minorHAnsi"/>
          <w:sz w:val="22"/>
          <w:szCs w:val="22"/>
        </w:rPr>
        <w:t>Amendments are approved by the Constitution Representative</w:t>
      </w:r>
      <w:r w:rsidR="003115EC" w:rsidRPr="00CA2268">
        <w:rPr>
          <w:rFonts w:eastAsia="Times New Roman" w:cstheme="minorHAnsi"/>
          <w:sz w:val="22"/>
          <w:szCs w:val="22"/>
        </w:rPr>
        <w:t>.</w:t>
      </w:r>
    </w:p>
    <w:p w14:paraId="5AB12614" w14:textId="73DFBA19" w:rsidR="00AC196D" w:rsidRPr="00CA2268" w:rsidRDefault="00D929FB"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sz w:val="22"/>
          <w:szCs w:val="22"/>
        </w:rPr>
        <w:t>Written notice of proposed changes has been given to the Secretary not less than seven (7) clear days before such a meeting</w:t>
      </w:r>
      <w:r w:rsidR="00AC196D" w:rsidRPr="00CA2268">
        <w:rPr>
          <w:rFonts w:cstheme="minorHAnsi"/>
          <w:sz w:val="22"/>
          <w:szCs w:val="22"/>
        </w:rPr>
        <w:t>.</w:t>
      </w:r>
    </w:p>
    <w:p w14:paraId="3F413792" w14:textId="57434921" w:rsidR="00AC196D" w:rsidRPr="00CA2268" w:rsidRDefault="00D929FB"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sz w:val="22"/>
          <w:szCs w:val="22"/>
        </w:rPr>
        <w:t>Said changes do not contravene UNE Club Rules &amp; Regulations or the University of New England policies</w:t>
      </w:r>
      <w:r w:rsidR="003115EC" w:rsidRPr="00CA2268">
        <w:rPr>
          <w:rFonts w:cstheme="minorHAnsi"/>
          <w:sz w:val="22"/>
          <w:szCs w:val="22"/>
        </w:rPr>
        <w:t>.</w:t>
      </w:r>
    </w:p>
    <w:p w14:paraId="70053AEC" w14:textId="35F57A6B" w:rsidR="00AC196D" w:rsidRPr="00CA2268" w:rsidRDefault="00D929FB"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sz w:val="22"/>
          <w:szCs w:val="22"/>
        </w:rPr>
        <w:t xml:space="preserve">The Secretary has given </w:t>
      </w:r>
      <w:r w:rsidRPr="00CA2268">
        <w:rPr>
          <w:rFonts w:cstheme="minorHAnsi"/>
          <w:sz w:val="22"/>
          <w:szCs w:val="22"/>
        </w:rPr>
        <w:t xml:space="preserve">at least seven (7) clear days </w:t>
      </w:r>
      <w:r w:rsidRPr="00CA2268">
        <w:rPr>
          <w:rFonts w:cstheme="minorHAnsi"/>
          <w:color w:val="000000"/>
          <w:sz w:val="22"/>
          <w:szCs w:val="22"/>
        </w:rPr>
        <w:t xml:space="preserve">notice of those proposed changes </w:t>
      </w:r>
      <w:r w:rsidRPr="00CA2268">
        <w:rPr>
          <w:rFonts w:cstheme="minorHAnsi"/>
          <w:sz w:val="22"/>
          <w:szCs w:val="22"/>
        </w:rPr>
        <w:t>through a reasonable attempt to communicate to the Membership.</w:t>
      </w:r>
    </w:p>
    <w:p w14:paraId="7D180D67" w14:textId="77777777" w:rsidR="00AC196D" w:rsidRPr="00CA2268" w:rsidRDefault="00D929FB"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sz w:val="22"/>
          <w:szCs w:val="22"/>
        </w:rPr>
        <w:t>A copy of the amended constitution, and minutes of the meeting at which the amendments were made, are presented to a member of the UNE Life Student Experience Team within fourteen (14) days of the meeting.</w:t>
      </w:r>
    </w:p>
    <w:p w14:paraId="2B583D24" w14:textId="77777777" w:rsidR="00AC196D" w:rsidRPr="00CA2268" w:rsidRDefault="00D929FB" w:rsidP="00A26EE9">
      <w:pPr>
        <w:pStyle w:val="ListParagraph"/>
        <w:numPr>
          <w:ilvl w:val="2"/>
          <w:numId w:val="22"/>
        </w:numPr>
        <w:spacing w:before="0" w:after="0" w:line="240" w:lineRule="auto"/>
        <w:ind w:left="1560" w:hanging="851"/>
        <w:rPr>
          <w:rFonts w:eastAsia="Times New Roman" w:cstheme="minorHAnsi"/>
          <w:sz w:val="22"/>
          <w:szCs w:val="22"/>
        </w:rPr>
      </w:pPr>
      <w:r w:rsidRPr="00CA2268">
        <w:rPr>
          <w:rFonts w:cstheme="minorHAnsi"/>
          <w:color w:val="000000"/>
          <w:sz w:val="22"/>
          <w:szCs w:val="22"/>
        </w:rPr>
        <w:t>A member of the UNE Life Student Experience Team receives &amp; ratifies aforementioned amendments.</w:t>
      </w:r>
    </w:p>
    <w:p w14:paraId="517BABE9" w14:textId="77777777" w:rsidR="00AC196D" w:rsidRPr="00CA2268" w:rsidRDefault="00AC196D" w:rsidP="00AC196D">
      <w:pPr>
        <w:pStyle w:val="ListParagraph"/>
        <w:spacing w:before="0" w:after="0" w:line="240" w:lineRule="auto"/>
        <w:ind w:left="1560"/>
        <w:rPr>
          <w:rFonts w:eastAsia="Times New Roman" w:cstheme="minorHAnsi"/>
          <w:sz w:val="22"/>
          <w:szCs w:val="22"/>
        </w:rPr>
      </w:pPr>
    </w:p>
    <w:p w14:paraId="5C0DE190" w14:textId="77777777" w:rsidR="00537D92" w:rsidRPr="00CA2268" w:rsidRDefault="00D929FB"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cstheme="minorHAnsi"/>
          <w:color w:val="000000"/>
          <w:sz w:val="22"/>
          <w:szCs w:val="22"/>
        </w:rPr>
        <w:t xml:space="preserve">Constitutional amendments do not become effective until approved by a member of the UNE Life Student Experience Team. </w:t>
      </w:r>
    </w:p>
    <w:p w14:paraId="780AE76A" w14:textId="77777777" w:rsidR="00537D92" w:rsidRPr="00CA2268" w:rsidRDefault="00537D92" w:rsidP="006C327C">
      <w:pPr>
        <w:pStyle w:val="ListParagraph"/>
        <w:spacing w:before="0" w:after="0" w:line="240" w:lineRule="auto"/>
        <w:ind w:left="992" w:hanging="567"/>
        <w:rPr>
          <w:rFonts w:eastAsia="Times New Roman" w:cstheme="minorHAnsi"/>
          <w:sz w:val="22"/>
          <w:szCs w:val="22"/>
        </w:rPr>
      </w:pPr>
    </w:p>
    <w:p w14:paraId="40F3006D" w14:textId="327A922A" w:rsidR="007553F3" w:rsidRPr="00CA2268" w:rsidRDefault="00700BDC"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A review of the Constitution by the Constitutional </w:t>
      </w:r>
      <w:r w:rsidR="00D929FB" w:rsidRPr="00CA2268">
        <w:rPr>
          <w:rFonts w:eastAsia="Times New Roman" w:cstheme="minorHAnsi"/>
          <w:sz w:val="22"/>
          <w:szCs w:val="22"/>
        </w:rPr>
        <w:t>Representative</w:t>
      </w:r>
      <w:r w:rsidRPr="00CA2268">
        <w:rPr>
          <w:rFonts w:eastAsia="Times New Roman" w:cstheme="minorHAnsi"/>
          <w:sz w:val="22"/>
          <w:szCs w:val="22"/>
        </w:rPr>
        <w:t xml:space="preserve"> will be conducted annually as specified in </w:t>
      </w:r>
      <w:r w:rsidR="002411B2" w:rsidRPr="00CA2268">
        <w:rPr>
          <w:rFonts w:eastAsia="Times New Roman" w:cstheme="minorHAnsi"/>
          <w:sz w:val="22"/>
          <w:szCs w:val="22"/>
        </w:rPr>
        <w:t>section 3.2</w:t>
      </w:r>
      <w:r w:rsidRPr="00CA2268">
        <w:rPr>
          <w:rFonts w:eastAsia="Times New Roman" w:cstheme="minorHAnsi"/>
          <w:sz w:val="22"/>
          <w:szCs w:val="22"/>
        </w:rPr>
        <w:t>.</w:t>
      </w:r>
    </w:p>
    <w:p w14:paraId="4CAB2FB7" w14:textId="77777777" w:rsidR="00697D22" w:rsidRPr="00CA2268" w:rsidRDefault="00697D22" w:rsidP="00601AE6">
      <w:pPr>
        <w:pStyle w:val="ListParagraph"/>
        <w:spacing w:before="0" w:after="0" w:line="240" w:lineRule="auto"/>
        <w:rPr>
          <w:rFonts w:eastAsia="Times New Roman" w:cstheme="minorHAnsi"/>
          <w:sz w:val="22"/>
          <w:szCs w:val="22"/>
        </w:rPr>
      </w:pPr>
    </w:p>
    <w:p w14:paraId="1237820A" w14:textId="4196CF7E" w:rsidR="00772251" w:rsidRPr="00CA2268" w:rsidRDefault="008E3943" w:rsidP="00A26EE9">
      <w:pPr>
        <w:pStyle w:val="Heading1"/>
        <w:numPr>
          <w:ilvl w:val="0"/>
          <w:numId w:val="22"/>
        </w:numPr>
        <w:spacing w:before="0" w:line="240" w:lineRule="auto"/>
        <w:rPr>
          <w:rFonts w:cstheme="minorHAnsi"/>
        </w:rPr>
      </w:pPr>
      <w:bookmarkStart w:id="20" w:name="_Toc147391710"/>
      <w:r w:rsidRPr="00CA2268">
        <w:rPr>
          <w:rFonts w:cstheme="minorHAnsi"/>
        </w:rPr>
        <w:t>D</w:t>
      </w:r>
      <w:r w:rsidR="00D249D8" w:rsidRPr="00CA2268">
        <w:rPr>
          <w:rFonts w:cstheme="minorHAnsi"/>
        </w:rPr>
        <w:t>ISSOLUTION</w:t>
      </w:r>
      <w:bookmarkEnd w:id="20"/>
    </w:p>
    <w:p w14:paraId="7684811D" w14:textId="77777777" w:rsidR="00772251" w:rsidRPr="00CA2268" w:rsidRDefault="00772251" w:rsidP="00601AE6">
      <w:pPr>
        <w:spacing w:before="0" w:after="0" w:line="240" w:lineRule="auto"/>
        <w:rPr>
          <w:rFonts w:eastAsia="Times New Roman" w:cstheme="minorHAnsi"/>
          <w:sz w:val="22"/>
          <w:szCs w:val="22"/>
        </w:rPr>
      </w:pPr>
    </w:p>
    <w:p w14:paraId="2A147E34" w14:textId="7827843E" w:rsidR="00537D92" w:rsidRPr="00CA2268" w:rsidRDefault="008E3943" w:rsidP="00A26EE9">
      <w:pPr>
        <w:pStyle w:val="ListParagraph"/>
        <w:numPr>
          <w:ilvl w:val="1"/>
          <w:numId w:val="22"/>
        </w:numPr>
        <w:tabs>
          <w:tab w:val="left" w:pos="-1440"/>
          <w:tab w:val="left" w:pos="-720"/>
        </w:tabs>
        <w:spacing w:before="0" w:after="0" w:line="240" w:lineRule="atLeast"/>
        <w:ind w:left="992" w:hanging="567"/>
        <w:contextualSpacing w:val="0"/>
        <w:rPr>
          <w:rFonts w:cstheme="minorHAnsi"/>
          <w:color w:val="000000"/>
          <w:sz w:val="22"/>
          <w:szCs w:val="22"/>
        </w:rPr>
      </w:pPr>
      <w:r w:rsidRPr="00CA2268">
        <w:rPr>
          <w:rFonts w:cstheme="minorHAnsi"/>
          <w:color w:val="000000"/>
          <w:sz w:val="22"/>
          <w:szCs w:val="22"/>
        </w:rPr>
        <w:t xml:space="preserve">The </w:t>
      </w:r>
      <w:r w:rsidR="003115EC" w:rsidRPr="00CA2268">
        <w:rPr>
          <w:rFonts w:cstheme="minorHAnsi"/>
          <w:color w:val="000000"/>
          <w:sz w:val="22"/>
          <w:szCs w:val="22"/>
        </w:rPr>
        <w:t>J.C.R</w:t>
      </w:r>
      <w:r w:rsidRPr="00CA2268">
        <w:rPr>
          <w:rFonts w:cstheme="minorHAnsi"/>
          <w:color w:val="000000"/>
          <w:sz w:val="22"/>
          <w:szCs w:val="22"/>
        </w:rPr>
        <w:t xml:space="preserve"> may be dissolved by resolution of a two-thirds majority vote of those</w:t>
      </w:r>
      <w:r w:rsidR="00C87A01" w:rsidRPr="00C87A01">
        <w:rPr>
          <w:rFonts w:cstheme="minorHAnsi"/>
          <w:i/>
          <w:iCs/>
          <w:color w:val="000000"/>
          <w:sz w:val="22"/>
          <w:szCs w:val="22"/>
        </w:rPr>
        <w:t xml:space="preserve"> J.C.R</w:t>
      </w:r>
      <w:r w:rsidRPr="00C87A01">
        <w:rPr>
          <w:rFonts w:cstheme="minorHAnsi"/>
          <w:i/>
          <w:iCs/>
          <w:color w:val="000000"/>
          <w:sz w:val="22"/>
          <w:szCs w:val="22"/>
        </w:rPr>
        <w:t xml:space="preserve"> </w:t>
      </w:r>
      <w:r w:rsidR="00C87A01" w:rsidRPr="00C87A01">
        <w:rPr>
          <w:rFonts w:cstheme="minorHAnsi"/>
          <w:i/>
          <w:iCs/>
          <w:color w:val="000000"/>
          <w:sz w:val="22"/>
          <w:szCs w:val="22"/>
        </w:rPr>
        <w:t>M</w:t>
      </w:r>
      <w:r w:rsidRPr="00C87A01">
        <w:rPr>
          <w:rFonts w:cstheme="minorHAnsi"/>
          <w:i/>
          <w:iCs/>
          <w:color w:val="000000"/>
          <w:sz w:val="22"/>
          <w:szCs w:val="22"/>
        </w:rPr>
        <w:t>embers</w:t>
      </w:r>
      <w:r w:rsidRPr="00CA2268">
        <w:rPr>
          <w:rFonts w:cstheme="minorHAnsi"/>
          <w:color w:val="000000"/>
          <w:sz w:val="22"/>
          <w:szCs w:val="22"/>
        </w:rPr>
        <w:t xml:space="preserve"> present and voting at a General Meeting. If on the dissolution there remain any </w:t>
      </w:r>
      <w:bookmarkStart w:id="21" w:name="OLE_LINK49"/>
      <w:bookmarkStart w:id="22" w:name="OLE_LINK50"/>
      <w:r w:rsidRPr="00CA2268">
        <w:rPr>
          <w:rFonts w:cstheme="minorHAnsi"/>
          <w:color w:val="000000"/>
          <w:sz w:val="22"/>
          <w:szCs w:val="22"/>
        </w:rPr>
        <w:t xml:space="preserve">monies or property, </w:t>
      </w:r>
      <w:bookmarkStart w:id="23" w:name="OLE_LINK51"/>
      <w:bookmarkStart w:id="24" w:name="OLE_LINK52"/>
      <w:r w:rsidRPr="00CA2268">
        <w:rPr>
          <w:rFonts w:cstheme="minorHAnsi"/>
          <w:color w:val="000000"/>
          <w:sz w:val="22"/>
          <w:szCs w:val="22"/>
        </w:rPr>
        <w:t xml:space="preserve">they shall be held in trust with UNE Life for a period of two (2) years, after which time the funds will be reallocated to other student services within the University. </w:t>
      </w:r>
      <w:bookmarkEnd w:id="21"/>
      <w:bookmarkEnd w:id="22"/>
      <w:bookmarkEnd w:id="23"/>
      <w:bookmarkEnd w:id="24"/>
    </w:p>
    <w:p w14:paraId="1B39BE9B" w14:textId="77777777" w:rsidR="00537D92" w:rsidRPr="00CA2268" w:rsidRDefault="00537D92" w:rsidP="003F61E7">
      <w:pPr>
        <w:pStyle w:val="ListParagraph"/>
        <w:tabs>
          <w:tab w:val="left" w:pos="-1440"/>
          <w:tab w:val="left" w:pos="-720"/>
        </w:tabs>
        <w:spacing w:before="0" w:after="0" w:line="240" w:lineRule="atLeast"/>
        <w:ind w:left="992" w:hanging="567"/>
        <w:contextualSpacing w:val="0"/>
        <w:rPr>
          <w:rFonts w:cstheme="minorHAnsi"/>
          <w:color w:val="000000"/>
          <w:sz w:val="22"/>
          <w:szCs w:val="22"/>
        </w:rPr>
      </w:pPr>
    </w:p>
    <w:p w14:paraId="58D1BA5B" w14:textId="4436BFF0" w:rsidR="008E3943" w:rsidRPr="00CA2268" w:rsidRDefault="008E3943" w:rsidP="00A26EE9">
      <w:pPr>
        <w:pStyle w:val="ListParagraph"/>
        <w:numPr>
          <w:ilvl w:val="1"/>
          <w:numId w:val="22"/>
        </w:numPr>
        <w:tabs>
          <w:tab w:val="left" w:pos="-1440"/>
          <w:tab w:val="left" w:pos="-720"/>
        </w:tabs>
        <w:spacing w:before="0" w:after="0" w:line="240" w:lineRule="atLeast"/>
        <w:ind w:left="992" w:hanging="567"/>
        <w:contextualSpacing w:val="0"/>
        <w:rPr>
          <w:rFonts w:cstheme="minorHAnsi"/>
          <w:color w:val="000000"/>
          <w:sz w:val="22"/>
          <w:szCs w:val="22"/>
        </w:rPr>
      </w:pPr>
      <w:r w:rsidRPr="00CA2268">
        <w:rPr>
          <w:rFonts w:cstheme="minorHAnsi"/>
          <w:sz w:val="22"/>
          <w:szCs w:val="22"/>
        </w:rPr>
        <w:t xml:space="preserve">The </w:t>
      </w:r>
      <w:r w:rsidRPr="00CA2268">
        <w:rPr>
          <w:rFonts w:cstheme="minorHAnsi"/>
          <w:color w:val="000000"/>
          <w:sz w:val="22"/>
          <w:szCs w:val="22"/>
        </w:rPr>
        <w:t>Secretary</w:t>
      </w:r>
      <w:r w:rsidRPr="00CA2268">
        <w:rPr>
          <w:rFonts w:cstheme="minorHAnsi"/>
          <w:sz w:val="22"/>
          <w:szCs w:val="22"/>
        </w:rPr>
        <w:t xml:space="preserve"> shall give at least fourteen (14) clear days notice of the time and place of such a General Meeting through a reasonable attempt to communicate to the Membership.</w:t>
      </w:r>
    </w:p>
    <w:p w14:paraId="6CE968F1" w14:textId="5252FE46" w:rsidR="00772251" w:rsidRPr="00CA2268" w:rsidRDefault="00772251" w:rsidP="00601AE6">
      <w:pPr>
        <w:spacing w:before="0" w:after="0" w:line="240" w:lineRule="auto"/>
        <w:rPr>
          <w:rFonts w:eastAsia="Times New Roman" w:cstheme="minorHAnsi"/>
          <w:sz w:val="22"/>
          <w:szCs w:val="22"/>
        </w:rPr>
      </w:pPr>
    </w:p>
    <w:p w14:paraId="053FC48E" w14:textId="0C0FCFDF" w:rsidR="008E3943" w:rsidRPr="00CA2268" w:rsidRDefault="00537D92" w:rsidP="00A26EE9">
      <w:pPr>
        <w:pStyle w:val="Heading1"/>
        <w:numPr>
          <w:ilvl w:val="0"/>
          <w:numId w:val="22"/>
        </w:numPr>
        <w:spacing w:before="0" w:line="240" w:lineRule="auto"/>
        <w:rPr>
          <w:rFonts w:cstheme="minorHAnsi"/>
        </w:rPr>
      </w:pPr>
      <w:bookmarkStart w:id="25" w:name="_Toc147391711"/>
      <w:r w:rsidRPr="00CA2268">
        <w:rPr>
          <w:rFonts w:cstheme="minorHAnsi"/>
        </w:rPr>
        <w:t>INACTIVITY</w:t>
      </w:r>
      <w:bookmarkEnd w:id="25"/>
    </w:p>
    <w:p w14:paraId="617FB288" w14:textId="77777777" w:rsidR="00537D92" w:rsidRPr="00CA2268" w:rsidRDefault="00537D92" w:rsidP="00537D92">
      <w:pPr>
        <w:pStyle w:val="ListParagraph"/>
        <w:tabs>
          <w:tab w:val="left" w:pos="-1440"/>
          <w:tab w:val="left" w:pos="-720"/>
        </w:tabs>
        <w:spacing w:before="0" w:after="0" w:line="240" w:lineRule="atLeast"/>
        <w:ind w:left="792"/>
        <w:contextualSpacing w:val="0"/>
        <w:rPr>
          <w:rFonts w:cstheme="minorHAnsi"/>
          <w:color w:val="000000"/>
          <w:sz w:val="22"/>
          <w:szCs w:val="22"/>
        </w:rPr>
      </w:pPr>
    </w:p>
    <w:p w14:paraId="7A642265" w14:textId="485BCB34" w:rsidR="008E3943" w:rsidRPr="00CA2268" w:rsidRDefault="008E3943" w:rsidP="00A26EE9">
      <w:pPr>
        <w:pStyle w:val="ListParagraph"/>
        <w:numPr>
          <w:ilvl w:val="1"/>
          <w:numId w:val="22"/>
        </w:numPr>
        <w:tabs>
          <w:tab w:val="left" w:pos="-1440"/>
          <w:tab w:val="left" w:pos="-720"/>
        </w:tabs>
        <w:spacing w:before="0" w:after="0" w:line="240" w:lineRule="atLeast"/>
        <w:ind w:left="992" w:hanging="567"/>
        <w:contextualSpacing w:val="0"/>
        <w:rPr>
          <w:rFonts w:cstheme="minorHAnsi"/>
          <w:color w:val="000000"/>
          <w:sz w:val="22"/>
          <w:szCs w:val="22"/>
        </w:rPr>
      </w:pPr>
      <w:r w:rsidRPr="00CA2268">
        <w:rPr>
          <w:rFonts w:cstheme="minorHAnsi"/>
          <w:sz w:val="22"/>
          <w:szCs w:val="22"/>
        </w:rPr>
        <w:t xml:space="preserve">The </w:t>
      </w:r>
      <w:r w:rsidR="004B0CF1" w:rsidRPr="00CA2268">
        <w:rPr>
          <w:rFonts w:cstheme="minorHAnsi"/>
          <w:sz w:val="22"/>
          <w:szCs w:val="22"/>
        </w:rPr>
        <w:t>J.C.R</w:t>
      </w:r>
      <w:r w:rsidRPr="00CA2268">
        <w:rPr>
          <w:rFonts w:cstheme="minorHAnsi"/>
          <w:sz w:val="22"/>
          <w:szCs w:val="22"/>
        </w:rPr>
        <w:t xml:space="preserve"> shall be deemed inactive after any continuous </w:t>
      </w:r>
      <w:r w:rsidR="004B0CF1" w:rsidRPr="00CA2268">
        <w:rPr>
          <w:rFonts w:cstheme="minorHAnsi"/>
          <w:sz w:val="22"/>
          <w:szCs w:val="22"/>
        </w:rPr>
        <w:t xml:space="preserve">eighteen (18) </w:t>
      </w:r>
      <w:r w:rsidRPr="00CA2268">
        <w:rPr>
          <w:rFonts w:cstheme="minorHAnsi"/>
          <w:sz w:val="22"/>
          <w:szCs w:val="22"/>
        </w:rPr>
        <w:t xml:space="preserve">month period in which the </w:t>
      </w:r>
      <w:r w:rsidR="000D0A29">
        <w:rPr>
          <w:rFonts w:cstheme="minorHAnsi"/>
          <w:sz w:val="22"/>
          <w:szCs w:val="22"/>
        </w:rPr>
        <w:t>J.C.R</w:t>
      </w:r>
      <w:r w:rsidRPr="00CA2268">
        <w:rPr>
          <w:rFonts w:cstheme="minorHAnsi"/>
          <w:sz w:val="22"/>
          <w:szCs w:val="22"/>
        </w:rPr>
        <w:t xml:space="preserve"> does not hold any events or engage in financial activity. If upon inactivity there remains any monies or properties, </w:t>
      </w:r>
      <w:r w:rsidRPr="00CA2268">
        <w:rPr>
          <w:rFonts w:cstheme="minorHAnsi"/>
          <w:color w:val="000000"/>
          <w:sz w:val="22"/>
          <w:szCs w:val="22"/>
        </w:rPr>
        <w:t xml:space="preserve">they shall be held in trust with UNE Life for a period of three (3) years, </w:t>
      </w:r>
      <w:r w:rsidRPr="00CA2268">
        <w:rPr>
          <w:rFonts w:cstheme="minorHAnsi"/>
          <w:sz w:val="22"/>
          <w:szCs w:val="22"/>
        </w:rPr>
        <w:t xml:space="preserve">and will be returned to the </w:t>
      </w:r>
      <w:r w:rsidR="000D0A29">
        <w:rPr>
          <w:rFonts w:cstheme="minorHAnsi"/>
          <w:sz w:val="22"/>
          <w:szCs w:val="22"/>
        </w:rPr>
        <w:t>J.C.R</w:t>
      </w:r>
      <w:r w:rsidRPr="00CA2268">
        <w:rPr>
          <w:rFonts w:cstheme="minorHAnsi"/>
          <w:sz w:val="22"/>
          <w:szCs w:val="22"/>
        </w:rPr>
        <w:t xml:space="preserve"> should it reform. </w:t>
      </w:r>
      <w:r w:rsidRPr="00CA2268">
        <w:rPr>
          <w:rFonts w:cstheme="minorHAnsi"/>
          <w:color w:val="000000"/>
          <w:sz w:val="22"/>
          <w:szCs w:val="22"/>
        </w:rPr>
        <w:t>After three (3) years, funds will be reallocated to other student services within the University.</w:t>
      </w:r>
    </w:p>
    <w:p w14:paraId="54F1A343" w14:textId="77777777" w:rsidR="008E3943" w:rsidRPr="00CA2268" w:rsidRDefault="008E3943" w:rsidP="00601AE6">
      <w:pPr>
        <w:spacing w:before="0" w:after="0" w:line="240" w:lineRule="auto"/>
        <w:rPr>
          <w:rFonts w:eastAsia="Times New Roman" w:cstheme="minorHAnsi"/>
          <w:sz w:val="22"/>
          <w:szCs w:val="22"/>
        </w:rPr>
      </w:pPr>
    </w:p>
    <w:p w14:paraId="080C01CD" w14:textId="1F18691D" w:rsidR="007553F3" w:rsidRPr="00CA2268" w:rsidRDefault="007553F3" w:rsidP="00A26EE9">
      <w:pPr>
        <w:pStyle w:val="Heading1"/>
        <w:numPr>
          <w:ilvl w:val="0"/>
          <w:numId w:val="22"/>
        </w:numPr>
        <w:spacing w:before="0" w:line="240" w:lineRule="auto"/>
        <w:rPr>
          <w:rFonts w:cstheme="minorHAnsi"/>
        </w:rPr>
      </w:pPr>
      <w:bookmarkStart w:id="26" w:name="_Toc147391712"/>
      <w:r w:rsidRPr="00CA2268">
        <w:rPr>
          <w:rFonts w:cstheme="minorHAnsi"/>
        </w:rPr>
        <w:t>PAUSE IN OPERATIONS DUE TO FORCE MAJEURE</w:t>
      </w:r>
      <w:bookmarkEnd w:id="26"/>
    </w:p>
    <w:p w14:paraId="04AF3838" w14:textId="77777777" w:rsidR="007553F3" w:rsidRPr="00CA2268" w:rsidRDefault="007553F3" w:rsidP="00601AE6">
      <w:pPr>
        <w:spacing w:before="0" w:after="0" w:line="240" w:lineRule="auto"/>
        <w:rPr>
          <w:rFonts w:eastAsia="Times New Roman" w:cstheme="minorHAnsi"/>
          <w:sz w:val="22"/>
          <w:szCs w:val="22"/>
        </w:rPr>
      </w:pPr>
    </w:p>
    <w:p w14:paraId="53AF24B0" w14:textId="64867347" w:rsidR="00537D92" w:rsidRPr="00CA2268" w:rsidRDefault="007553F3"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In the event of an </w:t>
      </w:r>
      <w:r w:rsidR="00C27396" w:rsidRPr="00CA2268">
        <w:rPr>
          <w:rFonts w:eastAsia="Times New Roman" w:cstheme="minorHAnsi"/>
          <w:sz w:val="22"/>
          <w:szCs w:val="22"/>
        </w:rPr>
        <w:t xml:space="preserve">unforeseen </w:t>
      </w:r>
      <w:r w:rsidRPr="00CA2268">
        <w:rPr>
          <w:rFonts w:eastAsia="Times New Roman" w:cstheme="minorHAnsi"/>
          <w:sz w:val="22"/>
          <w:szCs w:val="22"/>
        </w:rPr>
        <w:t xml:space="preserve">closure of the </w:t>
      </w:r>
      <w:r w:rsidR="00C27396" w:rsidRPr="00CA2268">
        <w:rPr>
          <w:rFonts w:eastAsia="Times New Roman" w:cstheme="minorHAnsi"/>
          <w:sz w:val="22"/>
          <w:szCs w:val="22"/>
        </w:rPr>
        <w:t>C</w:t>
      </w:r>
      <w:r w:rsidRPr="00CA2268">
        <w:rPr>
          <w:rFonts w:eastAsia="Times New Roman" w:cstheme="minorHAnsi"/>
          <w:sz w:val="22"/>
          <w:szCs w:val="22"/>
        </w:rPr>
        <w:t xml:space="preserve">ollege </w:t>
      </w:r>
      <w:r w:rsidR="00C27396" w:rsidRPr="00CA2268">
        <w:rPr>
          <w:rFonts w:eastAsia="Times New Roman" w:cstheme="minorHAnsi"/>
          <w:sz w:val="22"/>
          <w:szCs w:val="22"/>
        </w:rPr>
        <w:t xml:space="preserve">as a result of a force majeure </w:t>
      </w:r>
      <w:r w:rsidR="009C69B3" w:rsidRPr="00CA2268">
        <w:rPr>
          <w:rFonts w:eastAsia="Times New Roman" w:cstheme="minorHAnsi"/>
          <w:sz w:val="22"/>
          <w:szCs w:val="22"/>
        </w:rPr>
        <w:t>(e.g.</w:t>
      </w:r>
      <w:r w:rsidR="00C27396" w:rsidRPr="00CA2268">
        <w:rPr>
          <w:rFonts w:eastAsia="Times New Roman" w:cstheme="minorHAnsi"/>
          <w:sz w:val="22"/>
          <w:szCs w:val="22"/>
        </w:rPr>
        <w:t xml:space="preserve"> pandemic</w:t>
      </w:r>
      <w:r w:rsidR="009C69B3" w:rsidRPr="00CA2268">
        <w:rPr>
          <w:rFonts w:eastAsia="Times New Roman" w:cstheme="minorHAnsi"/>
          <w:sz w:val="22"/>
          <w:szCs w:val="22"/>
        </w:rPr>
        <w:t>)</w:t>
      </w:r>
      <w:r w:rsidR="00C27396" w:rsidRPr="00CA2268">
        <w:rPr>
          <w:rFonts w:eastAsia="Times New Roman" w:cstheme="minorHAnsi"/>
          <w:sz w:val="22"/>
          <w:szCs w:val="22"/>
        </w:rPr>
        <w:t xml:space="preserve">, it will fall to the Head of College, and any remaining </w:t>
      </w:r>
      <w:r w:rsidR="003A285D" w:rsidRPr="00CA2268">
        <w:rPr>
          <w:rFonts w:eastAsia="Times New Roman" w:cstheme="minorHAnsi"/>
          <w:i/>
          <w:iCs/>
          <w:sz w:val="22"/>
          <w:szCs w:val="22"/>
        </w:rPr>
        <w:t>J.C.R Executive Members</w:t>
      </w:r>
      <w:r w:rsidR="00C27396" w:rsidRPr="00CA2268">
        <w:rPr>
          <w:rFonts w:eastAsia="Times New Roman" w:cstheme="minorHAnsi"/>
          <w:sz w:val="22"/>
          <w:szCs w:val="22"/>
        </w:rPr>
        <w:t xml:space="preserve"> and/or </w:t>
      </w:r>
      <w:r w:rsidR="00C27396" w:rsidRPr="00CA2268">
        <w:rPr>
          <w:rFonts w:eastAsia="Times New Roman" w:cstheme="minorHAnsi"/>
          <w:i/>
          <w:iCs/>
          <w:sz w:val="22"/>
          <w:szCs w:val="22"/>
        </w:rPr>
        <w:t>J.C.R.C</w:t>
      </w:r>
      <w:r w:rsidR="003A285D" w:rsidRPr="00CA2268">
        <w:rPr>
          <w:rFonts w:eastAsia="Times New Roman" w:cstheme="minorHAnsi"/>
          <w:i/>
          <w:iCs/>
          <w:sz w:val="22"/>
          <w:szCs w:val="22"/>
        </w:rPr>
        <w:t xml:space="preserve"> M</w:t>
      </w:r>
      <w:r w:rsidR="00C27396" w:rsidRPr="00CA2268">
        <w:rPr>
          <w:rFonts w:eastAsia="Times New Roman" w:cstheme="minorHAnsi"/>
          <w:i/>
          <w:iCs/>
          <w:sz w:val="22"/>
          <w:szCs w:val="22"/>
        </w:rPr>
        <w:t>embers</w:t>
      </w:r>
      <w:r w:rsidR="00C27396" w:rsidRPr="00CA2268">
        <w:rPr>
          <w:rFonts w:eastAsia="Times New Roman" w:cstheme="minorHAnsi"/>
          <w:sz w:val="22"/>
          <w:szCs w:val="22"/>
        </w:rPr>
        <w:t xml:space="preserve"> willing, to manage J.C.R business until such time </w:t>
      </w:r>
      <w:r w:rsidR="003A285D" w:rsidRPr="00CA2268">
        <w:rPr>
          <w:rFonts w:eastAsia="Times New Roman" w:cstheme="minorHAnsi"/>
          <w:sz w:val="22"/>
          <w:szCs w:val="22"/>
        </w:rPr>
        <w:t xml:space="preserve">that </w:t>
      </w:r>
      <w:r w:rsidR="00C27396" w:rsidRPr="00CA2268">
        <w:rPr>
          <w:rFonts w:eastAsia="Times New Roman" w:cstheme="minorHAnsi"/>
          <w:sz w:val="22"/>
          <w:szCs w:val="22"/>
        </w:rPr>
        <w:t xml:space="preserve">the College is re-opened and </w:t>
      </w:r>
      <w:r w:rsidR="00C27396" w:rsidRPr="00CA2268">
        <w:rPr>
          <w:rFonts w:eastAsia="Times New Roman" w:cstheme="minorHAnsi"/>
          <w:i/>
          <w:iCs/>
          <w:sz w:val="22"/>
          <w:szCs w:val="22"/>
        </w:rPr>
        <w:t xml:space="preserve">J.C.R </w:t>
      </w:r>
      <w:r w:rsidR="004648F0" w:rsidRPr="00CA2268">
        <w:rPr>
          <w:rFonts w:eastAsia="Times New Roman" w:cstheme="minorHAnsi"/>
          <w:i/>
          <w:iCs/>
          <w:sz w:val="22"/>
          <w:szCs w:val="22"/>
        </w:rPr>
        <w:t>M</w:t>
      </w:r>
      <w:r w:rsidR="00C27396" w:rsidRPr="00CA2268">
        <w:rPr>
          <w:rFonts w:eastAsia="Times New Roman" w:cstheme="minorHAnsi"/>
          <w:i/>
          <w:iCs/>
          <w:sz w:val="22"/>
          <w:szCs w:val="22"/>
        </w:rPr>
        <w:t>embers</w:t>
      </w:r>
      <w:r w:rsidR="00C27396" w:rsidRPr="00CA2268">
        <w:rPr>
          <w:rFonts w:eastAsia="Times New Roman" w:cstheme="minorHAnsi"/>
          <w:sz w:val="22"/>
          <w:szCs w:val="22"/>
        </w:rPr>
        <w:t xml:space="preserve"> return. </w:t>
      </w:r>
    </w:p>
    <w:p w14:paraId="28CC7EE8" w14:textId="77777777" w:rsidR="00537D92" w:rsidRPr="00CA2268" w:rsidRDefault="00537D92" w:rsidP="003F61E7">
      <w:pPr>
        <w:pStyle w:val="ListParagraph"/>
        <w:spacing w:before="0" w:after="0" w:line="240" w:lineRule="auto"/>
        <w:ind w:left="992" w:hanging="567"/>
        <w:rPr>
          <w:rFonts w:eastAsia="Times New Roman" w:cstheme="minorHAnsi"/>
          <w:sz w:val="22"/>
          <w:szCs w:val="22"/>
        </w:rPr>
      </w:pPr>
    </w:p>
    <w:p w14:paraId="19C26C3D" w14:textId="62BB590E" w:rsidR="00C27396" w:rsidRPr="00CA2268" w:rsidRDefault="00C27396" w:rsidP="00A26EE9">
      <w:pPr>
        <w:pStyle w:val="ListParagraph"/>
        <w:numPr>
          <w:ilvl w:val="1"/>
          <w:numId w:val="22"/>
        </w:numPr>
        <w:spacing w:before="0" w:after="0" w:line="240" w:lineRule="auto"/>
        <w:ind w:left="992" w:hanging="567"/>
        <w:rPr>
          <w:rFonts w:eastAsia="Times New Roman" w:cstheme="minorHAnsi"/>
          <w:sz w:val="22"/>
          <w:szCs w:val="22"/>
        </w:rPr>
      </w:pPr>
      <w:r w:rsidRPr="00CA2268">
        <w:rPr>
          <w:rFonts w:eastAsia="Times New Roman" w:cstheme="minorHAnsi"/>
          <w:sz w:val="22"/>
          <w:szCs w:val="22"/>
        </w:rPr>
        <w:t xml:space="preserve">Any decision on refunds of fees due to such events suspending member benefits will be deferred </w:t>
      </w:r>
      <w:r w:rsidR="009C69B3" w:rsidRPr="00CA2268">
        <w:rPr>
          <w:rFonts w:eastAsia="Times New Roman" w:cstheme="minorHAnsi"/>
          <w:sz w:val="22"/>
          <w:szCs w:val="22"/>
        </w:rPr>
        <w:t>until such time the College is re-opened and J.C.R.</w:t>
      </w:r>
      <w:r w:rsidR="004648F0" w:rsidRPr="00CA2268">
        <w:rPr>
          <w:rFonts w:eastAsia="Times New Roman" w:cstheme="minorHAnsi"/>
          <w:sz w:val="22"/>
          <w:szCs w:val="22"/>
        </w:rPr>
        <w:t>C</w:t>
      </w:r>
      <w:r w:rsidR="009C69B3" w:rsidRPr="00CA2268">
        <w:rPr>
          <w:rFonts w:eastAsia="Times New Roman" w:cstheme="minorHAnsi"/>
          <w:sz w:val="22"/>
          <w:szCs w:val="22"/>
        </w:rPr>
        <w:t xml:space="preserve"> can be re-convened.</w:t>
      </w:r>
    </w:p>
    <w:p w14:paraId="29C9F710" w14:textId="77777777" w:rsidR="009F6526" w:rsidRPr="00CA2268" w:rsidRDefault="009F6526" w:rsidP="00601AE6">
      <w:pPr>
        <w:spacing w:before="0" w:after="0" w:line="240" w:lineRule="auto"/>
        <w:rPr>
          <w:rFonts w:eastAsia="Times New Roman" w:cstheme="minorHAnsi"/>
          <w:sz w:val="22"/>
          <w:szCs w:val="22"/>
        </w:rPr>
      </w:pPr>
    </w:p>
    <w:p w14:paraId="26A3111B" w14:textId="7D1181D9" w:rsidR="00537D92" w:rsidRPr="00CA2268" w:rsidRDefault="00537D92" w:rsidP="00A26EE9">
      <w:pPr>
        <w:pStyle w:val="Heading1"/>
        <w:numPr>
          <w:ilvl w:val="0"/>
          <w:numId w:val="22"/>
        </w:numPr>
        <w:spacing w:before="0" w:line="240" w:lineRule="auto"/>
        <w:rPr>
          <w:rFonts w:cstheme="minorHAnsi"/>
        </w:rPr>
      </w:pPr>
      <w:bookmarkStart w:id="27" w:name="_Toc147391713"/>
      <w:r w:rsidRPr="00CA2268">
        <w:rPr>
          <w:rFonts w:cstheme="minorHAnsi"/>
        </w:rPr>
        <w:t>RECOGNITION AND AFFILIATION</w:t>
      </w:r>
      <w:bookmarkEnd w:id="27"/>
    </w:p>
    <w:p w14:paraId="712257FD" w14:textId="77777777" w:rsidR="008E3943" w:rsidRPr="00CA2268" w:rsidRDefault="008E3943" w:rsidP="008E3943">
      <w:pPr>
        <w:tabs>
          <w:tab w:val="left" w:pos="-1440"/>
          <w:tab w:val="left" w:pos="-720"/>
        </w:tabs>
        <w:spacing w:before="0" w:after="0" w:line="240" w:lineRule="atLeast"/>
        <w:rPr>
          <w:rFonts w:cstheme="minorHAnsi"/>
          <w:b/>
          <w:color w:val="000000"/>
          <w:sz w:val="22"/>
          <w:szCs w:val="22"/>
        </w:rPr>
      </w:pPr>
    </w:p>
    <w:p w14:paraId="1C9A26C8" w14:textId="73F071EF" w:rsidR="00537D92" w:rsidRPr="00CA2268" w:rsidRDefault="008E3943" w:rsidP="00A26EE9">
      <w:pPr>
        <w:pStyle w:val="ListParagraph"/>
        <w:numPr>
          <w:ilvl w:val="1"/>
          <w:numId w:val="22"/>
        </w:numPr>
        <w:tabs>
          <w:tab w:val="left" w:pos="-1440"/>
          <w:tab w:val="left" w:pos="-720"/>
        </w:tabs>
        <w:spacing w:before="0" w:after="0" w:line="240" w:lineRule="auto"/>
        <w:ind w:left="992" w:hanging="567"/>
        <w:contextualSpacing w:val="0"/>
        <w:rPr>
          <w:rFonts w:cstheme="minorHAnsi"/>
          <w:color w:val="000000"/>
          <w:sz w:val="22"/>
          <w:szCs w:val="22"/>
        </w:rPr>
      </w:pPr>
      <w:r w:rsidRPr="00CA2268">
        <w:rPr>
          <w:rFonts w:cstheme="minorHAnsi"/>
          <w:color w:val="000000"/>
          <w:sz w:val="22"/>
          <w:szCs w:val="22"/>
        </w:rPr>
        <w:t xml:space="preserve">The </w:t>
      </w:r>
      <w:r w:rsidR="004648F0" w:rsidRPr="00CA2268">
        <w:rPr>
          <w:rFonts w:cstheme="minorHAnsi"/>
          <w:color w:val="000000"/>
          <w:sz w:val="22"/>
          <w:szCs w:val="22"/>
        </w:rPr>
        <w:t>J.C.R</w:t>
      </w:r>
      <w:r w:rsidRPr="00CA2268">
        <w:rPr>
          <w:rFonts w:cstheme="minorHAnsi"/>
          <w:color w:val="000000"/>
          <w:sz w:val="22"/>
          <w:szCs w:val="22"/>
        </w:rPr>
        <w:t xml:space="preserve"> is permitted to use the name ‘UNE’ or ‘University of New England’ as well as branding of the University as long as it remains affiliated with UNE Life</w:t>
      </w:r>
      <w:r w:rsidR="004648F0" w:rsidRPr="00CA2268">
        <w:rPr>
          <w:rFonts w:cstheme="minorHAnsi"/>
          <w:color w:val="000000"/>
          <w:sz w:val="22"/>
          <w:szCs w:val="22"/>
        </w:rPr>
        <w:t>.</w:t>
      </w:r>
    </w:p>
    <w:p w14:paraId="6BD72008" w14:textId="77777777" w:rsidR="00537D92" w:rsidRPr="00CA2268" w:rsidRDefault="00537D92" w:rsidP="006C327C">
      <w:pPr>
        <w:pStyle w:val="ListParagraph"/>
        <w:tabs>
          <w:tab w:val="left" w:pos="-1440"/>
          <w:tab w:val="left" w:pos="-720"/>
        </w:tabs>
        <w:spacing w:before="0" w:after="0" w:line="240" w:lineRule="auto"/>
        <w:ind w:left="992" w:hanging="567"/>
        <w:contextualSpacing w:val="0"/>
        <w:rPr>
          <w:rFonts w:cstheme="minorHAnsi"/>
          <w:color w:val="000000"/>
          <w:sz w:val="22"/>
          <w:szCs w:val="22"/>
        </w:rPr>
      </w:pPr>
    </w:p>
    <w:p w14:paraId="02FD8E65" w14:textId="0832DBE8" w:rsidR="00537D92" w:rsidRPr="00CA2268" w:rsidRDefault="008E3943" w:rsidP="00A26EE9">
      <w:pPr>
        <w:pStyle w:val="ListParagraph"/>
        <w:numPr>
          <w:ilvl w:val="1"/>
          <w:numId w:val="22"/>
        </w:numPr>
        <w:tabs>
          <w:tab w:val="left" w:pos="-1440"/>
          <w:tab w:val="left" w:pos="-720"/>
        </w:tabs>
        <w:spacing w:before="0" w:after="0" w:line="240" w:lineRule="auto"/>
        <w:ind w:left="992" w:hanging="567"/>
        <w:contextualSpacing w:val="0"/>
        <w:rPr>
          <w:rFonts w:cstheme="minorHAnsi"/>
          <w:color w:val="000000"/>
          <w:sz w:val="22"/>
          <w:szCs w:val="22"/>
        </w:rPr>
      </w:pPr>
      <w:r w:rsidRPr="00CA2268">
        <w:rPr>
          <w:rFonts w:cstheme="minorHAnsi"/>
          <w:color w:val="000000"/>
          <w:sz w:val="22"/>
          <w:szCs w:val="22"/>
        </w:rPr>
        <w:t xml:space="preserve">The </w:t>
      </w:r>
      <w:r w:rsidR="004648F0" w:rsidRPr="00CA2268">
        <w:rPr>
          <w:rFonts w:cstheme="minorHAnsi"/>
          <w:color w:val="000000"/>
          <w:sz w:val="22"/>
          <w:szCs w:val="22"/>
        </w:rPr>
        <w:t>J.C.R</w:t>
      </w:r>
      <w:r w:rsidRPr="00CA2268">
        <w:rPr>
          <w:rFonts w:cstheme="minorHAnsi"/>
          <w:color w:val="000000"/>
          <w:sz w:val="22"/>
          <w:szCs w:val="22"/>
        </w:rPr>
        <w:t xml:space="preserve"> shall comply with all requirements of UNE Club Rules &amp; Regulations and The University of New England policy for recognition as a registered Club of The University of New England</w:t>
      </w:r>
      <w:r w:rsidR="004648F0" w:rsidRPr="00CA2268">
        <w:rPr>
          <w:rFonts w:cstheme="minorHAnsi"/>
          <w:color w:val="000000"/>
          <w:sz w:val="22"/>
          <w:szCs w:val="22"/>
        </w:rPr>
        <w:t>.</w:t>
      </w:r>
    </w:p>
    <w:p w14:paraId="544C68F2" w14:textId="77777777" w:rsidR="00537D92" w:rsidRPr="00CA2268" w:rsidRDefault="00537D92" w:rsidP="006C327C">
      <w:pPr>
        <w:pStyle w:val="ListParagraph"/>
        <w:spacing w:line="240" w:lineRule="auto"/>
        <w:ind w:left="992" w:hanging="567"/>
        <w:rPr>
          <w:rFonts w:cstheme="minorHAnsi"/>
          <w:color w:val="000000"/>
          <w:sz w:val="22"/>
          <w:szCs w:val="22"/>
        </w:rPr>
      </w:pPr>
    </w:p>
    <w:p w14:paraId="7F4E8D75" w14:textId="54829191" w:rsidR="00537D92" w:rsidRPr="00CA2268" w:rsidRDefault="008E3943" w:rsidP="00A26EE9">
      <w:pPr>
        <w:pStyle w:val="ListParagraph"/>
        <w:numPr>
          <w:ilvl w:val="1"/>
          <w:numId w:val="22"/>
        </w:numPr>
        <w:tabs>
          <w:tab w:val="left" w:pos="-1440"/>
          <w:tab w:val="left" w:pos="-720"/>
        </w:tabs>
        <w:spacing w:before="0" w:after="0" w:line="240" w:lineRule="auto"/>
        <w:ind w:left="992" w:hanging="567"/>
        <w:contextualSpacing w:val="0"/>
        <w:rPr>
          <w:rFonts w:cstheme="minorHAnsi"/>
          <w:color w:val="000000"/>
          <w:sz w:val="22"/>
          <w:szCs w:val="22"/>
        </w:rPr>
      </w:pPr>
      <w:r w:rsidRPr="00CA2268">
        <w:rPr>
          <w:rFonts w:cstheme="minorHAnsi"/>
          <w:color w:val="000000"/>
          <w:sz w:val="22"/>
          <w:szCs w:val="22"/>
        </w:rPr>
        <w:t xml:space="preserve">The </w:t>
      </w:r>
      <w:r w:rsidR="004648F0" w:rsidRPr="00CA2268">
        <w:rPr>
          <w:rFonts w:cstheme="minorHAnsi"/>
          <w:color w:val="000000"/>
          <w:sz w:val="22"/>
          <w:szCs w:val="22"/>
        </w:rPr>
        <w:t>J.C.R</w:t>
      </w:r>
      <w:r w:rsidRPr="00CA2268">
        <w:rPr>
          <w:rFonts w:cstheme="minorHAnsi"/>
          <w:color w:val="000000"/>
          <w:sz w:val="22"/>
          <w:szCs w:val="22"/>
        </w:rPr>
        <w:t xml:space="preserve"> must, within 14 days of the </w:t>
      </w:r>
      <w:r w:rsidR="004648F0" w:rsidRPr="00CA2268">
        <w:rPr>
          <w:rFonts w:cstheme="minorHAnsi"/>
          <w:color w:val="000000"/>
          <w:sz w:val="22"/>
          <w:szCs w:val="22"/>
        </w:rPr>
        <w:t>A.G.M</w:t>
      </w:r>
      <w:r w:rsidRPr="00CA2268">
        <w:rPr>
          <w:rFonts w:cstheme="minorHAnsi"/>
          <w:color w:val="000000"/>
          <w:sz w:val="22"/>
          <w:szCs w:val="22"/>
        </w:rPr>
        <w:t xml:space="preserve">, provide a completed Affiliation Form, as well as any required documents as detailed in the UNE Life Club Affiliation process, to UNE Life Student Experience </w:t>
      </w:r>
    </w:p>
    <w:p w14:paraId="0395D0FF" w14:textId="77777777" w:rsidR="00537D92" w:rsidRPr="00CA2268" w:rsidRDefault="00537D92" w:rsidP="006C327C">
      <w:pPr>
        <w:pStyle w:val="ListParagraph"/>
        <w:spacing w:line="240" w:lineRule="auto"/>
        <w:ind w:left="992" w:hanging="567"/>
        <w:rPr>
          <w:rFonts w:cstheme="minorHAnsi"/>
          <w:color w:val="000000"/>
          <w:sz w:val="22"/>
          <w:szCs w:val="22"/>
        </w:rPr>
      </w:pPr>
    </w:p>
    <w:p w14:paraId="5CB2A9E7" w14:textId="712EA2F2" w:rsidR="008E3943" w:rsidRPr="00CA2268" w:rsidRDefault="008E3943" w:rsidP="00A26EE9">
      <w:pPr>
        <w:pStyle w:val="ListParagraph"/>
        <w:numPr>
          <w:ilvl w:val="1"/>
          <w:numId w:val="22"/>
        </w:numPr>
        <w:tabs>
          <w:tab w:val="left" w:pos="-1440"/>
          <w:tab w:val="left" w:pos="-720"/>
        </w:tabs>
        <w:spacing w:before="0" w:after="0" w:line="240" w:lineRule="auto"/>
        <w:ind w:left="992" w:hanging="567"/>
        <w:contextualSpacing w:val="0"/>
        <w:rPr>
          <w:rFonts w:cstheme="minorHAnsi"/>
          <w:color w:val="000000"/>
          <w:sz w:val="22"/>
          <w:szCs w:val="22"/>
        </w:rPr>
      </w:pPr>
      <w:r w:rsidRPr="00CA2268">
        <w:rPr>
          <w:rFonts w:cstheme="minorHAnsi"/>
          <w:color w:val="000000"/>
          <w:sz w:val="22"/>
          <w:szCs w:val="22"/>
        </w:rPr>
        <w:t xml:space="preserve">The </w:t>
      </w:r>
      <w:r w:rsidR="00D249D8" w:rsidRPr="00CA2268">
        <w:rPr>
          <w:rFonts w:cstheme="minorHAnsi"/>
          <w:color w:val="000000"/>
          <w:sz w:val="22"/>
          <w:szCs w:val="22"/>
        </w:rPr>
        <w:t>J.C.R’s</w:t>
      </w:r>
      <w:r w:rsidRPr="00CA2268">
        <w:rPr>
          <w:rFonts w:cstheme="minorHAnsi"/>
          <w:color w:val="000000"/>
          <w:sz w:val="22"/>
          <w:szCs w:val="22"/>
        </w:rPr>
        <w:t xml:space="preserve"> affiliation with UNE Life may be cancelled if the </w:t>
      </w:r>
      <w:r w:rsidR="0031401D">
        <w:rPr>
          <w:rFonts w:cstheme="minorHAnsi"/>
          <w:color w:val="000000"/>
          <w:sz w:val="22"/>
          <w:szCs w:val="22"/>
        </w:rPr>
        <w:t>J.C.R</w:t>
      </w:r>
      <w:r w:rsidRPr="00CA2268">
        <w:rPr>
          <w:rFonts w:cstheme="minorHAnsi"/>
          <w:color w:val="000000"/>
          <w:sz w:val="22"/>
          <w:szCs w:val="22"/>
        </w:rPr>
        <w:t xml:space="preserve"> is in breach of UNE Club Rules &amp; Regulations, University of New England policy or if they are unable to maintain the minimum requirements for a UNE Club</w:t>
      </w:r>
      <w:r w:rsidR="00D249D8" w:rsidRPr="00CA2268">
        <w:rPr>
          <w:rFonts w:cstheme="minorHAnsi"/>
          <w:color w:val="000000"/>
          <w:sz w:val="22"/>
          <w:szCs w:val="22"/>
        </w:rPr>
        <w:t>.</w:t>
      </w:r>
    </w:p>
    <w:p w14:paraId="307AECAB" w14:textId="77777777" w:rsidR="00697D22" w:rsidRPr="00CA2268" w:rsidRDefault="00697D22" w:rsidP="00601AE6">
      <w:pPr>
        <w:spacing w:before="0" w:after="0" w:line="240" w:lineRule="auto"/>
        <w:rPr>
          <w:rFonts w:eastAsia="Times New Roman" w:cstheme="minorHAnsi"/>
          <w:sz w:val="22"/>
          <w:szCs w:val="22"/>
        </w:rPr>
      </w:pPr>
    </w:p>
    <w:p w14:paraId="41BEF8EB" w14:textId="0DF172C3" w:rsidR="00BD132E" w:rsidRPr="00CA2268" w:rsidRDefault="00BD132E" w:rsidP="00601AE6">
      <w:pPr>
        <w:spacing w:before="0" w:after="0" w:line="240" w:lineRule="auto"/>
        <w:rPr>
          <w:rFonts w:cstheme="minorHAnsi"/>
          <w:b/>
          <w:sz w:val="22"/>
          <w:szCs w:val="22"/>
        </w:rPr>
      </w:pPr>
    </w:p>
    <w:p w14:paraId="2898CFAF" w14:textId="02CC4E61" w:rsidR="008E3943" w:rsidRPr="00CA2268" w:rsidRDefault="006D5A45" w:rsidP="00D249D8">
      <w:pPr>
        <w:spacing w:line="240" w:lineRule="auto"/>
        <w:rPr>
          <w:sz w:val="22"/>
          <w:szCs w:val="22"/>
        </w:rPr>
      </w:pPr>
      <w:r>
        <w:rPr>
          <w:noProof/>
          <w:sz w:val="22"/>
          <w:szCs w:val="22"/>
        </w:rPr>
        <mc:AlternateContent>
          <mc:Choice Requires="wpi">
            <w:drawing>
              <wp:anchor distT="0" distB="0" distL="114300" distR="114300" simplePos="0" relativeHeight="251679745" behindDoc="0" locked="0" layoutInCell="1" allowOverlap="1" wp14:anchorId="74A46131" wp14:editId="1AC414B2">
                <wp:simplePos x="0" y="0"/>
                <wp:positionH relativeFrom="column">
                  <wp:posOffset>5003165</wp:posOffset>
                </wp:positionH>
                <wp:positionV relativeFrom="paragraph">
                  <wp:posOffset>-90170</wp:posOffset>
                </wp:positionV>
                <wp:extent cx="1055455" cy="280035"/>
                <wp:effectExtent l="38100" t="38100" r="49530" b="37465"/>
                <wp:wrapNone/>
                <wp:docPr id="1457823934" name="Ink 25"/>
                <wp:cNvGraphicFramePr/>
                <a:graphic xmlns:a="http://schemas.openxmlformats.org/drawingml/2006/main">
                  <a:graphicData uri="http://schemas.microsoft.com/office/word/2010/wordprocessingInk">
                    <w14:contentPart bwMode="auto" r:id="rId12">
                      <w14:nvContentPartPr>
                        <w14:cNvContentPartPr/>
                      </w14:nvContentPartPr>
                      <w14:xfrm>
                        <a:off x="0" y="0"/>
                        <a:ext cx="1055455" cy="280035"/>
                      </w14:xfrm>
                    </w14:contentPart>
                  </a:graphicData>
                </a:graphic>
              </wp:anchor>
            </w:drawing>
          </mc:Choice>
          <mc:Fallback>
            <w:pict>
              <v:shapetype w14:anchorId="59E98D8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5" o:spid="_x0000_s1026" type="#_x0000_t75" style="position:absolute;margin-left:393.1pt;margin-top:-7.95pt;width:84.8pt;height:23.7pt;z-index:25167974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">
                <v:imagedata r:id="rId13" o:title=""/>
              </v:shape>
            </w:pict>
          </mc:Fallback>
        </mc:AlternateContent>
      </w:r>
      <w:r w:rsidR="00CA7BA1">
        <w:rPr>
          <w:noProof/>
          <w:sz w:val="22"/>
          <w:szCs w:val="22"/>
        </w:rPr>
        <mc:AlternateContent>
          <mc:Choice Requires="wpi">
            <w:drawing>
              <wp:anchor distT="0" distB="0" distL="114300" distR="114300" simplePos="0" relativeHeight="251667457" behindDoc="0" locked="0" layoutInCell="1" allowOverlap="1" wp14:anchorId="2319DC63" wp14:editId="7BCFEBAA">
                <wp:simplePos x="0" y="0"/>
                <wp:positionH relativeFrom="column">
                  <wp:posOffset>4660900</wp:posOffset>
                </wp:positionH>
                <wp:positionV relativeFrom="paragraph">
                  <wp:posOffset>-52070</wp:posOffset>
                </wp:positionV>
                <wp:extent cx="301230" cy="273600"/>
                <wp:effectExtent l="25400" t="38100" r="41910" b="31750"/>
                <wp:wrapNone/>
                <wp:docPr id="343167031" name="Ink 13"/>
                <wp:cNvGraphicFramePr/>
                <a:graphic xmlns:a="http://schemas.openxmlformats.org/drawingml/2006/main">
                  <a:graphicData uri="http://schemas.microsoft.com/office/word/2010/wordprocessingInk">
                    <w14:contentPart bwMode="auto" r:id="rId14">
                      <w14:nvContentPartPr>
                        <w14:cNvContentPartPr/>
                      </w14:nvContentPartPr>
                      <w14:xfrm>
                        <a:off x="0" y="0"/>
                        <a:ext cx="301230" cy="273600"/>
                      </w14:xfrm>
                    </w14:contentPart>
                  </a:graphicData>
                </a:graphic>
              </wp:anchor>
            </w:drawing>
          </mc:Choice>
          <mc:Fallback>
            <w:pict>
              <v:shape w14:anchorId="6A59C8A0" id="Ink 13" o:spid="_x0000_s1026" type="#_x0000_t75" style="position:absolute;margin-left:366.2pt;margin-top:-4.95pt;width:25.4pt;height:23.25pt;z-index:25166745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">
                <v:imagedata r:id="rId15" o:title=""/>
              </v:shape>
            </w:pict>
          </mc:Fallback>
        </mc:AlternateContent>
      </w:r>
      <w:r w:rsidR="008E3943" w:rsidRPr="00CA2268">
        <w:rPr>
          <w:sz w:val="22"/>
          <w:szCs w:val="22"/>
        </w:rPr>
        <w:t>This</w:t>
      </w:r>
      <w:r w:rsidR="009B6745">
        <w:rPr>
          <w:sz w:val="22"/>
          <w:szCs w:val="22"/>
        </w:rPr>
        <w:t xml:space="preserve"> Adapted</w:t>
      </w:r>
      <w:r w:rsidR="008E3943" w:rsidRPr="00CA2268">
        <w:rPr>
          <w:sz w:val="22"/>
          <w:szCs w:val="22"/>
        </w:rPr>
        <w:t xml:space="preserve"> Constit</w:t>
      </w:r>
      <w:r w:rsidR="009B6745">
        <w:rPr>
          <w:sz w:val="22"/>
          <w:szCs w:val="22"/>
        </w:rPr>
        <w:t>ution was approved by the Constitutional Representative on</w:t>
      </w:r>
      <w:r w:rsidR="008E3943" w:rsidRPr="00CA2268">
        <w:rPr>
          <w:sz w:val="22"/>
          <w:szCs w:val="22"/>
        </w:rPr>
        <w:t xml:space="preserve"> __</w:t>
      </w:r>
      <w:r w:rsidR="009B6745">
        <w:rPr>
          <w:sz w:val="22"/>
          <w:szCs w:val="22"/>
        </w:rPr>
        <w:t>___</w:t>
      </w:r>
      <w:r w:rsidR="008E3943" w:rsidRPr="00CA2268">
        <w:rPr>
          <w:sz w:val="22"/>
          <w:szCs w:val="22"/>
        </w:rPr>
        <w:t>________, 2</w:t>
      </w:r>
      <w:r w:rsidR="009B6745">
        <w:rPr>
          <w:sz w:val="22"/>
          <w:szCs w:val="22"/>
        </w:rPr>
        <w:t>025</w:t>
      </w:r>
      <w:r w:rsidR="008E3943" w:rsidRPr="00CA2268">
        <w:rPr>
          <w:sz w:val="22"/>
          <w:szCs w:val="22"/>
        </w:rPr>
        <w:t>.</w:t>
      </w:r>
    </w:p>
    <w:p w14:paraId="366FA06E" w14:textId="0BDCB852" w:rsidR="00D249D8" w:rsidRPr="00CA2268" w:rsidRDefault="00CA7BA1" w:rsidP="00D249D8">
      <w:pPr>
        <w:spacing w:line="240" w:lineRule="auto"/>
        <w:rPr>
          <w:sz w:val="22"/>
          <w:szCs w:val="22"/>
        </w:rPr>
      </w:pPr>
      <w:r>
        <w:rPr>
          <w:noProof/>
          <w:sz w:val="22"/>
          <w:szCs w:val="22"/>
        </w:rPr>
        <mc:AlternateContent>
          <mc:Choice Requires="wpi">
            <w:drawing>
              <wp:anchor distT="0" distB="0" distL="114300" distR="114300" simplePos="0" relativeHeight="251662337" behindDoc="0" locked="0" layoutInCell="1" allowOverlap="1" wp14:anchorId="053788BF" wp14:editId="14ACD3DC">
                <wp:simplePos x="0" y="0"/>
                <wp:positionH relativeFrom="column">
                  <wp:posOffset>3232150</wp:posOffset>
                </wp:positionH>
                <wp:positionV relativeFrom="paragraph">
                  <wp:posOffset>15240</wp:posOffset>
                </wp:positionV>
                <wp:extent cx="1555115" cy="455295"/>
                <wp:effectExtent l="38100" t="38100" r="19685" b="40005"/>
                <wp:wrapNone/>
                <wp:docPr id="593628080" name="Ink 8"/>
                <wp:cNvGraphicFramePr/>
                <a:graphic xmlns:a="http://schemas.openxmlformats.org/drawingml/2006/main">
                  <a:graphicData uri="http://schemas.microsoft.com/office/word/2010/wordprocessingInk">
                    <w14:contentPart bwMode="auto" r:id="rId16">
                      <w14:nvContentPartPr>
                        <w14:cNvContentPartPr/>
                      </w14:nvContentPartPr>
                      <w14:xfrm>
                        <a:off x="0" y="0"/>
                        <a:ext cx="1555115" cy="455295"/>
                      </w14:xfrm>
                    </w14:contentPart>
                  </a:graphicData>
                </a:graphic>
              </wp:anchor>
            </w:drawing>
          </mc:Choice>
          <mc:Fallback>
            <w:pict>
              <v:shape w14:anchorId="7B1D8553" id="Ink 8" o:spid="_x0000_s1026" type="#_x0000_t75" style="position:absolute;margin-left:253.65pt;margin-top:.35pt;width:124.1pt;height:37.5pt;z-index:25166233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">
                <v:imagedata r:id="rId17" o:title=""/>
              </v:shape>
            </w:pict>
          </mc:Fallback>
        </mc:AlternateContent>
      </w:r>
    </w:p>
    <w:p w14:paraId="6239B85E" w14:textId="757E8D66" w:rsidR="008E3943" w:rsidRPr="00CA2268" w:rsidRDefault="008E3943" w:rsidP="009B6745">
      <w:pPr>
        <w:spacing w:line="240" w:lineRule="auto"/>
        <w:rPr>
          <w:sz w:val="22"/>
          <w:szCs w:val="22"/>
        </w:rPr>
      </w:pPr>
      <w:r w:rsidRPr="00CA2268">
        <w:rPr>
          <w:sz w:val="22"/>
          <w:szCs w:val="22"/>
        </w:rPr>
        <w:tab/>
      </w:r>
      <w:r w:rsidR="009B6745">
        <w:rPr>
          <w:sz w:val="22"/>
          <w:szCs w:val="22"/>
        </w:rPr>
        <w:t>Patrick Hickey (</w:t>
      </w:r>
      <w:r w:rsidRPr="00CA2268">
        <w:rPr>
          <w:sz w:val="22"/>
          <w:szCs w:val="22"/>
        </w:rPr>
        <w:t>President</w:t>
      </w:r>
      <w:r w:rsidR="009B6745">
        <w:rPr>
          <w:sz w:val="22"/>
          <w:szCs w:val="22"/>
        </w:rPr>
        <w:t>)</w:t>
      </w:r>
      <w:r w:rsidRPr="00CA2268">
        <w:rPr>
          <w:sz w:val="22"/>
          <w:szCs w:val="22"/>
        </w:rPr>
        <w:t xml:space="preserve"> </w:t>
      </w:r>
      <w:r w:rsidR="009B6745">
        <w:rPr>
          <w:sz w:val="22"/>
          <w:szCs w:val="22"/>
        </w:rPr>
        <w:t xml:space="preserve">                                     </w:t>
      </w:r>
      <w:r w:rsidRPr="00CA2268">
        <w:rPr>
          <w:sz w:val="22"/>
          <w:szCs w:val="22"/>
        </w:rPr>
        <w:t>____________________________</w:t>
      </w:r>
    </w:p>
    <w:p w14:paraId="5B62C7E9" w14:textId="317F4169" w:rsidR="008E3943" w:rsidRPr="00CA2268" w:rsidRDefault="00225C01" w:rsidP="00D249D8">
      <w:pPr>
        <w:spacing w:line="240" w:lineRule="auto"/>
        <w:rPr>
          <w:sz w:val="22"/>
          <w:szCs w:val="22"/>
        </w:rPr>
      </w:pPr>
      <w:r>
        <w:rPr>
          <w:noProof/>
          <w:sz w:val="22"/>
          <w:szCs w:val="22"/>
        </w:rPr>
        <mc:AlternateContent>
          <mc:Choice Requires="wpi">
            <w:drawing>
              <wp:anchor distT="0" distB="0" distL="114300" distR="114300" simplePos="0" relativeHeight="251659265" behindDoc="0" locked="0" layoutInCell="1" allowOverlap="1" wp14:anchorId="79FD1B9A" wp14:editId="010AB72E">
                <wp:simplePos x="0" y="0"/>
                <wp:positionH relativeFrom="column">
                  <wp:posOffset>3094834</wp:posOffset>
                </wp:positionH>
                <wp:positionV relativeFrom="paragraph">
                  <wp:posOffset>69429</wp:posOffset>
                </wp:positionV>
                <wp:extent cx="984960" cy="395280"/>
                <wp:effectExtent l="38100" t="38100" r="43815" b="36830"/>
                <wp:wrapNone/>
                <wp:docPr id="1275507082" name="Ink 2"/>
                <wp:cNvGraphicFramePr/>
                <a:graphic xmlns:a="http://schemas.openxmlformats.org/drawingml/2006/main">
                  <a:graphicData uri="http://schemas.microsoft.com/office/word/2010/wordprocessingInk">
                    <w14:contentPart bwMode="auto" r:id="rId18">
                      <w14:nvContentPartPr>
                        <w14:cNvContentPartPr/>
                      </w14:nvContentPartPr>
                      <w14:xfrm>
                        <a:off x="0" y="0"/>
                        <a:ext cx="984960" cy="395280"/>
                      </w14:xfrm>
                    </w14:contentPart>
                  </a:graphicData>
                </a:graphic>
              </wp:anchor>
            </w:drawing>
          </mc:Choice>
          <mc:Fallback>
            <w:pict>
              <v:shape w14:anchorId="70CDCCE0" id="Ink 2" o:spid="_x0000_s1026" type="#_x0000_t75" style="position:absolute;margin-left:242.85pt;margin-top:4.6pt;width:79.25pt;height:32.8pt;z-index:25165926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">
                <v:imagedata r:id="rId19" o:title=""/>
              </v:shape>
            </w:pict>
          </mc:Fallback>
        </mc:AlternateContent>
      </w:r>
    </w:p>
    <w:p w14:paraId="440B9F23" w14:textId="4DEB6EBD" w:rsidR="00601AE6" w:rsidRPr="00CA2268" w:rsidRDefault="008E3943" w:rsidP="00D249D8">
      <w:pPr>
        <w:spacing w:line="240" w:lineRule="auto"/>
        <w:rPr>
          <w:sz w:val="22"/>
          <w:szCs w:val="22"/>
          <w:u w:val="single"/>
        </w:rPr>
      </w:pPr>
      <w:r w:rsidRPr="00CA2268">
        <w:rPr>
          <w:sz w:val="22"/>
          <w:szCs w:val="22"/>
        </w:rPr>
        <w:tab/>
      </w:r>
      <w:r w:rsidR="009B6745">
        <w:rPr>
          <w:sz w:val="22"/>
          <w:szCs w:val="22"/>
        </w:rPr>
        <w:t xml:space="preserve">Kade Williams (Constitutional Representative) </w:t>
      </w:r>
      <w:r w:rsidRPr="00CA2268">
        <w:rPr>
          <w:sz w:val="22"/>
          <w:szCs w:val="22"/>
        </w:rPr>
        <w:t xml:space="preserve"> ____________________________</w:t>
      </w:r>
    </w:p>
    <w:sectPr w:rsidR="00601AE6" w:rsidRPr="00CA2268" w:rsidSect="00421A7F">
      <w:headerReference w:type="default" r:id="rId20"/>
      <w:footerReference w:type="even" r:id="rId21"/>
      <w:footerReference w:type="default" r:id="rId22"/>
      <w:pgSz w:w="11900" w:h="16840"/>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C48E6" w14:textId="77777777" w:rsidR="00B93CBA" w:rsidRDefault="00B93CBA" w:rsidP="00421A7F">
      <w:pPr>
        <w:spacing w:before="0" w:after="0" w:line="240" w:lineRule="auto"/>
      </w:pPr>
      <w:r>
        <w:separator/>
      </w:r>
    </w:p>
  </w:endnote>
  <w:endnote w:type="continuationSeparator" w:id="0">
    <w:p w14:paraId="406DCF80" w14:textId="77777777" w:rsidR="00B93CBA" w:rsidRDefault="00B93CBA" w:rsidP="00421A7F">
      <w:pPr>
        <w:spacing w:before="0" w:after="0" w:line="240" w:lineRule="auto"/>
      </w:pPr>
      <w:r>
        <w:continuationSeparator/>
      </w:r>
    </w:p>
  </w:endnote>
  <w:endnote w:type="continuationNotice" w:id="1">
    <w:p w14:paraId="4D1D2B20" w14:textId="77777777" w:rsidR="00B93CBA" w:rsidRDefault="00B93CB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Palatino">
    <w:panose1 w:val="00000000000000000000"/>
    <w:charset w:val="4D"/>
    <w:family w:val="auto"/>
    <w:pitch w:val="variable"/>
    <w:sig w:usb0="A00002FF" w:usb1="7800205A" w:usb2="14600000" w:usb3="00000000" w:csb0="00000193"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37145852"/>
      <w:docPartObj>
        <w:docPartGallery w:val="Page Numbers (Bottom of Page)"/>
        <w:docPartUnique/>
      </w:docPartObj>
    </w:sdtPr>
    <w:sdtEndPr>
      <w:rPr>
        <w:rStyle w:val="PageNumber"/>
      </w:rPr>
    </w:sdtEndPr>
    <w:sdtContent>
      <w:p w14:paraId="66221375" w14:textId="77777777" w:rsidR="007A6D80" w:rsidRDefault="007A6D80" w:rsidP="000C51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514EF6" w14:textId="77777777" w:rsidR="007A6D80" w:rsidRDefault="007A6D80" w:rsidP="00421A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4126984"/>
      <w:docPartObj>
        <w:docPartGallery w:val="Page Numbers (Bottom of Page)"/>
        <w:docPartUnique/>
      </w:docPartObj>
    </w:sdtPr>
    <w:sdtEndPr>
      <w:rPr>
        <w:rStyle w:val="PageNumber"/>
      </w:rPr>
    </w:sdtEndPr>
    <w:sdtContent>
      <w:p w14:paraId="3C1620C5" w14:textId="77777777" w:rsidR="007A6D80" w:rsidRDefault="007A6D80" w:rsidP="000C51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7F3E987" w14:textId="77777777" w:rsidR="007A6D80" w:rsidRDefault="007A6D80" w:rsidP="00421A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066EE" w14:textId="77777777" w:rsidR="00B93CBA" w:rsidRDefault="00B93CBA" w:rsidP="00421A7F">
      <w:pPr>
        <w:spacing w:before="0" w:after="0" w:line="240" w:lineRule="auto"/>
      </w:pPr>
      <w:r>
        <w:separator/>
      </w:r>
    </w:p>
  </w:footnote>
  <w:footnote w:type="continuationSeparator" w:id="0">
    <w:p w14:paraId="13CD0551" w14:textId="77777777" w:rsidR="00B93CBA" w:rsidRDefault="00B93CBA" w:rsidP="00421A7F">
      <w:pPr>
        <w:spacing w:before="0" w:after="0" w:line="240" w:lineRule="auto"/>
      </w:pPr>
      <w:r>
        <w:continuationSeparator/>
      </w:r>
    </w:p>
  </w:footnote>
  <w:footnote w:type="continuationNotice" w:id="1">
    <w:p w14:paraId="476691CC" w14:textId="77777777" w:rsidR="00B93CBA" w:rsidRDefault="00B93CB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34EF7" w14:textId="1C97A8BB" w:rsidR="007A6D80" w:rsidRDefault="00E16B54">
    <w:pPr>
      <w:pStyle w:val="Header"/>
      <w:tabs>
        <w:tab w:val="clear" w:pos="4680"/>
        <w:tab w:val="clear" w:pos="9360"/>
      </w:tabs>
      <w:jc w:val="right"/>
      <w:rPr>
        <w:color w:val="4472C4" w:themeColor="accent1"/>
      </w:rPr>
    </w:pPr>
    <w:sdt>
      <w:sdtPr>
        <w:rPr>
          <w:color w:val="4472C4" w:themeColor="accent1"/>
        </w:rPr>
        <w:alias w:val="Title"/>
        <w:tag w:val=""/>
        <w:id w:val="664756013"/>
        <w:placeholder>
          <w:docPart w:val="096D4518C920444E9F238420AFFE1C18"/>
        </w:placeholder>
        <w:dataBinding w:prefixMappings="xmlns:ns0='http://purl.org/dc/elements/1.1/' xmlns:ns1='http://schemas.openxmlformats.org/package/2006/metadata/core-properties' " w:xpath="/ns1:coreProperties[1]/ns0:title[1]" w:storeItemID="{6C3C8BC8-F283-45AE-878A-BAB7291924A1}"/>
        <w:text/>
      </w:sdtPr>
      <w:sdtEndPr/>
      <w:sdtContent>
        <w:r w:rsidR="007A6D80">
          <w:rPr>
            <w:color w:val="4472C4" w:themeColor="accent1"/>
          </w:rPr>
          <w:t>Duval College Junior Common Room Constitution</w:t>
        </w:r>
      </w:sdtContent>
    </w:sdt>
    <w:r w:rsidR="007A6D80">
      <w:rPr>
        <w:color w:val="4472C4" w:themeColor="accent1"/>
      </w:rPr>
      <w:t xml:space="preserve"> | Updated 2023</w:t>
    </w:r>
  </w:p>
  <w:p w14:paraId="144910A8" w14:textId="77777777" w:rsidR="007A6D80" w:rsidRPr="00421A7F" w:rsidRDefault="007A6D80" w:rsidP="00421A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4046E"/>
    <w:multiLevelType w:val="hybridMultilevel"/>
    <w:tmpl w:val="28C2E48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C5420C"/>
    <w:multiLevelType w:val="multilevel"/>
    <w:tmpl w:val="07102BD0"/>
    <w:styleLink w:val="CurrentList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725798"/>
    <w:multiLevelType w:val="multilevel"/>
    <w:tmpl w:val="D660AA7E"/>
    <w:styleLink w:val="CurrentList3"/>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8D6BDF"/>
    <w:multiLevelType w:val="multilevel"/>
    <w:tmpl w:val="0409001F"/>
    <w:styleLink w:val="CurrentList2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2A6579"/>
    <w:multiLevelType w:val="multilevel"/>
    <w:tmpl w:val="0C90498A"/>
    <w:styleLink w:val="CurrentList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436FCE"/>
    <w:multiLevelType w:val="multilevel"/>
    <w:tmpl w:val="CA20B4CA"/>
    <w:styleLink w:val="CurrentList21"/>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DB720B6"/>
    <w:multiLevelType w:val="multilevel"/>
    <w:tmpl w:val="76482F10"/>
    <w:styleLink w:val="CurrentList24"/>
    <w:lvl w:ilvl="0">
      <w:start w:val="1"/>
      <w:numFmt w:val="lowerLetter"/>
      <w:lvlText w:val="%1."/>
      <w:lvlJc w:val="left"/>
      <w:pPr>
        <w:ind w:left="720" w:hanging="360"/>
      </w:pPr>
    </w:lvl>
    <w:lvl w:ilvl="1">
      <w:start w:val="1"/>
      <w:numFmt w:val="lowerLetter"/>
      <w:lvlText w:val="%2."/>
      <w:lvlJc w:val="left"/>
      <w:pPr>
        <w:ind w:left="5580" w:hanging="360"/>
      </w:pPr>
    </w:lvl>
    <w:lvl w:ilvl="2">
      <w:start w:val="1"/>
      <w:numFmt w:val="lowerRoman"/>
      <w:lvlText w:val="%3."/>
      <w:lvlJc w:val="right"/>
      <w:pPr>
        <w:ind w:left="6300" w:hanging="180"/>
      </w:pPr>
    </w:lvl>
    <w:lvl w:ilvl="3">
      <w:start w:val="1"/>
      <w:numFmt w:val="decimal"/>
      <w:lvlText w:val="%4."/>
      <w:lvlJc w:val="left"/>
      <w:pPr>
        <w:ind w:left="7020" w:hanging="360"/>
      </w:pPr>
    </w:lvl>
    <w:lvl w:ilvl="4">
      <w:start w:val="1"/>
      <w:numFmt w:val="lowerLetter"/>
      <w:lvlText w:val="%5."/>
      <w:lvlJc w:val="left"/>
      <w:pPr>
        <w:ind w:left="7740" w:hanging="360"/>
      </w:pPr>
    </w:lvl>
    <w:lvl w:ilvl="5">
      <w:start w:val="1"/>
      <w:numFmt w:val="lowerRoman"/>
      <w:lvlText w:val="%6."/>
      <w:lvlJc w:val="right"/>
      <w:pPr>
        <w:ind w:left="8460" w:hanging="180"/>
      </w:pPr>
    </w:lvl>
    <w:lvl w:ilvl="6">
      <w:start w:val="1"/>
      <w:numFmt w:val="decimal"/>
      <w:lvlText w:val="%7."/>
      <w:lvlJc w:val="left"/>
      <w:pPr>
        <w:ind w:left="9180" w:hanging="360"/>
      </w:pPr>
    </w:lvl>
    <w:lvl w:ilvl="7">
      <w:start w:val="1"/>
      <w:numFmt w:val="lowerLetter"/>
      <w:lvlText w:val="%8."/>
      <w:lvlJc w:val="left"/>
      <w:pPr>
        <w:ind w:left="9900" w:hanging="360"/>
      </w:pPr>
    </w:lvl>
    <w:lvl w:ilvl="8">
      <w:start w:val="1"/>
      <w:numFmt w:val="lowerRoman"/>
      <w:lvlText w:val="%9."/>
      <w:lvlJc w:val="right"/>
      <w:pPr>
        <w:ind w:left="10620" w:hanging="180"/>
      </w:pPr>
    </w:lvl>
  </w:abstractNum>
  <w:abstractNum w:abstractNumId="7" w15:restartNumberingAfterBreak="0">
    <w:nsid w:val="1E1D08A6"/>
    <w:multiLevelType w:val="multilevel"/>
    <w:tmpl w:val="6074CA64"/>
    <w:styleLink w:val="CurrentList13"/>
    <w:lvl w:ilvl="0">
      <w:start w:val="3"/>
      <w:numFmt w:val="decimal"/>
      <w:lvlText w:val="%1."/>
      <w:lvlJc w:val="left"/>
      <w:pPr>
        <w:ind w:left="360" w:hanging="360"/>
      </w:pPr>
      <w:rPr>
        <w:rFonts w:hint="default"/>
      </w:rPr>
    </w:lvl>
    <w:lvl w:ilvl="1">
      <w:start w:val="2"/>
      <w:numFmt w:val="decimal"/>
      <w:lvlText w:val="%2.1."/>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E8A3CD2"/>
    <w:multiLevelType w:val="multilevel"/>
    <w:tmpl w:val="23502C80"/>
    <w:styleLink w:val="CurrentList15"/>
    <w:lvl w:ilvl="0">
      <w:start w:val="1"/>
      <w:numFmt w:val="decimal"/>
      <w:lvlText w:val="%1."/>
      <w:lvlJc w:val="left"/>
      <w:pPr>
        <w:ind w:left="360" w:hanging="360"/>
      </w:pPr>
      <w:rPr>
        <w:rFonts w:hint="default"/>
      </w:rPr>
    </w:lvl>
    <w:lvl w:ilvl="1">
      <w:start w:val="1"/>
      <w:numFmt w:val="decimal"/>
      <w:lvlRestart w:val="0"/>
      <w:lvlText w:val="%1.1. "/>
      <w:lvlJc w:val="left"/>
      <w:pPr>
        <w:ind w:left="792" w:hanging="432"/>
      </w:pPr>
      <w:rPr>
        <w:rFonts w:hint="default"/>
      </w:rPr>
    </w:lvl>
    <w:lvl w:ilvl="2">
      <w:start w:val="1"/>
      <w:numFmt w:val="none"/>
      <w:lvlText w:val="%1.%2.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F6F2650"/>
    <w:multiLevelType w:val="hybridMultilevel"/>
    <w:tmpl w:val="11FAFA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9F02EB"/>
    <w:multiLevelType w:val="hybridMultilevel"/>
    <w:tmpl w:val="51D85D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5B3D84"/>
    <w:multiLevelType w:val="hybridMultilevel"/>
    <w:tmpl w:val="4E1052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8E0EED"/>
    <w:multiLevelType w:val="hybridMultilevel"/>
    <w:tmpl w:val="85B8669E"/>
    <w:lvl w:ilvl="0" w:tplc="04090019">
      <w:start w:val="1"/>
      <w:numFmt w:val="lowerLetter"/>
      <w:lvlText w:val="%1."/>
      <w:lvlJc w:val="left"/>
      <w:pPr>
        <w:ind w:left="180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88F288D"/>
    <w:multiLevelType w:val="hybridMultilevel"/>
    <w:tmpl w:val="E1DA04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B028CD"/>
    <w:multiLevelType w:val="multilevel"/>
    <w:tmpl w:val="1BE0D634"/>
    <w:styleLink w:val="CurrentList19"/>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E593942"/>
    <w:multiLevelType w:val="hybridMultilevel"/>
    <w:tmpl w:val="3F1EF6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C270C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FCD1836"/>
    <w:multiLevelType w:val="multilevel"/>
    <w:tmpl w:val="0809001F"/>
    <w:numStyleLink w:val="111111"/>
  </w:abstractNum>
  <w:abstractNum w:abstractNumId="18" w15:restartNumberingAfterBreak="0">
    <w:nsid w:val="35C86698"/>
    <w:multiLevelType w:val="multilevel"/>
    <w:tmpl w:val="C36C7C4E"/>
    <w:styleLink w:val="CurrentList8"/>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CC51718"/>
    <w:multiLevelType w:val="hybridMultilevel"/>
    <w:tmpl w:val="33B04E4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35E2285"/>
    <w:multiLevelType w:val="hybridMultilevel"/>
    <w:tmpl w:val="217850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15470A"/>
    <w:multiLevelType w:val="multilevel"/>
    <w:tmpl w:val="0809001F"/>
    <w:numStyleLink w:val="111111"/>
  </w:abstractNum>
  <w:abstractNum w:abstractNumId="22" w15:restartNumberingAfterBreak="0">
    <w:nsid w:val="46C948BB"/>
    <w:multiLevelType w:val="multilevel"/>
    <w:tmpl w:val="B6CC2ABA"/>
    <w:styleLink w:val="CurrentList17"/>
    <w:lvl w:ilvl="0">
      <w:start w:val="1"/>
      <w:numFmt w:val="decimal"/>
      <w:lvlText w:val="%1."/>
      <w:lvlJc w:val="left"/>
      <w:pPr>
        <w:ind w:left="360" w:hanging="360"/>
      </w:pPr>
      <w:rPr>
        <w:rFonts w:hint="default"/>
      </w:rPr>
    </w:lvl>
    <w:lvl w:ilvl="1">
      <w:start w:val="1"/>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A2E7BD4"/>
    <w:multiLevelType w:val="multilevel"/>
    <w:tmpl w:val="C36C7C4E"/>
    <w:styleLink w:val="CurrentList12"/>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A462550"/>
    <w:multiLevelType w:val="hybridMultilevel"/>
    <w:tmpl w:val="350C89B8"/>
    <w:lvl w:ilvl="0" w:tplc="0809000F">
      <w:start w:val="1"/>
      <w:numFmt w:val="decimal"/>
      <w:lvlText w:val="%1."/>
      <w:lvlJc w:val="left"/>
      <w:pPr>
        <w:ind w:left="788" w:hanging="360"/>
      </w:pPr>
    </w:lvl>
    <w:lvl w:ilvl="1" w:tplc="08090019" w:tentative="1">
      <w:start w:val="1"/>
      <w:numFmt w:val="lowerLetter"/>
      <w:lvlText w:val="%2."/>
      <w:lvlJc w:val="left"/>
      <w:pPr>
        <w:ind w:left="1508" w:hanging="360"/>
      </w:pPr>
    </w:lvl>
    <w:lvl w:ilvl="2" w:tplc="0809001B" w:tentative="1">
      <w:start w:val="1"/>
      <w:numFmt w:val="lowerRoman"/>
      <w:lvlText w:val="%3."/>
      <w:lvlJc w:val="right"/>
      <w:pPr>
        <w:ind w:left="2228" w:hanging="180"/>
      </w:pPr>
    </w:lvl>
    <w:lvl w:ilvl="3" w:tplc="0809000F" w:tentative="1">
      <w:start w:val="1"/>
      <w:numFmt w:val="decimal"/>
      <w:lvlText w:val="%4."/>
      <w:lvlJc w:val="left"/>
      <w:pPr>
        <w:ind w:left="2948" w:hanging="360"/>
      </w:pPr>
    </w:lvl>
    <w:lvl w:ilvl="4" w:tplc="08090019" w:tentative="1">
      <w:start w:val="1"/>
      <w:numFmt w:val="lowerLetter"/>
      <w:lvlText w:val="%5."/>
      <w:lvlJc w:val="left"/>
      <w:pPr>
        <w:ind w:left="3668" w:hanging="360"/>
      </w:pPr>
    </w:lvl>
    <w:lvl w:ilvl="5" w:tplc="0809001B" w:tentative="1">
      <w:start w:val="1"/>
      <w:numFmt w:val="lowerRoman"/>
      <w:lvlText w:val="%6."/>
      <w:lvlJc w:val="right"/>
      <w:pPr>
        <w:ind w:left="4388" w:hanging="180"/>
      </w:pPr>
    </w:lvl>
    <w:lvl w:ilvl="6" w:tplc="0809000F" w:tentative="1">
      <w:start w:val="1"/>
      <w:numFmt w:val="decimal"/>
      <w:lvlText w:val="%7."/>
      <w:lvlJc w:val="left"/>
      <w:pPr>
        <w:ind w:left="5108" w:hanging="360"/>
      </w:pPr>
    </w:lvl>
    <w:lvl w:ilvl="7" w:tplc="08090019" w:tentative="1">
      <w:start w:val="1"/>
      <w:numFmt w:val="lowerLetter"/>
      <w:lvlText w:val="%8."/>
      <w:lvlJc w:val="left"/>
      <w:pPr>
        <w:ind w:left="5828" w:hanging="360"/>
      </w:pPr>
    </w:lvl>
    <w:lvl w:ilvl="8" w:tplc="0809001B" w:tentative="1">
      <w:start w:val="1"/>
      <w:numFmt w:val="lowerRoman"/>
      <w:lvlText w:val="%9."/>
      <w:lvlJc w:val="right"/>
      <w:pPr>
        <w:ind w:left="6548" w:hanging="180"/>
      </w:pPr>
    </w:lvl>
  </w:abstractNum>
  <w:abstractNum w:abstractNumId="25" w15:restartNumberingAfterBreak="0">
    <w:nsid w:val="4A66640E"/>
    <w:multiLevelType w:val="hybridMultilevel"/>
    <w:tmpl w:val="50AC2F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1E0A79"/>
    <w:multiLevelType w:val="multilevel"/>
    <w:tmpl w:val="0809001F"/>
    <w:numStyleLink w:val="111111"/>
  </w:abstractNum>
  <w:abstractNum w:abstractNumId="27" w15:restartNumberingAfterBreak="0">
    <w:nsid w:val="52E9029D"/>
    <w:multiLevelType w:val="multilevel"/>
    <w:tmpl w:val="23502C80"/>
    <w:styleLink w:val="CurrentList14"/>
    <w:lvl w:ilvl="0">
      <w:start w:val="1"/>
      <w:numFmt w:val="decimal"/>
      <w:lvlText w:val="%1."/>
      <w:lvlJc w:val="left"/>
      <w:pPr>
        <w:ind w:left="360" w:hanging="360"/>
      </w:pPr>
      <w:rPr>
        <w:rFonts w:hint="default"/>
      </w:rPr>
    </w:lvl>
    <w:lvl w:ilvl="1">
      <w:start w:val="1"/>
      <w:numFmt w:val="decimal"/>
      <w:lvlRestart w:val="0"/>
      <w:lvlText w:val="%1.1. "/>
      <w:lvlJc w:val="left"/>
      <w:pPr>
        <w:ind w:left="792" w:hanging="432"/>
      </w:pPr>
      <w:rPr>
        <w:rFonts w:hint="default"/>
      </w:rPr>
    </w:lvl>
    <w:lvl w:ilvl="2">
      <w:start w:val="1"/>
      <w:numFmt w:val="none"/>
      <w:lvlText w:val="%1.%2.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3831EBC"/>
    <w:multiLevelType w:val="multilevel"/>
    <w:tmpl w:val="1BE0D634"/>
    <w:styleLink w:val="CurrentList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55D20F0"/>
    <w:multiLevelType w:val="multilevel"/>
    <w:tmpl w:val="62B2C3D0"/>
    <w:styleLink w:val="CurrentList5"/>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7D555F4"/>
    <w:multiLevelType w:val="hybridMultilevel"/>
    <w:tmpl w:val="80DE38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2C6364"/>
    <w:multiLevelType w:val="hybridMultilevel"/>
    <w:tmpl w:val="8B2EF5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A31F0D"/>
    <w:multiLevelType w:val="multilevel"/>
    <w:tmpl w:val="EAEE479C"/>
    <w:styleLink w:val="CurrentList2"/>
    <w:lvl w:ilvl="0">
      <w:start w:val="1"/>
      <w:numFmt w:val="decimal"/>
      <w:lvlText w:val="%1."/>
      <w:lvlJc w:val="left"/>
      <w:pPr>
        <w:ind w:left="360" w:hanging="360"/>
      </w:pPr>
      <w:rPr>
        <w:rFonts w:hint="default"/>
      </w:rPr>
    </w:lvl>
    <w:lvl w:ilvl="1">
      <w:start w:val="2"/>
      <w:numFmt w:val="decimal"/>
      <w:lvlText w:val="%2.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F43A36"/>
    <w:multiLevelType w:val="hybridMultilevel"/>
    <w:tmpl w:val="E04A29B4"/>
    <w:lvl w:ilvl="0" w:tplc="0409001B">
      <w:start w:val="1"/>
      <w:numFmt w:val="lowerRoman"/>
      <w:lvlText w:val="%1."/>
      <w:lvlJc w:val="right"/>
      <w:pPr>
        <w:ind w:left="1800" w:hanging="360"/>
      </w:pPr>
      <w:rPr>
        <w:rFonts w:hint="default"/>
      </w:rPr>
    </w:lvl>
    <w:lvl w:ilvl="1" w:tplc="04090019">
      <w:start w:val="1"/>
      <w:numFmt w:val="lowerLetter"/>
      <w:lvlText w:val="%2."/>
      <w:lvlJc w:val="left"/>
      <w:pPr>
        <w:ind w:left="2520" w:hanging="360"/>
      </w:pPr>
    </w:lvl>
    <w:lvl w:ilvl="2" w:tplc="B83A3FF0">
      <w:start w:val="1"/>
      <w:numFmt w:val="decimal"/>
      <w:lvlText w:val="%3."/>
      <w:lvlJc w:val="right"/>
      <w:pPr>
        <w:ind w:left="3240" w:hanging="180"/>
      </w:pPr>
      <w:rPr>
        <w:rFonts w:ascii="Times New Roman" w:eastAsia="Times New Roman" w:hAnsi="Times New Roman" w:cs="Times New Roman"/>
      </w:rPr>
    </w:lvl>
    <w:lvl w:ilvl="3" w:tplc="86B432A0">
      <w:start w:val="1"/>
      <w:numFmt w:val="upperRoman"/>
      <w:lvlText w:val="%4."/>
      <w:lvlJc w:val="left"/>
      <w:pPr>
        <w:ind w:left="3960" w:hanging="360"/>
      </w:pPr>
      <w:rPr>
        <w:rFonts w:asciiTheme="minorHAnsi" w:eastAsiaTheme="minorEastAsia" w:hAnsiTheme="minorHAnsi" w:cstheme="minorBidi"/>
      </w:rPr>
    </w:lvl>
    <w:lvl w:ilvl="4" w:tplc="77E4FEC2">
      <w:start w:val="1"/>
      <w:numFmt w:val="lowerLetter"/>
      <w:lvlText w:val="%5."/>
      <w:lvlJc w:val="left"/>
      <w:pPr>
        <w:ind w:left="4680" w:hanging="360"/>
      </w:pPr>
      <w:rPr>
        <w:rFonts w:hint="default"/>
      </w:rPr>
    </w:lvl>
    <w:lvl w:ilvl="5" w:tplc="86A2938C">
      <w:start w:val="1"/>
      <w:numFmt w:val="lowerLetter"/>
      <w:lvlText w:val="%6)"/>
      <w:lvlJc w:val="left"/>
      <w:pPr>
        <w:ind w:left="5580" w:hanging="360"/>
      </w:pPr>
      <w:rPr>
        <w:rFonts w:hint="default"/>
      </w:rPr>
    </w:lvl>
    <w:lvl w:ilvl="6" w:tplc="04090013">
      <w:start w:val="1"/>
      <w:numFmt w:val="upperRoman"/>
      <w:lvlText w:val="%7."/>
      <w:lvlJc w:val="righ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4" w15:restartNumberingAfterBreak="0">
    <w:nsid w:val="5B7B3618"/>
    <w:multiLevelType w:val="multilevel"/>
    <w:tmpl w:val="8DDEE62E"/>
    <w:styleLink w:val="CurrentList1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E384A11"/>
    <w:multiLevelType w:val="multilevel"/>
    <w:tmpl w:val="0809001F"/>
    <w:numStyleLink w:val="111111"/>
  </w:abstractNum>
  <w:abstractNum w:abstractNumId="36" w15:restartNumberingAfterBreak="0">
    <w:nsid w:val="5EA51AC6"/>
    <w:multiLevelType w:val="multilevel"/>
    <w:tmpl w:val="010A3782"/>
    <w:styleLink w:val="CurrentList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0B30ACE"/>
    <w:multiLevelType w:val="multilevel"/>
    <w:tmpl w:val="615EE790"/>
    <w:styleLink w:val="CurrentList20"/>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65390201"/>
    <w:multiLevelType w:val="hybridMultilevel"/>
    <w:tmpl w:val="4F46BC8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8C10DBB"/>
    <w:multiLevelType w:val="multilevel"/>
    <w:tmpl w:val="90B60808"/>
    <w:styleLink w:val="CurrentList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69396C0E"/>
    <w:multiLevelType w:val="multilevel"/>
    <w:tmpl w:val="C36C7C4E"/>
    <w:styleLink w:val="CurrentList9"/>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C1705B1"/>
    <w:multiLevelType w:val="hybridMultilevel"/>
    <w:tmpl w:val="F5AEC2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74469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D9838A3"/>
    <w:multiLevelType w:val="multilevel"/>
    <w:tmpl w:val="0809001F"/>
    <w:styleLink w:val="CurrentList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0D7265B"/>
    <w:multiLevelType w:val="multilevel"/>
    <w:tmpl w:val="0809001F"/>
    <w:numStyleLink w:val="111111"/>
  </w:abstractNum>
  <w:abstractNum w:abstractNumId="45" w15:restartNumberingAfterBreak="0">
    <w:nsid w:val="715F07C9"/>
    <w:multiLevelType w:val="multilevel"/>
    <w:tmpl w:val="B6CC2ABA"/>
    <w:styleLink w:val="CurrentList11"/>
    <w:lvl w:ilvl="0">
      <w:start w:val="1"/>
      <w:numFmt w:val="decimal"/>
      <w:lvlText w:val="%1."/>
      <w:lvlJc w:val="left"/>
      <w:pPr>
        <w:ind w:left="360" w:hanging="360"/>
      </w:pPr>
      <w:rPr>
        <w:rFonts w:hint="default"/>
      </w:rPr>
    </w:lvl>
    <w:lvl w:ilvl="1">
      <w:start w:val="1"/>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28239CD"/>
    <w:multiLevelType w:val="hybridMultilevel"/>
    <w:tmpl w:val="3EF6F568"/>
    <w:lvl w:ilvl="0" w:tplc="77E4FEC2">
      <w:start w:val="1"/>
      <w:numFmt w:val="lowerLetter"/>
      <w:lvlText w:val="%1."/>
      <w:lvlJc w:val="left"/>
      <w:pPr>
        <w:ind w:left="644" w:hanging="36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start w:val="1"/>
      <w:numFmt w:val="lowerLetter"/>
      <w:lvlText w:val="%5."/>
      <w:lvlJc w:val="left"/>
      <w:pPr>
        <w:ind w:left="72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7" w15:restartNumberingAfterBreak="0">
    <w:nsid w:val="75BE4DB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7820978"/>
    <w:multiLevelType w:val="multilevel"/>
    <w:tmpl w:val="F09AC506"/>
    <w:styleLink w:val="CurrentList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8B922B3"/>
    <w:multiLevelType w:val="multilevel"/>
    <w:tmpl w:val="C36C7C4E"/>
    <w:styleLink w:val="CurrentList7"/>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ED45D2D"/>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F3C7F9E"/>
    <w:multiLevelType w:val="hybridMultilevel"/>
    <w:tmpl w:val="3F1EF6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8427465">
    <w:abstractNumId w:val="51"/>
  </w:num>
  <w:num w:numId="2" w16cid:durableId="825441863">
    <w:abstractNumId w:val="44"/>
  </w:num>
  <w:num w:numId="3" w16cid:durableId="473448261">
    <w:abstractNumId w:val="46"/>
  </w:num>
  <w:num w:numId="4" w16cid:durableId="1659378899">
    <w:abstractNumId w:val="33"/>
  </w:num>
  <w:num w:numId="5" w16cid:durableId="1662810960">
    <w:abstractNumId w:val="10"/>
  </w:num>
  <w:num w:numId="6" w16cid:durableId="739714779">
    <w:abstractNumId w:val="31"/>
  </w:num>
  <w:num w:numId="7" w16cid:durableId="1902668790">
    <w:abstractNumId w:val="9"/>
  </w:num>
  <w:num w:numId="8" w16cid:durableId="1930195519">
    <w:abstractNumId w:val="30"/>
  </w:num>
  <w:num w:numId="9" w16cid:durableId="1840805852">
    <w:abstractNumId w:val="11"/>
  </w:num>
  <w:num w:numId="10" w16cid:durableId="1736052159">
    <w:abstractNumId w:val="19"/>
  </w:num>
  <w:num w:numId="11" w16cid:durableId="183138037">
    <w:abstractNumId w:val="12"/>
  </w:num>
  <w:num w:numId="12" w16cid:durableId="1970552018">
    <w:abstractNumId w:val="26"/>
  </w:num>
  <w:num w:numId="13" w16cid:durableId="2107920579">
    <w:abstractNumId w:val="13"/>
  </w:num>
  <w:num w:numId="14" w16cid:durableId="997539391">
    <w:abstractNumId w:val="20"/>
  </w:num>
  <w:num w:numId="15" w16cid:durableId="572155315">
    <w:abstractNumId w:val="38"/>
  </w:num>
  <w:num w:numId="16" w16cid:durableId="2005620441">
    <w:abstractNumId w:val="41"/>
  </w:num>
  <w:num w:numId="17" w16cid:durableId="663822189">
    <w:abstractNumId w:val="0"/>
  </w:num>
  <w:num w:numId="18" w16cid:durableId="571701746">
    <w:abstractNumId w:val="25"/>
  </w:num>
  <w:num w:numId="19" w16cid:durableId="1091199466">
    <w:abstractNumId w:val="15"/>
  </w:num>
  <w:num w:numId="20" w16cid:durableId="1562517206">
    <w:abstractNumId w:val="4"/>
  </w:num>
  <w:num w:numId="21" w16cid:durableId="1571505326">
    <w:abstractNumId w:val="50"/>
  </w:num>
  <w:num w:numId="22" w16cid:durableId="735468808">
    <w:abstractNumId w:val="35"/>
    <w:lvlOverride w:ilvl="0">
      <w:lvl w:ilvl="0">
        <w:start w:val="1"/>
        <w:numFmt w:val="decimal"/>
        <w:lvlText w:val="%1."/>
        <w:lvlJc w:val="left"/>
        <w:pPr>
          <w:ind w:left="360" w:hanging="360"/>
        </w:pPr>
      </w:lvl>
    </w:lvlOverride>
    <w:lvlOverride w:ilvl="1">
      <w:lvl w:ilvl="1">
        <w:start w:val="1"/>
        <w:numFmt w:val="decimal"/>
        <w:lvlText w:val="%1.%2."/>
        <w:lvlJc w:val="left"/>
        <w:pPr>
          <w:ind w:left="999" w:hanging="432"/>
        </w:p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3" w16cid:durableId="1459644659">
    <w:abstractNumId w:val="32"/>
  </w:num>
  <w:num w:numId="24" w16cid:durableId="1792361604">
    <w:abstractNumId w:val="2"/>
  </w:num>
  <w:num w:numId="25" w16cid:durableId="531302832">
    <w:abstractNumId w:val="39"/>
  </w:num>
  <w:num w:numId="26" w16cid:durableId="2004313317">
    <w:abstractNumId w:val="29"/>
  </w:num>
  <w:num w:numId="27" w16cid:durableId="1147433535">
    <w:abstractNumId w:val="43"/>
  </w:num>
  <w:num w:numId="28" w16cid:durableId="1427841826">
    <w:abstractNumId w:val="49"/>
  </w:num>
  <w:num w:numId="29" w16cid:durableId="295722101">
    <w:abstractNumId w:val="18"/>
  </w:num>
  <w:num w:numId="30" w16cid:durableId="1482230659">
    <w:abstractNumId w:val="40"/>
  </w:num>
  <w:num w:numId="31" w16cid:durableId="1883591258">
    <w:abstractNumId w:val="1"/>
  </w:num>
  <w:num w:numId="32" w16cid:durableId="2107384129">
    <w:abstractNumId w:val="45"/>
  </w:num>
  <w:num w:numId="33" w16cid:durableId="947397380">
    <w:abstractNumId w:val="23"/>
  </w:num>
  <w:num w:numId="34" w16cid:durableId="1350327656">
    <w:abstractNumId w:val="7"/>
  </w:num>
  <w:num w:numId="35" w16cid:durableId="1031689663">
    <w:abstractNumId w:val="27"/>
  </w:num>
  <w:num w:numId="36" w16cid:durableId="1687094543">
    <w:abstractNumId w:val="8"/>
  </w:num>
  <w:num w:numId="37" w16cid:durableId="1386565697">
    <w:abstractNumId w:val="28"/>
  </w:num>
  <w:num w:numId="38" w16cid:durableId="1980920542">
    <w:abstractNumId w:val="22"/>
  </w:num>
  <w:num w:numId="39" w16cid:durableId="2022196102">
    <w:abstractNumId w:val="34"/>
  </w:num>
  <w:num w:numId="40" w16cid:durableId="1197501042">
    <w:abstractNumId w:val="14"/>
  </w:num>
  <w:num w:numId="41" w16cid:durableId="866217630">
    <w:abstractNumId w:val="37"/>
  </w:num>
  <w:num w:numId="42" w16cid:durableId="1103837333">
    <w:abstractNumId w:val="5"/>
  </w:num>
  <w:num w:numId="43" w16cid:durableId="19080352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18551009">
    <w:abstractNumId w:val="47"/>
  </w:num>
  <w:num w:numId="45" w16cid:durableId="354967696">
    <w:abstractNumId w:val="16"/>
  </w:num>
  <w:num w:numId="46" w16cid:durableId="1696151710">
    <w:abstractNumId w:val="24"/>
  </w:num>
  <w:num w:numId="47" w16cid:durableId="2013601071">
    <w:abstractNumId w:val="17"/>
  </w:num>
  <w:num w:numId="48" w16cid:durableId="1660381654">
    <w:abstractNumId w:val="21"/>
  </w:num>
  <w:num w:numId="49" w16cid:durableId="1304433302">
    <w:abstractNumId w:val="36"/>
  </w:num>
  <w:num w:numId="50" w16cid:durableId="1779643670">
    <w:abstractNumId w:val="48"/>
  </w:num>
  <w:num w:numId="51" w16cid:durableId="610547726">
    <w:abstractNumId w:val="6"/>
  </w:num>
  <w:num w:numId="52" w16cid:durableId="544416114">
    <w:abstractNumId w:val="3"/>
  </w:num>
  <w:num w:numId="53" w16cid:durableId="1965307481">
    <w:abstractNumId w:val="4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A7F"/>
    <w:rsid w:val="0000139B"/>
    <w:rsid w:val="00003EA7"/>
    <w:rsid w:val="00006184"/>
    <w:rsid w:val="00023608"/>
    <w:rsid w:val="000404DF"/>
    <w:rsid w:val="00042CCB"/>
    <w:rsid w:val="000439DC"/>
    <w:rsid w:val="0005641D"/>
    <w:rsid w:val="000568E2"/>
    <w:rsid w:val="00056CC5"/>
    <w:rsid w:val="000600BC"/>
    <w:rsid w:val="000623CB"/>
    <w:rsid w:val="00094A19"/>
    <w:rsid w:val="000A20F6"/>
    <w:rsid w:val="000A6E40"/>
    <w:rsid w:val="000C519F"/>
    <w:rsid w:val="000C618C"/>
    <w:rsid w:val="000D06E0"/>
    <w:rsid w:val="000D0A29"/>
    <w:rsid w:val="000D5494"/>
    <w:rsid w:val="000F5E14"/>
    <w:rsid w:val="00100DF2"/>
    <w:rsid w:val="00101E8A"/>
    <w:rsid w:val="00102C18"/>
    <w:rsid w:val="0010486D"/>
    <w:rsid w:val="0012599B"/>
    <w:rsid w:val="00125E4B"/>
    <w:rsid w:val="001265DC"/>
    <w:rsid w:val="0012688A"/>
    <w:rsid w:val="00131F67"/>
    <w:rsid w:val="00135FA9"/>
    <w:rsid w:val="001365CE"/>
    <w:rsid w:val="00141EC5"/>
    <w:rsid w:val="00152042"/>
    <w:rsid w:val="001661DB"/>
    <w:rsid w:val="00167D33"/>
    <w:rsid w:val="00170DE5"/>
    <w:rsid w:val="00173BCE"/>
    <w:rsid w:val="0018403D"/>
    <w:rsid w:val="00186376"/>
    <w:rsid w:val="00187B2D"/>
    <w:rsid w:val="001A2995"/>
    <w:rsid w:val="001A6155"/>
    <w:rsid w:val="001A7044"/>
    <w:rsid w:val="001B0439"/>
    <w:rsid w:val="001B054D"/>
    <w:rsid w:val="001B0B68"/>
    <w:rsid w:val="001B466F"/>
    <w:rsid w:val="001C4660"/>
    <w:rsid w:val="001C6A6F"/>
    <w:rsid w:val="001D1E46"/>
    <w:rsid w:val="001D6BEE"/>
    <w:rsid w:val="001E6B54"/>
    <w:rsid w:val="0020507E"/>
    <w:rsid w:val="002122F2"/>
    <w:rsid w:val="00217BF9"/>
    <w:rsid w:val="0022344A"/>
    <w:rsid w:val="00225C01"/>
    <w:rsid w:val="002320D4"/>
    <w:rsid w:val="0023768B"/>
    <w:rsid w:val="002379C7"/>
    <w:rsid w:val="002411B2"/>
    <w:rsid w:val="00246AFD"/>
    <w:rsid w:val="0025197F"/>
    <w:rsid w:val="0025690F"/>
    <w:rsid w:val="002644AB"/>
    <w:rsid w:val="002721DD"/>
    <w:rsid w:val="002805AC"/>
    <w:rsid w:val="00285E2F"/>
    <w:rsid w:val="00290ED5"/>
    <w:rsid w:val="002C0DDA"/>
    <w:rsid w:val="00300990"/>
    <w:rsid w:val="00304FE0"/>
    <w:rsid w:val="003115EC"/>
    <w:rsid w:val="0031401D"/>
    <w:rsid w:val="00320DEB"/>
    <w:rsid w:val="0032586B"/>
    <w:rsid w:val="00326B63"/>
    <w:rsid w:val="00334849"/>
    <w:rsid w:val="003352A6"/>
    <w:rsid w:val="00372840"/>
    <w:rsid w:val="00383E0E"/>
    <w:rsid w:val="00386CA4"/>
    <w:rsid w:val="00387055"/>
    <w:rsid w:val="0039190A"/>
    <w:rsid w:val="003945CE"/>
    <w:rsid w:val="00395420"/>
    <w:rsid w:val="00397A82"/>
    <w:rsid w:val="003A285D"/>
    <w:rsid w:val="003A4959"/>
    <w:rsid w:val="003B2EC0"/>
    <w:rsid w:val="003B607F"/>
    <w:rsid w:val="003B65B6"/>
    <w:rsid w:val="003B7211"/>
    <w:rsid w:val="003B7EEC"/>
    <w:rsid w:val="003B7F62"/>
    <w:rsid w:val="003C5442"/>
    <w:rsid w:val="003C5BD8"/>
    <w:rsid w:val="003C62B0"/>
    <w:rsid w:val="003D3D5E"/>
    <w:rsid w:val="003D4767"/>
    <w:rsid w:val="003F61E7"/>
    <w:rsid w:val="00403104"/>
    <w:rsid w:val="004043C2"/>
    <w:rsid w:val="004109DE"/>
    <w:rsid w:val="004125FE"/>
    <w:rsid w:val="00420400"/>
    <w:rsid w:val="00421A7F"/>
    <w:rsid w:val="00451646"/>
    <w:rsid w:val="00460BF5"/>
    <w:rsid w:val="00461E28"/>
    <w:rsid w:val="004648F0"/>
    <w:rsid w:val="00473BA4"/>
    <w:rsid w:val="0048003A"/>
    <w:rsid w:val="004815BB"/>
    <w:rsid w:val="00483DAF"/>
    <w:rsid w:val="00483EBB"/>
    <w:rsid w:val="0048468E"/>
    <w:rsid w:val="00496A70"/>
    <w:rsid w:val="0049750E"/>
    <w:rsid w:val="004B0CF1"/>
    <w:rsid w:val="004B1290"/>
    <w:rsid w:val="004D4B5A"/>
    <w:rsid w:val="005106AC"/>
    <w:rsid w:val="00516970"/>
    <w:rsid w:val="00516F63"/>
    <w:rsid w:val="00523E9E"/>
    <w:rsid w:val="0053094B"/>
    <w:rsid w:val="005320C2"/>
    <w:rsid w:val="00537D92"/>
    <w:rsid w:val="0056093D"/>
    <w:rsid w:val="0056310B"/>
    <w:rsid w:val="00566A3E"/>
    <w:rsid w:val="00571CFE"/>
    <w:rsid w:val="0057470C"/>
    <w:rsid w:val="00585980"/>
    <w:rsid w:val="0059256B"/>
    <w:rsid w:val="00593713"/>
    <w:rsid w:val="005A649A"/>
    <w:rsid w:val="005B202A"/>
    <w:rsid w:val="005B2C34"/>
    <w:rsid w:val="005B4B33"/>
    <w:rsid w:val="005C1102"/>
    <w:rsid w:val="005C3FE3"/>
    <w:rsid w:val="005C4F3F"/>
    <w:rsid w:val="005D721A"/>
    <w:rsid w:val="005E009A"/>
    <w:rsid w:val="005F4F61"/>
    <w:rsid w:val="00601AE6"/>
    <w:rsid w:val="00604A42"/>
    <w:rsid w:val="00622272"/>
    <w:rsid w:val="00630921"/>
    <w:rsid w:val="00636199"/>
    <w:rsid w:val="00640123"/>
    <w:rsid w:val="00653F15"/>
    <w:rsid w:val="00654FB6"/>
    <w:rsid w:val="0068043B"/>
    <w:rsid w:val="00681E72"/>
    <w:rsid w:val="00696AA9"/>
    <w:rsid w:val="00697D22"/>
    <w:rsid w:val="006A244C"/>
    <w:rsid w:val="006B7867"/>
    <w:rsid w:val="006C2A82"/>
    <w:rsid w:val="006C2EB2"/>
    <w:rsid w:val="006C327C"/>
    <w:rsid w:val="006D5A45"/>
    <w:rsid w:val="006D7C69"/>
    <w:rsid w:val="006E390F"/>
    <w:rsid w:val="006E44E6"/>
    <w:rsid w:val="006E4F6E"/>
    <w:rsid w:val="006F2431"/>
    <w:rsid w:val="006F677C"/>
    <w:rsid w:val="00700BDC"/>
    <w:rsid w:val="00704326"/>
    <w:rsid w:val="0070553D"/>
    <w:rsid w:val="0071338D"/>
    <w:rsid w:val="00714C78"/>
    <w:rsid w:val="007150B9"/>
    <w:rsid w:val="0071670A"/>
    <w:rsid w:val="00720665"/>
    <w:rsid w:val="007234F0"/>
    <w:rsid w:val="00726E5E"/>
    <w:rsid w:val="00727083"/>
    <w:rsid w:val="00734245"/>
    <w:rsid w:val="007343A3"/>
    <w:rsid w:val="00744A60"/>
    <w:rsid w:val="007553F3"/>
    <w:rsid w:val="00770C20"/>
    <w:rsid w:val="00772251"/>
    <w:rsid w:val="00784279"/>
    <w:rsid w:val="0078722A"/>
    <w:rsid w:val="007900D8"/>
    <w:rsid w:val="00795ABB"/>
    <w:rsid w:val="007A2BFF"/>
    <w:rsid w:val="007A2EE4"/>
    <w:rsid w:val="007A472F"/>
    <w:rsid w:val="007A4BE3"/>
    <w:rsid w:val="007A6D80"/>
    <w:rsid w:val="007A6E13"/>
    <w:rsid w:val="007B4C16"/>
    <w:rsid w:val="007D1146"/>
    <w:rsid w:val="007D16E5"/>
    <w:rsid w:val="007D1812"/>
    <w:rsid w:val="007D3AEA"/>
    <w:rsid w:val="007D4507"/>
    <w:rsid w:val="007D59FC"/>
    <w:rsid w:val="007D7066"/>
    <w:rsid w:val="0080382E"/>
    <w:rsid w:val="0080683B"/>
    <w:rsid w:val="00813B31"/>
    <w:rsid w:val="00822AE1"/>
    <w:rsid w:val="008345A4"/>
    <w:rsid w:val="00843441"/>
    <w:rsid w:val="008529BD"/>
    <w:rsid w:val="00852F0C"/>
    <w:rsid w:val="008616B6"/>
    <w:rsid w:val="00866767"/>
    <w:rsid w:val="008721D0"/>
    <w:rsid w:val="008762D4"/>
    <w:rsid w:val="00883676"/>
    <w:rsid w:val="00885ADF"/>
    <w:rsid w:val="00893EF8"/>
    <w:rsid w:val="008A4A91"/>
    <w:rsid w:val="008C0FC0"/>
    <w:rsid w:val="008C3185"/>
    <w:rsid w:val="008D1AA0"/>
    <w:rsid w:val="008E3943"/>
    <w:rsid w:val="008E50D5"/>
    <w:rsid w:val="008F1690"/>
    <w:rsid w:val="00901DEB"/>
    <w:rsid w:val="00921F11"/>
    <w:rsid w:val="00922570"/>
    <w:rsid w:val="00933F2C"/>
    <w:rsid w:val="009415F0"/>
    <w:rsid w:val="0094603E"/>
    <w:rsid w:val="00946E16"/>
    <w:rsid w:val="0094707D"/>
    <w:rsid w:val="00962BF4"/>
    <w:rsid w:val="00965A27"/>
    <w:rsid w:val="00967FAE"/>
    <w:rsid w:val="00974AB7"/>
    <w:rsid w:val="00991AF4"/>
    <w:rsid w:val="009954AB"/>
    <w:rsid w:val="009A3A88"/>
    <w:rsid w:val="009B0FFA"/>
    <w:rsid w:val="009B6745"/>
    <w:rsid w:val="009C4805"/>
    <w:rsid w:val="009C69B3"/>
    <w:rsid w:val="009D5191"/>
    <w:rsid w:val="009D6833"/>
    <w:rsid w:val="009E200F"/>
    <w:rsid w:val="009E5C88"/>
    <w:rsid w:val="009E5E39"/>
    <w:rsid w:val="009E69D3"/>
    <w:rsid w:val="009F6526"/>
    <w:rsid w:val="00A06435"/>
    <w:rsid w:val="00A071A5"/>
    <w:rsid w:val="00A10A30"/>
    <w:rsid w:val="00A21663"/>
    <w:rsid w:val="00A26EE9"/>
    <w:rsid w:val="00A52665"/>
    <w:rsid w:val="00A52C84"/>
    <w:rsid w:val="00A64E9D"/>
    <w:rsid w:val="00A6754F"/>
    <w:rsid w:val="00A9622F"/>
    <w:rsid w:val="00AA17D9"/>
    <w:rsid w:val="00AA1F8E"/>
    <w:rsid w:val="00AA7D02"/>
    <w:rsid w:val="00AC196D"/>
    <w:rsid w:val="00AC2C92"/>
    <w:rsid w:val="00AC6978"/>
    <w:rsid w:val="00AC69B0"/>
    <w:rsid w:val="00AD1EE9"/>
    <w:rsid w:val="00AE5C0B"/>
    <w:rsid w:val="00AF3DCD"/>
    <w:rsid w:val="00AF46D2"/>
    <w:rsid w:val="00B03D1D"/>
    <w:rsid w:val="00B3372D"/>
    <w:rsid w:val="00B34511"/>
    <w:rsid w:val="00B348DC"/>
    <w:rsid w:val="00B34EBF"/>
    <w:rsid w:val="00B43654"/>
    <w:rsid w:val="00B46BED"/>
    <w:rsid w:val="00B47712"/>
    <w:rsid w:val="00B6319E"/>
    <w:rsid w:val="00B64A12"/>
    <w:rsid w:val="00B87789"/>
    <w:rsid w:val="00B91C18"/>
    <w:rsid w:val="00B93CBA"/>
    <w:rsid w:val="00B977F1"/>
    <w:rsid w:val="00BA10AF"/>
    <w:rsid w:val="00BA423B"/>
    <w:rsid w:val="00BA655C"/>
    <w:rsid w:val="00BA68BF"/>
    <w:rsid w:val="00BB5E83"/>
    <w:rsid w:val="00BD132E"/>
    <w:rsid w:val="00BD219D"/>
    <w:rsid w:val="00C10F21"/>
    <w:rsid w:val="00C10F98"/>
    <w:rsid w:val="00C16FC2"/>
    <w:rsid w:val="00C2122A"/>
    <w:rsid w:val="00C2234F"/>
    <w:rsid w:val="00C24719"/>
    <w:rsid w:val="00C27396"/>
    <w:rsid w:val="00C3096C"/>
    <w:rsid w:val="00C311A1"/>
    <w:rsid w:val="00C3468A"/>
    <w:rsid w:val="00C37D66"/>
    <w:rsid w:val="00C44663"/>
    <w:rsid w:val="00C46DBF"/>
    <w:rsid w:val="00C556E7"/>
    <w:rsid w:val="00C569D9"/>
    <w:rsid w:val="00C665D0"/>
    <w:rsid w:val="00C85F82"/>
    <w:rsid w:val="00C87A01"/>
    <w:rsid w:val="00C91186"/>
    <w:rsid w:val="00C95892"/>
    <w:rsid w:val="00CA2268"/>
    <w:rsid w:val="00CA7293"/>
    <w:rsid w:val="00CA7BA1"/>
    <w:rsid w:val="00CC496F"/>
    <w:rsid w:val="00CC5011"/>
    <w:rsid w:val="00CD1A39"/>
    <w:rsid w:val="00CD2F49"/>
    <w:rsid w:val="00CD6448"/>
    <w:rsid w:val="00CE78E0"/>
    <w:rsid w:val="00CF4006"/>
    <w:rsid w:val="00CF537C"/>
    <w:rsid w:val="00CF5EDC"/>
    <w:rsid w:val="00CF7E2A"/>
    <w:rsid w:val="00D05D95"/>
    <w:rsid w:val="00D122EE"/>
    <w:rsid w:val="00D13C8F"/>
    <w:rsid w:val="00D14EBA"/>
    <w:rsid w:val="00D21AB6"/>
    <w:rsid w:val="00D21C3A"/>
    <w:rsid w:val="00D249D8"/>
    <w:rsid w:val="00D44154"/>
    <w:rsid w:val="00D5467D"/>
    <w:rsid w:val="00D65EB7"/>
    <w:rsid w:val="00D66F0A"/>
    <w:rsid w:val="00D707FD"/>
    <w:rsid w:val="00D71056"/>
    <w:rsid w:val="00D82F44"/>
    <w:rsid w:val="00D8672E"/>
    <w:rsid w:val="00D872E4"/>
    <w:rsid w:val="00D87EF5"/>
    <w:rsid w:val="00D929FB"/>
    <w:rsid w:val="00D93478"/>
    <w:rsid w:val="00D942FE"/>
    <w:rsid w:val="00D97CA1"/>
    <w:rsid w:val="00DA0E3E"/>
    <w:rsid w:val="00DA7935"/>
    <w:rsid w:val="00DC3364"/>
    <w:rsid w:val="00DD121A"/>
    <w:rsid w:val="00DD287E"/>
    <w:rsid w:val="00DD3ABA"/>
    <w:rsid w:val="00DD536F"/>
    <w:rsid w:val="00DD7C17"/>
    <w:rsid w:val="00DF281D"/>
    <w:rsid w:val="00DF65BA"/>
    <w:rsid w:val="00E16B54"/>
    <w:rsid w:val="00E205D0"/>
    <w:rsid w:val="00E22FF8"/>
    <w:rsid w:val="00E278FF"/>
    <w:rsid w:val="00E43A90"/>
    <w:rsid w:val="00E46E3D"/>
    <w:rsid w:val="00E47F3C"/>
    <w:rsid w:val="00E54756"/>
    <w:rsid w:val="00E55E1C"/>
    <w:rsid w:val="00E605A5"/>
    <w:rsid w:val="00E65B66"/>
    <w:rsid w:val="00E65DF4"/>
    <w:rsid w:val="00E70FF4"/>
    <w:rsid w:val="00E90ADE"/>
    <w:rsid w:val="00E90B3C"/>
    <w:rsid w:val="00E92EC7"/>
    <w:rsid w:val="00E95229"/>
    <w:rsid w:val="00EA1337"/>
    <w:rsid w:val="00EA7EF1"/>
    <w:rsid w:val="00EC163A"/>
    <w:rsid w:val="00EC33A3"/>
    <w:rsid w:val="00EE302F"/>
    <w:rsid w:val="00EF396C"/>
    <w:rsid w:val="00EF557F"/>
    <w:rsid w:val="00F135D7"/>
    <w:rsid w:val="00F146AF"/>
    <w:rsid w:val="00F14E7E"/>
    <w:rsid w:val="00F16002"/>
    <w:rsid w:val="00F160FE"/>
    <w:rsid w:val="00F170E7"/>
    <w:rsid w:val="00F30705"/>
    <w:rsid w:val="00F32220"/>
    <w:rsid w:val="00F338B0"/>
    <w:rsid w:val="00F35ED5"/>
    <w:rsid w:val="00F36DB5"/>
    <w:rsid w:val="00F447E2"/>
    <w:rsid w:val="00F80DB7"/>
    <w:rsid w:val="00F860C4"/>
    <w:rsid w:val="00F9347D"/>
    <w:rsid w:val="00FA3EBE"/>
    <w:rsid w:val="00FA5FD8"/>
    <w:rsid w:val="00FA6907"/>
    <w:rsid w:val="00FB22D4"/>
    <w:rsid w:val="00FB27E6"/>
    <w:rsid w:val="00FB527A"/>
    <w:rsid w:val="00FC0AD4"/>
    <w:rsid w:val="00FC685F"/>
    <w:rsid w:val="00FE61AF"/>
    <w:rsid w:val="00FF6E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81E92"/>
  <w15:chartTrackingRefBased/>
  <w15:docId w15:val="{2D4C1216-2292-1748-9349-CEAA78F83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A7F"/>
    <w:rPr>
      <w:sz w:val="20"/>
      <w:szCs w:val="20"/>
    </w:rPr>
  </w:style>
  <w:style w:type="paragraph" w:styleId="Heading1">
    <w:name w:val="heading 1"/>
    <w:basedOn w:val="Normal"/>
    <w:next w:val="Normal"/>
    <w:link w:val="Heading1Char"/>
    <w:uiPriority w:val="9"/>
    <w:qFormat/>
    <w:rsid w:val="00421A7F"/>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421A7F"/>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421A7F"/>
    <w:pPr>
      <w:pBdr>
        <w:top w:val="single" w:sz="6" w:space="2" w:color="4472C4" w:themeColor="accent1"/>
        <w:left w:val="single" w:sz="6" w:space="2" w:color="4472C4" w:themeColor="accent1"/>
      </w:pBdr>
      <w:spacing w:before="300" w:after="0"/>
      <w:outlineLvl w:val="2"/>
    </w:pPr>
    <w:rPr>
      <w:caps/>
      <w:color w:val="1F3763" w:themeColor="accent1" w:themeShade="7F"/>
      <w:spacing w:val="15"/>
      <w:sz w:val="22"/>
      <w:szCs w:val="22"/>
    </w:rPr>
  </w:style>
  <w:style w:type="paragraph" w:styleId="Heading4">
    <w:name w:val="heading 4"/>
    <w:basedOn w:val="Normal"/>
    <w:next w:val="Normal"/>
    <w:link w:val="Heading4Char"/>
    <w:uiPriority w:val="9"/>
    <w:unhideWhenUsed/>
    <w:qFormat/>
    <w:rsid w:val="00421A7F"/>
    <w:p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Heading5">
    <w:name w:val="heading 5"/>
    <w:basedOn w:val="Normal"/>
    <w:next w:val="Normal"/>
    <w:link w:val="Heading5Char"/>
    <w:uiPriority w:val="9"/>
    <w:unhideWhenUsed/>
    <w:qFormat/>
    <w:rsid w:val="00421A7F"/>
    <w:pPr>
      <w:pBdr>
        <w:bottom w:val="single" w:sz="6" w:space="1" w:color="4472C4" w:themeColor="accent1"/>
      </w:pBdr>
      <w:spacing w:before="300" w:after="0"/>
      <w:outlineLvl w:val="4"/>
    </w:pPr>
    <w:rPr>
      <w:caps/>
      <w:color w:val="2F5496" w:themeColor="accent1" w:themeShade="BF"/>
      <w:spacing w:val="10"/>
      <w:sz w:val="22"/>
      <w:szCs w:val="22"/>
    </w:rPr>
  </w:style>
  <w:style w:type="paragraph" w:styleId="Heading6">
    <w:name w:val="heading 6"/>
    <w:basedOn w:val="Normal"/>
    <w:next w:val="Normal"/>
    <w:link w:val="Heading6Char"/>
    <w:uiPriority w:val="9"/>
    <w:semiHidden/>
    <w:unhideWhenUsed/>
    <w:qFormat/>
    <w:rsid w:val="00421A7F"/>
    <w:pPr>
      <w:pBdr>
        <w:bottom w:val="dotted" w:sz="6" w:space="1" w:color="4472C4" w:themeColor="accent1"/>
      </w:pBdr>
      <w:spacing w:before="300" w:after="0"/>
      <w:outlineLvl w:val="5"/>
    </w:pPr>
    <w:rPr>
      <w:caps/>
      <w:color w:val="2F5496" w:themeColor="accent1" w:themeShade="BF"/>
      <w:spacing w:val="10"/>
      <w:sz w:val="22"/>
      <w:szCs w:val="22"/>
    </w:rPr>
  </w:style>
  <w:style w:type="paragraph" w:styleId="Heading7">
    <w:name w:val="heading 7"/>
    <w:basedOn w:val="Normal"/>
    <w:next w:val="Normal"/>
    <w:link w:val="Heading7Char"/>
    <w:uiPriority w:val="9"/>
    <w:semiHidden/>
    <w:unhideWhenUsed/>
    <w:qFormat/>
    <w:rsid w:val="00421A7F"/>
    <w:pPr>
      <w:spacing w:before="300" w:after="0"/>
      <w:outlineLvl w:val="6"/>
    </w:pPr>
    <w:rPr>
      <w:caps/>
      <w:color w:val="2F5496" w:themeColor="accent1" w:themeShade="BF"/>
      <w:spacing w:val="10"/>
      <w:sz w:val="22"/>
      <w:szCs w:val="22"/>
    </w:rPr>
  </w:style>
  <w:style w:type="paragraph" w:styleId="Heading8">
    <w:name w:val="heading 8"/>
    <w:basedOn w:val="Normal"/>
    <w:next w:val="Normal"/>
    <w:link w:val="Heading8Char"/>
    <w:uiPriority w:val="9"/>
    <w:semiHidden/>
    <w:unhideWhenUsed/>
    <w:qFormat/>
    <w:rsid w:val="00421A7F"/>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21A7F"/>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A7F"/>
    <w:pPr>
      <w:ind w:left="720"/>
      <w:contextualSpacing/>
    </w:pPr>
  </w:style>
  <w:style w:type="paragraph" w:styleId="Header">
    <w:name w:val="header"/>
    <w:basedOn w:val="Normal"/>
    <w:link w:val="HeaderChar"/>
    <w:uiPriority w:val="99"/>
    <w:unhideWhenUsed/>
    <w:rsid w:val="00421A7F"/>
    <w:pPr>
      <w:tabs>
        <w:tab w:val="center" w:pos="4680"/>
        <w:tab w:val="right" w:pos="9360"/>
      </w:tabs>
    </w:pPr>
  </w:style>
  <w:style w:type="character" w:customStyle="1" w:styleId="HeaderChar">
    <w:name w:val="Header Char"/>
    <w:basedOn w:val="DefaultParagraphFont"/>
    <w:link w:val="Header"/>
    <w:uiPriority w:val="99"/>
    <w:rsid w:val="00421A7F"/>
    <w:rPr>
      <w:rFonts w:ascii="Times New Roman" w:hAnsi="Times New Roman"/>
    </w:rPr>
  </w:style>
  <w:style w:type="paragraph" w:styleId="Footer">
    <w:name w:val="footer"/>
    <w:basedOn w:val="Normal"/>
    <w:link w:val="FooterChar"/>
    <w:uiPriority w:val="99"/>
    <w:unhideWhenUsed/>
    <w:rsid w:val="00421A7F"/>
    <w:pPr>
      <w:tabs>
        <w:tab w:val="center" w:pos="4680"/>
        <w:tab w:val="right" w:pos="9360"/>
      </w:tabs>
    </w:pPr>
  </w:style>
  <w:style w:type="character" w:customStyle="1" w:styleId="FooterChar">
    <w:name w:val="Footer Char"/>
    <w:basedOn w:val="DefaultParagraphFont"/>
    <w:link w:val="Footer"/>
    <w:uiPriority w:val="99"/>
    <w:rsid w:val="00421A7F"/>
    <w:rPr>
      <w:rFonts w:ascii="Times New Roman" w:hAnsi="Times New Roman"/>
    </w:rPr>
  </w:style>
  <w:style w:type="paragraph" w:styleId="NoSpacing">
    <w:name w:val="No Spacing"/>
    <w:basedOn w:val="Normal"/>
    <w:link w:val="NoSpacingChar"/>
    <w:uiPriority w:val="1"/>
    <w:qFormat/>
    <w:rsid w:val="00421A7F"/>
    <w:pPr>
      <w:spacing w:before="0" w:after="0" w:line="240" w:lineRule="auto"/>
    </w:pPr>
  </w:style>
  <w:style w:type="character" w:styleId="PageNumber">
    <w:name w:val="page number"/>
    <w:basedOn w:val="DefaultParagraphFont"/>
    <w:uiPriority w:val="99"/>
    <w:semiHidden/>
    <w:unhideWhenUsed/>
    <w:rsid w:val="00421A7F"/>
  </w:style>
  <w:style w:type="character" w:styleId="PlaceholderText">
    <w:name w:val="Placeholder Text"/>
    <w:basedOn w:val="DefaultParagraphFont"/>
    <w:uiPriority w:val="99"/>
    <w:semiHidden/>
    <w:rsid w:val="00421A7F"/>
    <w:rPr>
      <w:color w:val="808080"/>
    </w:rPr>
  </w:style>
  <w:style w:type="character" w:customStyle="1" w:styleId="Heading1Char">
    <w:name w:val="Heading 1 Char"/>
    <w:basedOn w:val="DefaultParagraphFont"/>
    <w:link w:val="Heading1"/>
    <w:uiPriority w:val="9"/>
    <w:rsid w:val="00421A7F"/>
    <w:rPr>
      <w:b/>
      <w:bCs/>
      <w:caps/>
      <w:color w:val="FFFFFF" w:themeColor="background1"/>
      <w:spacing w:val="15"/>
      <w:shd w:val="clear" w:color="auto" w:fill="4472C4" w:themeFill="accent1"/>
    </w:rPr>
  </w:style>
  <w:style w:type="character" w:customStyle="1" w:styleId="Heading2Char">
    <w:name w:val="Heading 2 Char"/>
    <w:basedOn w:val="DefaultParagraphFont"/>
    <w:link w:val="Heading2"/>
    <w:uiPriority w:val="9"/>
    <w:rsid w:val="00421A7F"/>
    <w:rPr>
      <w:caps/>
      <w:spacing w:val="15"/>
      <w:shd w:val="clear" w:color="auto" w:fill="D9E2F3" w:themeFill="accent1" w:themeFillTint="33"/>
    </w:rPr>
  </w:style>
  <w:style w:type="character" w:customStyle="1" w:styleId="Heading3Char">
    <w:name w:val="Heading 3 Char"/>
    <w:basedOn w:val="DefaultParagraphFont"/>
    <w:link w:val="Heading3"/>
    <w:uiPriority w:val="9"/>
    <w:rsid w:val="00421A7F"/>
    <w:rPr>
      <w:caps/>
      <w:color w:val="1F3763" w:themeColor="accent1" w:themeShade="7F"/>
      <w:spacing w:val="15"/>
    </w:rPr>
  </w:style>
  <w:style w:type="character" w:customStyle="1" w:styleId="Heading4Char">
    <w:name w:val="Heading 4 Char"/>
    <w:basedOn w:val="DefaultParagraphFont"/>
    <w:link w:val="Heading4"/>
    <w:uiPriority w:val="9"/>
    <w:rsid w:val="00421A7F"/>
    <w:rPr>
      <w:caps/>
      <w:color w:val="2F5496" w:themeColor="accent1" w:themeShade="BF"/>
      <w:spacing w:val="10"/>
    </w:rPr>
  </w:style>
  <w:style w:type="character" w:customStyle="1" w:styleId="Heading5Char">
    <w:name w:val="Heading 5 Char"/>
    <w:basedOn w:val="DefaultParagraphFont"/>
    <w:link w:val="Heading5"/>
    <w:uiPriority w:val="9"/>
    <w:rsid w:val="00421A7F"/>
    <w:rPr>
      <w:caps/>
      <w:color w:val="2F5496" w:themeColor="accent1" w:themeShade="BF"/>
      <w:spacing w:val="10"/>
    </w:rPr>
  </w:style>
  <w:style w:type="character" w:customStyle="1" w:styleId="Heading6Char">
    <w:name w:val="Heading 6 Char"/>
    <w:basedOn w:val="DefaultParagraphFont"/>
    <w:link w:val="Heading6"/>
    <w:uiPriority w:val="9"/>
    <w:semiHidden/>
    <w:rsid w:val="00421A7F"/>
    <w:rPr>
      <w:caps/>
      <w:color w:val="2F5496" w:themeColor="accent1" w:themeShade="BF"/>
      <w:spacing w:val="10"/>
    </w:rPr>
  </w:style>
  <w:style w:type="character" w:customStyle="1" w:styleId="Heading7Char">
    <w:name w:val="Heading 7 Char"/>
    <w:basedOn w:val="DefaultParagraphFont"/>
    <w:link w:val="Heading7"/>
    <w:uiPriority w:val="9"/>
    <w:semiHidden/>
    <w:rsid w:val="00421A7F"/>
    <w:rPr>
      <w:caps/>
      <w:color w:val="2F5496" w:themeColor="accent1" w:themeShade="BF"/>
      <w:spacing w:val="10"/>
    </w:rPr>
  </w:style>
  <w:style w:type="character" w:customStyle="1" w:styleId="Heading8Char">
    <w:name w:val="Heading 8 Char"/>
    <w:basedOn w:val="DefaultParagraphFont"/>
    <w:link w:val="Heading8"/>
    <w:uiPriority w:val="9"/>
    <w:semiHidden/>
    <w:rsid w:val="00421A7F"/>
    <w:rPr>
      <w:caps/>
      <w:spacing w:val="10"/>
      <w:sz w:val="18"/>
      <w:szCs w:val="18"/>
    </w:rPr>
  </w:style>
  <w:style w:type="character" w:customStyle="1" w:styleId="Heading9Char">
    <w:name w:val="Heading 9 Char"/>
    <w:basedOn w:val="DefaultParagraphFont"/>
    <w:link w:val="Heading9"/>
    <w:uiPriority w:val="9"/>
    <w:semiHidden/>
    <w:rsid w:val="00421A7F"/>
    <w:rPr>
      <w:i/>
      <w:caps/>
      <w:spacing w:val="10"/>
      <w:sz w:val="18"/>
      <w:szCs w:val="18"/>
    </w:rPr>
  </w:style>
  <w:style w:type="paragraph" w:styleId="Caption">
    <w:name w:val="caption"/>
    <w:basedOn w:val="Normal"/>
    <w:next w:val="Normal"/>
    <w:uiPriority w:val="35"/>
    <w:semiHidden/>
    <w:unhideWhenUsed/>
    <w:qFormat/>
    <w:rsid w:val="00421A7F"/>
    <w:rPr>
      <w:b/>
      <w:bCs/>
      <w:color w:val="2F5496" w:themeColor="accent1" w:themeShade="BF"/>
      <w:sz w:val="16"/>
      <w:szCs w:val="16"/>
    </w:rPr>
  </w:style>
  <w:style w:type="paragraph" w:styleId="Title">
    <w:name w:val="Title"/>
    <w:basedOn w:val="Normal"/>
    <w:next w:val="Normal"/>
    <w:link w:val="TitleChar"/>
    <w:uiPriority w:val="10"/>
    <w:qFormat/>
    <w:rsid w:val="00421A7F"/>
    <w:pPr>
      <w:spacing w:before="720"/>
    </w:pPr>
    <w:rPr>
      <w:caps/>
      <w:color w:val="4472C4" w:themeColor="accent1"/>
      <w:spacing w:val="10"/>
      <w:kern w:val="28"/>
      <w:sz w:val="52"/>
      <w:szCs w:val="52"/>
    </w:rPr>
  </w:style>
  <w:style w:type="character" w:customStyle="1" w:styleId="TitleChar">
    <w:name w:val="Title Char"/>
    <w:basedOn w:val="DefaultParagraphFont"/>
    <w:link w:val="Title"/>
    <w:uiPriority w:val="10"/>
    <w:rsid w:val="00421A7F"/>
    <w:rPr>
      <w:caps/>
      <w:color w:val="4472C4" w:themeColor="accent1"/>
      <w:spacing w:val="10"/>
      <w:kern w:val="28"/>
      <w:sz w:val="52"/>
      <w:szCs w:val="52"/>
    </w:rPr>
  </w:style>
  <w:style w:type="paragraph" w:styleId="Subtitle">
    <w:name w:val="Subtitle"/>
    <w:basedOn w:val="Normal"/>
    <w:next w:val="Normal"/>
    <w:link w:val="SubtitleChar"/>
    <w:uiPriority w:val="11"/>
    <w:qFormat/>
    <w:rsid w:val="00421A7F"/>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421A7F"/>
    <w:rPr>
      <w:caps/>
      <w:color w:val="595959" w:themeColor="text1" w:themeTint="A6"/>
      <w:spacing w:val="10"/>
      <w:sz w:val="24"/>
      <w:szCs w:val="24"/>
    </w:rPr>
  </w:style>
  <w:style w:type="character" w:styleId="Strong">
    <w:name w:val="Strong"/>
    <w:uiPriority w:val="22"/>
    <w:qFormat/>
    <w:rsid w:val="00421A7F"/>
    <w:rPr>
      <w:b/>
      <w:bCs/>
    </w:rPr>
  </w:style>
  <w:style w:type="character" w:styleId="Emphasis">
    <w:name w:val="Emphasis"/>
    <w:uiPriority w:val="20"/>
    <w:qFormat/>
    <w:rsid w:val="00421A7F"/>
    <w:rPr>
      <w:caps/>
      <w:color w:val="1F3763" w:themeColor="accent1" w:themeShade="7F"/>
      <w:spacing w:val="5"/>
    </w:rPr>
  </w:style>
  <w:style w:type="character" w:customStyle="1" w:styleId="NoSpacingChar">
    <w:name w:val="No Spacing Char"/>
    <w:basedOn w:val="DefaultParagraphFont"/>
    <w:link w:val="NoSpacing"/>
    <w:uiPriority w:val="1"/>
    <w:rsid w:val="00421A7F"/>
    <w:rPr>
      <w:sz w:val="20"/>
      <w:szCs w:val="20"/>
    </w:rPr>
  </w:style>
  <w:style w:type="paragraph" w:styleId="Quote">
    <w:name w:val="Quote"/>
    <w:basedOn w:val="Normal"/>
    <w:next w:val="Normal"/>
    <w:link w:val="QuoteChar"/>
    <w:uiPriority w:val="29"/>
    <w:qFormat/>
    <w:rsid w:val="00421A7F"/>
    <w:rPr>
      <w:i/>
      <w:iCs/>
    </w:rPr>
  </w:style>
  <w:style w:type="character" w:customStyle="1" w:styleId="QuoteChar">
    <w:name w:val="Quote Char"/>
    <w:basedOn w:val="DefaultParagraphFont"/>
    <w:link w:val="Quote"/>
    <w:uiPriority w:val="29"/>
    <w:rsid w:val="00421A7F"/>
    <w:rPr>
      <w:i/>
      <w:iCs/>
      <w:sz w:val="20"/>
      <w:szCs w:val="20"/>
    </w:rPr>
  </w:style>
  <w:style w:type="paragraph" w:styleId="IntenseQuote">
    <w:name w:val="Intense Quote"/>
    <w:basedOn w:val="Normal"/>
    <w:next w:val="Normal"/>
    <w:link w:val="IntenseQuoteChar"/>
    <w:uiPriority w:val="30"/>
    <w:qFormat/>
    <w:rsid w:val="00421A7F"/>
    <w:pPr>
      <w:pBdr>
        <w:top w:val="single" w:sz="4" w:space="10" w:color="4472C4" w:themeColor="accent1"/>
        <w:left w:val="single" w:sz="4" w:space="10" w:color="4472C4" w:themeColor="accent1"/>
      </w:pBdr>
      <w:spacing w:after="0"/>
      <w:ind w:left="1296" w:right="1152"/>
      <w:jc w:val="both"/>
    </w:pPr>
    <w:rPr>
      <w:i/>
      <w:iCs/>
      <w:color w:val="4472C4" w:themeColor="accent1"/>
    </w:rPr>
  </w:style>
  <w:style w:type="character" w:customStyle="1" w:styleId="IntenseQuoteChar">
    <w:name w:val="Intense Quote Char"/>
    <w:basedOn w:val="DefaultParagraphFont"/>
    <w:link w:val="IntenseQuote"/>
    <w:uiPriority w:val="30"/>
    <w:rsid w:val="00421A7F"/>
    <w:rPr>
      <w:i/>
      <w:iCs/>
      <w:color w:val="4472C4" w:themeColor="accent1"/>
      <w:sz w:val="20"/>
      <w:szCs w:val="20"/>
    </w:rPr>
  </w:style>
  <w:style w:type="character" w:styleId="SubtleEmphasis">
    <w:name w:val="Subtle Emphasis"/>
    <w:uiPriority w:val="19"/>
    <w:qFormat/>
    <w:rsid w:val="00421A7F"/>
    <w:rPr>
      <w:i/>
      <w:iCs/>
      <w:color w:val="1F3763" w:themeColor="accent1" w:themeShade="7F"/>
    </w:rPr>
  </w:style>
  <w:style w:type="character" w:styleId="IntenseEmphasis">
    <w:name w:val="Intense Emphasis"/>
    <w:uiPriority w:val="21"/>
    <w:qFormat/>
    <w:rsid w:val="00421A7F"/>
    <w:rPr>
      <w:b/>
      <w:bCs/>
      <w:caps/>
      <w:color w:val="1F3763" w:themeColor="accent1" w:themeShade="7F"/>
      <w:spacing w:val="10"/>
    </w:rPr>
  </w:style>
  <w:style w:type="character" w:styleId="SubtleReference">
    <w:name w:val="Subtle Reference"/>
    <w:uiPriority w:val="31"/>
    <w:qFormat/>
    <w:rsid w:val="00421A7F"/>
    <w:rPr>
      <w:b/>
      <w:bCs/>
      <w:color w:val="4472C4" w:themeColor="accent1"/>
    </w:rPr>
  </w:style>
  <w:style w:type="character" w:styleId="IntenseReference">
    <w:name w:val="Intense Reference"/>
    <w:uiPriority w:val="32"/>
    <w:qFormat/>
    <w:rsid w:val="00421A7F"/>
    <w:rPr>
      <w:b/>
      <w:bCs/>
      <w:i/>
      <w:iCs/>
      <w:caps/>
      <w:color w:val="4472C4" w:themeColor="accent1"/>
    </w:rPr>
  </w:style>
  <w:style w:type="character" w:styleId="BookTitle">
    <w:name w:val="Book Title"/>
    <w:uiPriority w:val="33"/>
    <w:qFormat/>
    <w:rsid w:val="00421A7F"/>
    <w:rPr>
      <w:b/>
      <w:bCs/>
      <w:i/>
      <w:iCs/>
      <w:spacing w:val="9"/>
    </w:rPr>
  </w:style>
  <w:style w:type="paragraph" w:styleId="TOCHeading">
    <w:name w:val="TOC Heading"/>
    <w:basedOn w:val="Heading1"/>
    <w:next w:val="Normal"/>
    <w:uiPriority w:val="39"/>
    <w:unhideWhenUsed/>
    <w:qFormat/>
    <w:rsid w:val="00421A7F"/>
    <w:pPr>
      <w:outlineLvl w:val="9"/>
    </w:pPr>
  </w:style>
  <w:style w:type="paragraph" w:styleId="TOC1">
    <w:name w:val="toc 1"/>
    <w:basedOn w:val="Normal"/>
    <w:next w:val="Normal"/>
    <w:autoRedefine/>
    <w:uiPriority w:val="39"/>
    <w:unhideWhenUsed/>
    <w:rsid w:val="00421A7F"/>
    <w:pPr>
      <w:spacing w:before="120" w:after="0"/>
    </w:pPr>
    <w:rPr>
      <w:b/>
      <w:bCs/>
      <w:i/>
      <w:iCs/>
      <w:sz w:val="24"/>
      <w:szCs w:val="24"/>
    </w:rPr>
  </w:style>
  <w:style w:type="paragraph" w:styleId="TOC2">
    <w:name w:val="toc 2"/>
    <w:basedOn w:val="Normal"/>
    <w:next w:val="Normal"/>
    <w:autoRedefine/>
    <w:uiPriority w:val="39"/>
    <w:unhideWhenUsed/>
    <w:rsid w:val="00421A7F"/>
    <w:pPr>
      <w:spacing w:before="120" w:after="0"/>
      <w:ind w:left="200"/>
    </w:pPr>
    <w:rPr>
      <w:b/>
      <w:bCs/>
      <w:sz w:val="22"/>
      <w:szCs w:val="22"/>
    </w:rPr>
  </w:style>
  <w:style w:type="paragraph" w:styleId="TOC3">
    <w:name w:val="toc 3"/>
    <w:basedOn w:val="Normal"/>
    <w:next w:val="Normal"/>
    <w:autoRedefine/>
    <w:uiPriority w:val="39"/>
    <w:unhideWhenUsed/>
    <w:rsid w:val="00421A7F"/>
    <w:pPr>
      <w:spacing w:before="0" w:after="0"/>
      <w:ind w:left="400"/>
    </w:pPr>
  </w:style>
  <w:style w:type="paragraph" w:styleId="TOC4">
    <w:name w:val="toc 4"/>
    <w:basedOn w:val="Normal"/>
    <w:next w:val="Normal"/>
    <w:autoRedefine/>
    <w:uiPriority w:val="39"/>
    <w:semiHidden/>
    <w:unhideWhenUsed/>
    <w:rsid w:val="00421A7F"/>
    <w:pPr>
      <w:spacing w:before="0" w:after="0"/>
      <w:ind w:left="600"/>
    </w:pPr>
  </w:style>
  <w:style w:type="paragraph" w:styleId="TOC5">
    <w:name w:val="toc 5"/>
    <w:basedOn w:val="Normal"/>
    <w:next w:val="Normal"/>
    <w:autoRedefine/>
    <w:uiPriority w:val="39"/>
    <w:semiHidden/>
    <w:unhideWhenUsed/>
    <w:rsid w:val="00421A7F"/>
    <w:pPr>
      <w:spacing w:before="0" w:after="0"/>
      <w:ind w:left="800"/>
    </w:pPr>
  </w:style>
  <w:style w:type="paragraph" w:styleId="TOC6">
    <w:name w:val="toc 6"/>
    <w:basedOn w:val="Normal"/>
    <w:next w:val="Normal"/>
    <w:autoRedefine/>
    <w:uiPriority w:val="39"/>
    <w:semiHidden/>
    <w:unhideWhenUsed/>
    <w:rsid w:val="00421A7F"/>
    <w:pPr>
      <w:spacing w:before="0" w:after="0"/>
      <w:ind w:left="1000"/>
    </w:pPr>
  </w:style>
  <w:style w:type="paragraph" w:styleId="TOC7">
    <w:name w:val="toc 7"/>
    <w:basedOn w:val="Normal"/>
    <w:next w:val="Normal"/>
    <w:autoRedefine/>
    <w:uiPriority w:val="39"/>
    <w:semiHidden/>
    <w:unhideWhenUsed/>
    <w:rsid w:val="00421A7F"/>
    <w:pPr>
      <w:spacing w:before="0" w:after="0"/>
      <w:ind w:left="1200"/>
    </w:pPr>
  </w:style>
  <w:style w:type="paragraph" w:styleId="TOC8">
    <w:name w:val="toc 8"/>
    <w:basedOn w:val="Normal"/>
    <w:next w:val="Normal"/>
    <w:autoRedefine/>
    <w:uiPriority w:val="39"/>
    <w:semiHidden/>
    <w:unhideWhenUsed/>
    <w:rsid w:val="00421A7F"/>
    <w:pPr>
      <w:spacing w:before="0" w:after="0"/>
      <w:ind w:left="1400"/>
    </w:pPr>
  </w:style>
  <w:style w:type="paragraph" w:styleId="TOC9">
    <w:name w:val="toc 9"/>
    <w:basedOn w:val="Normal"/>
    <w:next w:val="Normal"/>
    <w:autoRedefine/>
    <w:uiPriority w:val="39"/>
    <w:semiHidden/>
    <w:unhideWhenUsed/>
    <w:rsid w:val="00421A7F"/>
    <w:pPr>
      <w:spacing w:before="0" w:after="0"/>
      <w:ind w:left="1600"/>
    </w:pPr>
  </w:style>
  <w:style w:type="character" w:styleId="Hyperlink">
    <w:name w:val="Hyperlink"/>
    <w:basedOn w:val="DefaultParagraphFont"/>
    <w:uiPriority w:val="99"/>
    <w:unhideWhenUsed/>
    <w:rsid w:val="000C519F"/>
    <w:rPr>
      <w:color w:val="0563C1" w:themeColor="hyperlink"/>
      <w:u w:val="single"/>
    </w:rPr>
  </w:style>
  <w:style w:type="character" w:styleId="CommentReference">
    <w:name w:val="annotation reference"/>
    <w:basedOn w:val="DefaultParagraphFont"/>
    <w:uiPriority w:val="99"/>
    <w:semiHidden/>
    <w:unhideWhenUsed/>
    <w:rsid w:val="000439DC"/>
    <w:rPr>
      <w:sz w:val="16"/>
      <w:szCs w:val="16"/>
    </w:rPr>
  </w:style>
  <w:style w:type="paragraph" w:styleId="CommentText">
    <w:name w:val="annotation text"/>
    <w:basedOn w:val="Normal"/>
    <w:link w:val="CommentTextChar"/>
    <w:uiPriority w:val="99"/>
    <w:semiHidden/>
    <w:unhideWhenUsed/>
    <w:rsid w:val="000439DC"/>
    <w:pPr>
      <w:spacing w:line="240" w:lineRule="auto"/>
    </w:pPr>
  </w:style>
  <w:style w:type="character" w:customStyle="1" w:styleId="CommentTextChar">
    <w:name w:val="Comment Text Char"/>
    <w:basedOn w:val="DefaultParagraphFont"/>
    <w:link w:val="CommentText"/>
    <w:uiPriority w:val="99"/>
    <w:semiHidden/>
    <w:rsid w:val="000439DC"/>
    <w:rPr>
      <w:sz w:val="20"/>
      <w:szCs w:val="20"/>
    </w:rPr>
  </w:style>
  <w:style w:type="paragraph" w:styleId="CommentSubject">
    <w:name w:val="annotation subject"/>
    <w:basedOn w:val="CommentText"/>
    <w:next w:val="CommentText"/>
    <w:link w:val="CommentSubjectChar"/>
    <w:uiPriority w:val="99"/>
    <w:semiHidden/>
    <w:unhideWhenUsed/>
    <w:rsid w:val="000439DC"/>
    <w:rPr>
      <w:b/>
      <w:bCs/>
    </w:rPr>
  </w:style>
  <w:style w:type="character" w:customStyle="1" w:styleId="CommentSubjectChar">
    <w:name w:val="Comment Subject Char"/>
    <w:basedOn w:val="CommentTextChar"/>
    <w:link w:val="CommentSubject"/>
    <w:uiPriority w:val="99"/>
    <w:semiHidden/>
    <w:rsid w:val="000439DC"/>
    <w:rPr>
      <w:b/>
      <w:bCs/>
      <w:sz w:val="20"/>
      <w:szCs w:val="20"/>
    </w:rPr>
  </w:style>
  <w:style w:type="paragraph" w:styleId="BalloonText">
    <w:name w:val="Balloon Text"/>
    <w:basedOn w:val="Normal"/>
    <w:link w:val="BalloonTextChar"/>
    <w:uiPriority w:val="99"/>
    <w:semiHidden/>
    <w:unhideWhenUsed/>
    <w:rsid w:val="009F6526"/>
    <w:pPr>
      <w:spacing w:before="0"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F6526"/>
    <w:rPr>
      <w:rFonts w:ascii="Times New Roman" w:hAnsi="Times New Roman" w:cs="Times New Roman"/>
      <w:sz w:val="18"/>
      <w:szCs w:val="18"/>
    </w:rPr>
  </w:style>
  <w:style w:type="paragraph" w:customStyle="1" w:styleId="Default">
    <w:name w:val="Default"/>
    <w:rsid w:val="00D44154"/>
    <w:pPr>
      <w:autoSpaceDE w:val="0"/>
      <w:autoSpaceDN w:val="0"/>
      <w:adjustRightInd w:val="0"/>
      <w:spacing w:before="0" w:after="0" w:line="240" w:lineRule="auto"/>
    </w:pPr>
    <w:rPr>
      <w:rFonts w:ascii="Cambria" w:hAnsi="Cambria" w:cs="Cambria"/>
      <w:color w:val="000000"/>
      <w:sz w:val="24"/>
      <w:szCs w:val="24"/>
      <w:lang w:val="en-US"/>
    </w:rPr>
  </w:style>
  <w:style w:type="character" w:customStyle="1" w:styleId="apple-converted-space">
    <w:name w:val="apple-converted-space"/>
    <w:basedOn w:val="DefaultParagraphFont"/>
    <w:rsid w:val="00933F2C"/>
  </w:style>
  <w:style w:type="paragraph" w:styleId="Revision">
    <w:name w:val="Revision"/>
    <w:hidden/>
    <w:uiPriority w:val="99"/>
    <w:semiHidden/>
    <w:rsid w:val="00CA7293"/>
    <w:pPr>
      <w:spacing w:before="0" w:after="0" w:line="240" w:lineRule="auto"/>
    </w:pPr>
    <w:rPr>
      <w:sz w:val="20"/>
      <w:szCs w:val="20"/>
    </w:rPr>
  </w:style>
  <w:style w:type="numbering" w:customStyle="1" w:styleId="CurrentList1">
    <w:name w:val="Current List1"/>
    <w:uiPriority w:val="99"/>
    <w:rsid w:val="008A4A91"/>
    <w:pPr>
      <w:numPr>
        <w:numId w:val="20"/>
      </w:numPr>
    </w:pPr>
  </w:style>
  <w:style w:type="numbering" w:styleId="111111">
    <w:name w:val="Outline List 2"/>
    <w:basedOn w:val="NoList"/>
    <w:uiPriority w:val="99"/>
    <w:semiHidden/>
    <w:unhideWhenUsed/>
    <w:rsid w:val="008A4A91"/>
    <w:pPr>
      <w:numPr>
        <w:numId w:val="21"/>
      </w:numPr>
    </w:pPr>
  </w:style>
  <w:style w:type="numbering" w:customStyle="1" w:styleId="CurrentList2">
    <w:name w:val="Current List2"/>
    <w:uiPriority w:val="99"/>
    <w:rsid w:val="008A4A91"/>
    <w:pPr>
      <w:numPr>
        <w:numId w:val="23"/>
      </w:numPr>
    </w:pPr>
  </w:style>
  <w:style w:type="numbering" w:customStyle="1" w:styleId="CurrentList3">
    <w:name w:val="Current List3"/>
    <w:uiPriority w:val="99"/>
    <w:rsid w:val="008A4A91"/>
    <w:pPr>
      <w:numPr>
        <w:numId w:val="24"/>
      </w:numPr>
    </w:pPr>
  </w:style>
  <w:style w:type="numbering" w:customStyle="1" w:styleId="CurrentList4">
    <w:name w:val="Current List4"/>
    <w:uiPriority w:val="99"/>
    <w:rsid w:val="008A4A91"/>
    <w:pPr>
      <w:numPr>
        <w:numId w:val="25"/>
      </w:numPr>
    </w:pPr>
  </w:style>
  <w:style w:type="numbering" w:customStyle="1" w:styleId="CurrentList5">
    <w:name w:val="Current List5"/>
    <w:uiPriority w:val="99"/>
    <w:rsid w:val="008A4A91"/>
    <w:pPr>
      <w:numPr>
        <w:numId w:val="26"/>
      </w:numPr>
    </w:pPr>
  </w:style>
  <w:style w:type="numbering" w:customStyle="1" w:styleId="CurrentList6">
    <w:name w:val="Current List6"/>
    <w:uiPriority w:val="99"/>
    <w:rsid w:val="008A4A91"/>
    <w:pPr>
      <w:numPr>
        <w:numId w:val="27"/>
      </w:numPr>
    </w:pPr>
  </w:style>
  <w:style w:type="numbering" w:customStyle="1" w:styleId="CurrentList7">
    <w:name w:val="Current List7"/>
    <w:uiPriority w:val="99"/>
    <w:rsid w:val="008A4A91"/>
    <w:pPr>
      <w:numPr>
        <w:numId w:val="28"/>
      </w:numPr>
    </w:pPr>
  </w:style>
  <w:style w:type="numbering" w:customStyle="1" w:styleId="CurrentList8">
    <w:name w:val="Current List8"/>
    <w:uiPriority w:val="99"/>
    <w:rsid w:val="008A4A91"/>
    <w:pPr>
      <w:numPr>
        <w:numId w:val="29"/>
      </w:numPr>
    </w:pPr>
  </w:style>
  <w:style w:type="numbering" w:customStyle="1" w:styleId="CurrentList9">
    <w:name w:val="Current List9"/>
    <w:uiPriority w:val="99"/>
    <w:rsid w:val="008A4A91"/>
    <w:pPr>
      <w:numPr>
        <w:numId w:val="30"/>
      </w:numPr>
    </w:pPr>
  </w:style>
  <w:style w:type="numbering" w:customStyle="1" w:styleId="CurrentList10">
    <w:name w:val="Current List10"/>
    <w:uiPriority w:val="99"/>
    <w:rsid w:val="008A4A91"/>
    <w:pPr>
      <w:numPr>
        <w:numId w:val="31"/>
      </w:numPr>
    </w:pPr>
  </w:style>
  <w:style w:type="numbering" w:customStyle="1" w:styleId="CurrentList11">
    <w:name w:val="Current List11"/>
    <w:uiPriority w:val="99"/>
    <w:rsid w:val="008A4A91"/>
    <w:pPr>
      <w:numPr>
        <w:numId w:val="32"/>
      </w:numPr>
    </w:pPr>
  </w:style>
  <w:style w:type="numbering" w:customStyle="1" w:styleId="CurrentList12">
    <w:name w:val="Current List12"/>
    <w:uiPriority w:val="99"/>
    <w:rsid w:val="00023608"/>
    <w:pPr>
      <w:numPr>
        <w:numId w:val="33"/>
      </w:numPr>
    </w:pPr>
  </w:style>
  <w:style w:type="numbering" w:customStyle="1" w:styleId="CurrentList13">
    <w:name w:val="Current List13"/>
    <w:uiPriority w:val="99"/>
    <w:rsid w:val="00023608"/>
    <w:pPr>
      <w:numPr>
        <w:numId w:val="34"/>
      </w:numPr>
    </w:pPr>
  </w:style>
  <w:style w:type="numbering" w:customStyle="1" w:styleId="CurrentList14">
    <w:name w:val="Current List14"/>
    <w:uiPriority w:val="99"/>
    <w:rsid w:val="00CF537C"/>
    <w:pPr>
      <w:numPr>
        <w:numId w:val="35"/>
      </w:numPr>
    </w:pPr>
  </w:style>
  <w:style w:type="numbering" w:customStyle="1" w:styleId="CurrentList15">
    <w:name w:val="Current List15"/>
    <w:uiPriority w:val="99"/>
    <w:rsid w:val="00CF537C"/>
    <w:pPr>
      <w:numPr>
        <w:numId w:val="36"/>
      </w:numPr>
    </w:pPr>
  </w:style>
  <w:style w:type="numbering" w:customStyle="1" w:styleId="CurrentList16">
    <w:name w:val="Current List16"/>
    <w:uiPriority w:val="99"/>
    <w:rsid w:val="00CF537C"/>
    <w:pPr>
      <w:numPr>
        <w:numId w:val="37"/>
      </w:numPr>
    </w:pPr>
  </w:style>
  <w:style w:type="numbering" w:customStyle="1" w:styleId="CurrentList17">
    <w:name w:val="Current List17"/>
    <w:uiPriority w:val="99"/>
    <w:rsid w:val="00CF537C"/>
    <w:pPr>
      <w:numPr>
        <w:numId w:val="38"/>
      </w:numPr>
    </w:pPr>
  </w:style>
  <w:style w:type="numbering" w:customStyle="1" w:styleId="CurrentList18">
    <w:name w:val="Current List18"/>
    <w:uiPriority w:val="99"/>
    <w:rsid w:val="00CF537C"/>
    <w:pPr>
      <w:numPr>
        <w:numId w:val="39"/>
      </w:numPr>
    </w:pPr>
  </w:style>
  <w:style w:type="numbering" w:customStyle="1" w:styleId="CurrentList19">
    <w:name w:val="Current List19"/>
    <w:uiPriority w:val="99"/>
    <w:rsid w:val="005F4F61"/>
    <w:pPr>
      <w:numPr>
        <w:numId w:val="40"/>
      </w:numPr>
    </w:pPr>
  </w:style>
  <w:style w:type="numbering" w:customStyle="1" w:styleId="CurrentList20">
    <w:name w:val="Current List20"/>
    <w:uiPriority w:val="99"/>
    <w:rsid w:val="005F4F61"/>
    <w:pPr>
      <w:numPr>
        <w:numId w:val="41"/>
      </w:numPr>
    </w:pPr>
  </w:style>
  <w:style w:type="numbering" w:customStyle="1" w:styleId="CurrentList21">
    <w:name w:val="Current List21"/>
    <w:uiPriority w:val="99"/>
    <w:rsid w:val="005F4F61"/>
    <w:pPr>
      <w:numPr>
        <w:numId w:val="42"/>
      </w:numPr>
    </w:pPr>
  </w:style>
  <w:style w:type="paragraph" w:styleId="BodyText">
    <w:name w:val="Body Text"/>
    <w:basedOn w:val="Normal"/>
    <w:link w:val="BodyTextChar"/>
    <w:unhideWhenUsed/>
    <w:rsid w:val="00B6319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0" w:line="240" w:lineRule="atLeast"/>
      <w:jc w:val="both"/>
    </w:pPr>
    <w:rPr>
      <w:rFonts w:ascii="Palatino" w:eastAsia="PMingLiU" w:hAnsi="Palatino" w:cs="Times New Roman"/>
      <w:color w:val="000000"/>
      <w:sz w:val="24"/>
      <w:lang w:val="en-US" w:eastAsia="en-AU"/>
    </w:rPr>
  </w:style>
  <w:style w:type="character" w:customStyle="1" w:styleId="BodyTextChar">
    <w:name w:val="Body Text Char"/>
    <w:basedOn w:val="DefaultParagraphFont"/>
    <w:link w:val="BodyText"/>
    <w:rsid w:val="00B6319E"/>
    <w:rPr>
      <w:rFonts w:ascii="Palatino" w:eastAsia="PMingLiU" w:hAnsi="Palatino" w:cs="Times New Roman"/>
      <w:color w:val="000000"/>
      <w:sz w:val="24"/>
      <w:szCs w:val="20"/>
      <w:lang w:val="en-US" w:eastAsia="en-AU"/>
    </w:rPr>
  </w:style>
  <w:style w:type="paragraph" w:styleId="BodyTextIndent3">
    <w:name w:val="Body Text Indent 3"/>
    <w:basedOn w:val="Normal"/>
    <w:link w:val="BodyTextIndent3Char"/>
    <w:uiPriority w:val="99"/>
    <w:semiHidden/>
    <w:unhideWhenUsed/>
    <w:rsid w:val="00EE302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E302F"/>
    <w:rPr>
      <w:sz w:val="16"/>
      <w:szCs w:val="16"/>
    </w:rPr>
  </w:style>
  <w:style w:type="numbering" w:customStyle="1" w:styleId="CurrentList22">
    <w:name w:val="Current List22"/>
    <w:uiPriority w:val="99"/>
    <w:rsid w:val="00AC196D"/>
    <w:pPr>
      <w:numPr>
        <w:numId w:val="49"/>
      </w:numPr>
    </w:pPr>
  </w:style>
  <w:style w:type="numbering" w:customStyle="1" w:styleId="CurrentList23">
    <w:name w:val="Current List23"/>
    <w:uiPriority w:val="99"/>
    <w:rsid w:val="00AC196D"/>
    <w:pPr>
      <w:numPr>
        <w:numId w:val="50"/>
      </w:numPr>
    </w:pPr>
  </w:style>
  <w:style w:type="numbering" w:customStyle="1" w:styleId="CurrentList24">
    <w:name w:val="Current List24"/>
    <w:uiPriority w:val="99"/>
    <w:rsid w:val="00AC196D"/>
    <w:pPr>
      <w:numPr>
        <w:numId w:val="51"/>
      </w:numPr>
    </w:pPr>
  </w:style>
  <w:style w:type="numbering" w:customStyle="1" w:styleId="CurrentList25">
    <w:name w:val="Current List25"/>
    <w:uiPriority w:val="99"/>
    <w:rsid w:val="00537D92"/>
    <w:pPr>
      <w:numPr>
        <w:numId w:val="5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78209">
      <w:bodyDiv w:val="1"/>
      <w:marLeft w:val="0"/>
      <w:marRight w:val="0"/>
      <w:marTop w:val="0"/>
      <w:marBottom w:val="0"/>
      <w:divBdr>
        <w:top w:val="none" w:sz="0" w:space="0" w:color="auto"/>
        <w:left w:val="none" w:sz="0" w:space="0" w:color="auto"/>
        <w:bottom w:val="none" w:sz="0" w:space="0" w:color="auto"/>
        <w:right w:val="none" w:sz="0" w:space="0" w:color="auto"/>
      </w:divBdr>
    </w:div>
    <w:div w:id="43215140">
      <w:bodyDiv w:val="1"/>
      <w:marLeft w:val="0"/>
      <w:marRight w:val="0"/>
      <w:marTop w:val="0"/>
      <w:marBottom w:val="0"/>
      <w:divBdr>
        <w:top w:val="none" w:sz="0" w:space="0" w:color="auto"/>
        <w:left w:val="none" w:sz="0" w:space="0" w:color="auto"/>
        <w:bottom w:val="none" w:sz="0" w:space="0" w:color="auto"/>
        <w:right w:val="none" w:sz="0" w:space="0" w:color="auto"/>
      </w:divBdr>
    </w:div>
    <w:div w:id="46998881">
      <w:bodyDiv w:val="1"/>
      <w:marLeft w:val="0"/>
      <w:marRight w:val="0"/>
      <w:marTop w:val="0"/>
      <w:marBottom w:val="0"/>
      <w:divBdr>
        <w:top w:val="none" w:sz="0" w:space="0" w:color="auto"/>
        <w:left w:val="none" w:sz="0" w:space="0" w:color="auto"/>
        <w:bottom w:val="none" w:sz="0" w:space="0" w:color="auto"/>
        <w:right w:val="none" w:sz="0" w:space="0" w:color="auto"/>
      </w:divBdr>
    </w:div>
    <w:div w:id="105395845">
      <w:bodyDiv w:val="1"/>
      <w:marLeft w:val="0"/>
      <w:marRight w:val="0"/>
      <w:marTop w:val="0"/>
      <w:marBottom w:val="0"/>
      <w:divBdr>
        <w:top w:val="none" w:sz="0" w:space="0" w:color="auto"/>
        <w:left w:val="none" w:sz="0" w:space="0" w:color="auto"/>
        <w:bottom w:val="none" w:sz="0" w:space="0" w:color="auto"/>
        <w:right w:val="none" w:sz="0" w:space="0" w:color="auto"/>
      </w:divBdr>
    </w:div>
    <w:div w:id="127094803">
      <w:bodyDiv w:val="1"/>
      <w:marLeft w:val="0"/>
      <w:marRight w:val="0"/>
      <w:marTop w:val="0"/>
      <w:marBottom w:val="0"/>
      <w:divBdr>
        <w:top w:val="none" w:sz="0" w:space="0" w:color="auto"/>
        <w:left w:val="none" w:sz="0" w:space="0" w:color="auto"/>
        <w:bottom w:val="none" w:sz="0" w:space="0" w:color="auto"/>
        <w:right w:val="none" w:sz="0" w:space="0" w:color="auto"/>
      </w:divBdr>
    </w:div>
    <w:div w:id="199247034">
      <w:bodyDiv w:val="1"/>
      <w:marLeft w:val="0"/>
      <w:marRight w:val="0"/>
      <w:marTop w:val="0"/>
      <w:marBottom w:val="0"/>
      <w:divBdr>
        <w:top w:val="none" w:sz="0" w:space="0" w:color="auto"/>
        <w:left w:val="none" w:sz="0" w:space="0" w:color="auto"/>
        <w:bottom w:val="none" w:sz="0" w:space="0" w:color="auto"/>
        <w:right w:val="none" w:sz="0" w:space="0" w:color="auto"/>
      </w:divBdr>
    </w:div>
    <w:div w:id="201133298">
      <w:bodyDiv w:val="1"/>
      <w:marLeft w:val="0"/>
      <w:marRight w:val="0"/>
      <w:marTop w:val="0"/>
      <w:marBottom w:val="0"/>
      <w:divBdr>
        <w:top w:val="none" w:sz="0" w:space="0" w:color="auto"/>
        <w:left w:val="none" w:sz="0" w:space="0" w:color="auto"/>
        <w:bottom w:val="none" w:sz="0" w:space="0" w:color="auto"/>
        <w:right w:val="none" w:sz="0" w:space="0" w:color="auto"/>
      </w:divBdr>
    </w:div>
    <w:div w:id="238826291">
      <w:bodyDiv w:val="1"/>
      <w:marLeft w:val="0"/>
      <w:marRight w:val="0"/>
      <w:marTop w:val="0"/>
      <w:marBottom w:val="0"/>
      <w:divBdr>
        <w:top w:val="none" w:sz="0" w:space="0" w:color="auto"/>
        <w:left w:val="none" w:sz="0" w:space="0" w:color="auto"/>
        <w:bottom w:val="none" w:sz="0" w:space="0" w:color="auto"/>
        <w:right w:val="none" w:sz="0" w:space="0" w:color="auto"/>
      </w:divBdr>
    </w:div>
    <w:div w:id="258369880">
      <w:bodyDiv w:val="1"/>
      <w:marLeft w:val="0"/>
      <w:marRight w:val="0"/>
      <w:marTop w:val="0"/>
      <w:marBottom w:val="0"/>
      <w:divBdr>
        <w:top w:val="none" w:sz="0" w:space="0" w:color="auto"/>
        <w:left w:val="none" w:sz="0" w:space="0" w:color="auto"/>
        <w:bottom w:val="none" w:sz="0" w:space="0" w:color="auto"/>
        <w:right w:val="none" w:sz="0" w:space="0" w:color="auto"/>
      </w:divBdr>
    </w:div>
    <w:div w:id="265159902">
      <w:bodyDiv w:val="1"/>
      <w:marLeft w:val="0"/>
      <w:marRight w:val="0"/>
      <w:marTop w:val="0"/>
      <w:marBottom w:val="0"/>
      <w:divBdr>
        <w:top w:val="none" w:sz="0" w:space="0" w:color="auto"/>
        <w:left w:val="none" w:sz="0" w:space="0" w:color="auto"/>
        <w:bottom w:val="none" w:sz="0" w:space="0" w:color="auto"/>
        <w:right w:val="none" w:sz="0" w:space="0" w:color="auto"/>
      </w:divBdr>
    </w:div>
    <w:div w:id="281114586">
      <w:bodyDiv w:val="1"/>
      <w:marLeft w:val="0"/>
      <w:marRight w:val="0"/>
      <w:marTop w:val="0"/>
      <w:marBottom w:val="0"/>
      <w:divBdr>
        <w:top w:val="none" w:sz="0" w:space="0" w:color="auto"/>
        <w:left w:val="none" w:sz="0" w:space="0" w:color="auto"/>
        <w:bottom w:val="none" w:sz="0" w:space="0" w:color="auto"/>
        <w:right w:val="none" w:sz="0" w:space="0" w:color="auto"/>
      </w:divBdr>
    </w:div>
    <w:div w:id="291130654">
      <w:bodyDiv w:val="1"/>
      <w:marLeft w:val="0"/>
      <w:marRight w:val="0"/>
      <w:marTop w:val="0"/>
      <w:marBottom w:val="0"/>
      <w:divBdr>
        <w:top w:val="none" w:sz="0" w:space="0" w:color="auto"/>
        <w:left w:val="none" w:sz="0" w:space="0" w:color="auto"/>
        <w:bottom w:val="none" w:sz="0" w:space="0" w:color="auto"/>
        <w:right w:val="none" w:sz="0" w:space="0" w:color="auto"/>
      </w:divBdr>
    </w:div>
    <w:div w:id="296230300">
      <w:bodyDiv w:val="1"/>
      <w:marLeft w:val="0"/>
      <w:marRight w:val="0"/>
      <w:marTop w:val="0"/>
      <w:marBottom w:val="0"/>
      <w:divBdr>
        <w:top w:val="none" w:sz="0" w:space="0" w:color="auto"/>
        <w:left w:val="none" w:sz="0" w:space="0" w:color="auto"/>
        <w:bottom w:val="none" w:sz="0" w:space="0" w:color="auto"/>
        <w:right w:val="none" w:sz="0" w:space="0" w:color="auto"/>
      </w:divBdr>
    </w:div>
    <w:div w:id="299917783">
      <w:bodyDiv w:val="1"/>
      <w:marLeft w:val="0"/>
      <w:marRight w:val="0"/>
      <w:marTop w:val="0"/>
      <w:marBottom w:val="0"/>
      <w:divBdr>
        <w:top w:val="none" w:sz="0" w:space="0" w:color="auto"/>
        <w:left w:val="none" w:sz="0" w:space="0" w:color="auto"/>
        <w:bottom w:val="none" w:sz="0" w:space="0" w:color="auto"/>
        <w:right w:val="none" w:sz="0" w:space="0" w:color="auto"/>
      </w:divBdr>
    </w:div>
    <w:div w:id="315647646">
      <w:bodyDiv w:val="1"/>
      <w:marLeft w:val="0"/>
      <w:marRight w:val="0"/>
      <w:marTop w:val="0"/>
      <w:marBottom w:val="0"/>
      <w:divBdr>
        <w:top w:val="none" w:sz="0" w:space="0" w:color="auto"/>
        <w:left w:val="none" w:sz="0" w:space="0" w:color="auto"/>
        <w:bottom w:val="none" w:sz="0" w:space="0" w:color="auto"/>
        <w:right w:val="none" w:sz="0" w:space="0" w:color="auto"/>
      </w:divBdr>
    </w:div>
    <w:div w:id="324822805">
      <w:bodyDiv w:val="1"/>
      <w:marLeft w:val="0"/>
      <w:marRight w:val="0"/>
      <w:marTop w:val="0"/>
      <w:marBottom w:val="0"/>
      <w:divBdr>
        <w:top w:val="none" w:sz="0" w:space="0" w:color="auto"/>
        <w:left w:val="none" w:sz="0" w:space="0" w:color="auto"/>
        <w:bottom w:val="none" w:sz="0" w:space="0" w:color="auto"/>
        <w:right w:val="none" w:sz="0" w:space="0" w:color="auto"/>
      </w:divBdr>
    </w:div>
    <w:div w:id="343216432">
      <w:bodyDiv w:val="1"/>
      <w:marLeft w:val="0"/>
      <w:marRight w:val="0"/>
      <w:marTop w:val="0"/>
      <w:marBottom w:val="0"/>
      <w:divBdr>
        <w:top w:val="none" w:sz="0" w:space="0" w:color="auto"/>
        <w:left w:val="none" w:sz="0" w:space="0" w:color="auto"/>
        <w:bottom w:val="none" w:sz="0" w:space="0" w:color="auto"/>
        <w:right w:val="none" w:sz="0" w:space="0" w:color="auto"/>
      </w:divBdr>
    </w:div>
    <w:div w:id="353651595">
      <w:bodyDiv w:val="1"/>
      <w:marLeft w:val="0"/>
      <w:marRight w:val="0"/>
      <w:marTop w:val="0"/>
      <w:marBottom w:val="0"/>
      <w:divBdr>
        <w:top w:val="none" w:sz="0" w:space="0" w:color="auto"/>
        <w:left w:val="none" w:sz="0" w:space="0" w:color="auto"/>
        <w:bottom w:val="none" w:sz="0" w:space="0" w:color="auto"/>
        <w:right w:val="none" w:sz="0" w:space="0" w:color="auto"/>
      </w:divBdr>
    </w:div>
    <w:div w:id="360207984">
      <w:bodyDiv w:val="1"/>
      <w:marLeft w:val="0"/>
      <w:marRight w:val="0"/>
      <w:marTop w:val="0"/>
      <w:marBottom w:val="0"/>
      <w:divBdr>
        <w:top w:val="none" w:sz="0" w:space="0" w:color="auto"/>
        <w:left w:val="none" w:sz="0" w:space="0" w:color="auto"/>
        <w:bottom w:val="none" w:sz="0" w:space="0" w:color="auto"/>
        <w:right w:val="none" w:sz="0" w:space="0" w:color="auto"/>
      </w:divBdr>
    </w:div>
    <w:div w:id="387458428">
      <w:bodyDiv w:val="1"/>
      <w:marLeft w:val="0"/>
      <w:marRight w:val="0"/>
      <w:marTop w:val="0"/>
      <w:marBottom w:val="0"/>
      <w:divBdr>
        <w:top w:val="none" w:sz="0" w:space="0" w:color="auto"/>
        <w:left w:val="none" w:sz="0" w:space="0" w:color="auto"/>
        <w:bottom w:val="none" w:sz="0" w:space="0" w:color="auto"/>
        <w:right w:val="none" w:sz="0" w:space="0" w:color="auto"/>
      </w:divBdr>
    </w:div>
    <w:div w:id="415173005">
      <w:bodyDiv w:val="1"/>
      <w:marLeft w:val="0"/>
      <w:marRight w:val="0"/>
      <w:marTop w:val="0"/>
      <w:marBottom w:val="0"/>
      <w:divBdr>
        <w:top w:val="none" w:sz="0" w:space="0" w:color="auto"/>
        <w:left w:val="none" w:sz="0" w:space="0" w:color="auto"/>
        <w:bottom w:val="none" w:sz="0" w:space="0" w:color="auto"/>
        <w:right w:val="none" w:sz="0" w:space="0" w:color="auto"/>
      </w:divBdr>
    </w:div>
    <w:div w:id="452602468">
      <w:bodyDiv w:val="1"/>
      <w:marLeft w:val="0"/>
      <w:marRight w:val="0"/>
      <w:marTop w:val="0"/>
      <w:marBottom w:val="0"/>
      <w:divBdr>
        <w:top w:val="none" w:sz="0" w:space="0" w:color="auto"/>
        <w:left w:val="none" w:sz="0" w:space="0" w:color="auto"/>
        <w:bottom w:val="none" w:sz="0" w:space="0" w:color="auto"/>
        <w:right w:val="none" w:sz="0" w:space="0" w:color="auto"/>
      </w:divBdr>
    </w:div>
    <w:div w:id="462503828">
      <w:bodyDiv w:val="1"/>
      <w:marLeft w:val="0"/>
      <w:marRight w:val="0"/>
      <w:marTop w:val="0"/>
      <w:marBottom w:val="0"/>
      <w:divBdr>
        <w:top w:val="none" w:sz="0" w:space="0" w:color="auto"/>
        <w:left w:val="none" w:sz="0" w:space="0" w:color="auto"/>
        <w:bottom w:val="none" w:sz="0" w:space="0" w:color="auto"/>
        <w:right w:val="none" w:sz="0" w:space="0" w:color="auto"/>
      </w:divBdr>
    </w:div>
    <w:div w:id="471292125">
      <w:bodyDiv w:val="1"/>
      <w:marLeft w:val="0"/>
      <w:marRight w:val="0"/>
      <w:marTop w:val="0"/>
      <w:marBottom w:val="0"/>
      <w:divBdr>
        <w:top w:val="none" w:sz="0" w:space="0" w:color="auto"/>
        <w:left w:val="none" w:sz="0" w:space="0" w:color="auto"/>
        <w:bottom w:val="none" w:sz="0" w:space="0" w:color="auto"/>
        <w:right w:val="none" w:sz="0" w:space="0" w:color="auto"/>
      </w:divBdr>
    </w:div>
    <w:div w:id="487674267">
      <w:bodyDiv w:val="1"/>
      <w:marLeft w:val="0"/>
      <w:marRight w:val="0"/>
      <w:marTop w:val="0"/>
      <w:marBottom w:val="0"/>
      <w:divBdr>
        <w:top w:val="none" w:sz="0" w:space="0" w:color="auto"/>
        <w:left w:val="none" w:sz="0" w:space="0" w:color="auto"/>
        <w:bottom w:val="none" w:sz="0" w:space="0" w:color="auto"/>
        <w:right w:val="none" w:sz="0" w:space="0" w:color="auto"/>
      </w:divBdr>
    </w:div>
    <w:div w:id="502352620">
      <w:bodyDiv w:val="1"/>
      <w:marLeft w:val="0"/>
      <w:marRight w:val="0"/>
      <w:marTop w:val="0"/>
      <w:marBottom w:val="0"/>
      <w:divBdr>
        <w:top w:val="none" w:sz="0" w:space="0" w:color="auto"/>
        <w:left w:val="none" w:sz="0" w:space="0" w:color="auto"/>
        <w:bottom w:val="none" w:sz="0" w:space="0" w:color="auto"/>
        <w:right w:val="none" w:sz="0" w:space="0" w:color="auto"/>
      </w:divBdr>
    </w:div>
    <w:div w:id="581380322">
      <w:bodyDiv w:val="1"/>
      <w:marLeft w:val="0"/>
      <w:marRight w:val="0"/>
      <w:marTop w:val="0"/>
      <w:marBottom w:val="0"/>
      <w:divBdr>
        <w:top w:val="none" w:sz="0" w:space="0" w:color="auto"/>
        <w:left w:val="none" w:sz="0" w:space="0" w:color="auto"/>
        <w:bottom w:val="none" w:sz="0" w:space="0" w:color="auto"/>
        <w:right w:val="none" w:sz="0" w:space="0" w:color="auto"/>
      </w:divBdr>
    </w:div>
    <w:div w:id="584461393">
      <w:bodyDiv w:val="1"/>
      <w:marLeft w:val="0"/>
      <w:marRight w:val="0"/>
      <w:marTop w:val="0"/>
      <w:marBottom w:val="0"/>
      <w:divBdr>
        <w:top w:val="none" w:sz="0" w:space="0" w:color="auto"/>
        <w:left w:val="none" w:sz="0" w:space="0" w:color="auto"/>
        <w:bottom w:val="none" w:sz="0" w:space="0" w:color="auto"/>
        <w:right w:val="none" w:sz="0" w:space="0" w:color="auto"/>
      </w:divBdr>
    </w:div>
    <w:div w:id="585725257">
      <w:bodyDiv w:val="1"/>
      <w:marLeft w:val="0"/>
      <w:marRight w:val="0"/>
      <w:marTop w:val="0"/>
      <w:marBottom w:val="0"/>
      <w:divBdr>
        <w:top w:val="none" w:sz="0" w:space="0" w:color="auto"/>
        <w:left w:val="none" w:sz="0" w:space="0" w:color="auto"/>
        <w:bottom w:val="none" w:sz="0" w:space="0" w:color="auto"/>
        <w:right w:val="none" w:sz="0" w:space="0" w:color="auto"/>
      </w:divBdr>
    </w:div>
    <w:div w:id="622689690">
      <w:bodyDiv w:val="1"/>
      <w:marLeft w:val="0"/>
      <w:marRight w:val="0"/>
      <w:marTop w:val="0"/>
      <w:marBottom w:val="0"/>
      <w:divBdr>
        <w:top w:val="none" w:sz="0" w:space="0" w:color="auto"/>
        <w:left w:val="none" w:sz="0" w:space="0" w:color="auto"/>
        <w:bottom w:val="none" w:sz="0" w:space="0" w:color="auto"/>
        <w:right w:val="none" w:sz="0" w:space="0" w:color="auto"/>
      </w:divBdr>
    </w:div>
    <w:div w:id="624893897">
      <w:bodyDiv w:val="1"/>
      <w:marLeft w:val="0"/>
      <w:marRight w:val="0"/>
      <w:marTop w:val="0"/>
      <w:marBottom w:val="0"/>
      <w:divBdr>
        <w:top w:val="none" w:sz="0" w:space="0" w:color="auto"/>
        <w:left w:val="none" w:sz="0" w:space="0" w:color="auto"/>
        <w:bottom w:val="none" w:sz="0" w:space="0" w:color="auto"/>
        <w:right w:val="none" w:sz="0" w:space="0" w:color="auto"/>
      </w:divBdr>
    </w:div>
    <w:div w:id="665942543">
      <w:bodyDiv w:val="1"/>
      <w:marLeft w:val="0"/>
      <w:marRight w:val="0"/>
      <w:marTop w:val="0"/>
      <w:marBottom w:val="0"/>
      <w:divBdr>
        <w:top w:val="none" w:sz="0" w:space="0" w:color="auto"/>
        <w:left w:val="none" w:sz="0" w:space="0" w:color="auto"/>
        <w:bottom w:val="none" w:sz="0" w:space="0" w:color="auto"/>
        <w:right w:val="none" w:sz="0" w:space="0" w:color="auto"/>
      </w:divBdr>
    </w:div>
    <w:div w:id="702367752">
      <w:bodyDiv w:val="1"/>
      <w:marLeft w:val="0"/>
      <w:marRight w:val="0"/>
      <w:marTop w:val="0"/>
      <w:marBottom w:val="0"/>
      <w:divBdr>
        <w:top w:val="none" w:sz="0" w:space="0" w:color="auto"/>
        <w:left w:val="none" w:sz="0" w:space="0" w:color="auto"/>
        <w:bottom w:val="none" w:sz="0" w:space="0" w:color="auto"/>
        <w:right w:val="none" w:sz="0" w:space="0" w:color="auto"/>
      </w:divBdr>
    </w:div>
    <w:div w:id="759833589">
      <w:bodyDiv w:val="1"/>
      <w:marLeft w:val="0"/>
      <w:marRight w:val="0"/>
      <w:marTop w:val="0"/>
      <w:marBottom w:val="0"/>
      <w:divBdr>
        <w:top w:val="none" w:sz="0" w:space="0" w:color="auto"/>
        <w:left w:val="none" w:sz="0" w:space="0" w:color="auto"/>
        <w:bottom w:val="none" w:sz="0" w:space="0" w:color="auto"/>
        <w:right w:val="none" w:sz="0" w:space="0" w:color="auto"/>
      </w:divBdr>
    </w:div>
    <w:div w:id="779495724">
      <w:bodyDiv w:val="1"/>
      <w:marLeft w:val="0"/>
      <w:marRight w:val="0"/>
      <w:marTop w:val="0"/>
      <w:marBottom w:val="0"/>
      <w:divBdr>
        <w:top w:val="none" w:sz="0" w:space="0" w:color="auto"/>
        <w:left w:val="none" w:sz="0" w:space="0" w:color="auto"/>
        <w:bottom w:val="none" w:sz="0" w:space="0" w:color="auto"/>
        <w:right w:val="none" w:sz="0" w:space="0" w:color="auto"/>
      </w:divBdr>
    </w:div>
    <w:div w:id="834033289">
      <w:bodyDiv w:val="1"/>
      <w:marLeft w:val="0"/>
      <w:marRight w:val="0"/>
      <w:marTop w:val="0"/>
      <w:marBottom w:val="0"/>
      <w:divBdr>
        <w:top w:val="none" w:sz="0" w:space="0" w:color="auto"/>
        <w:left w:val="none" w:sz="0" w:space="0" w:color="auto"/>
        <w:bottom w:val="none" w:sz="0" w:space="0" w:color="auto"/>
        <w:right w:val="none" w:sz="0" w:space="0" w:color="auto"/>
      </w:divBdr>
    </w:div>
    <w:div w:id="886720513">
      <w:bodyDiv w:val="1"/>
      <w:marLeft w:val="0"/>
      <w:marRight w:val="0"/>
      <w:marTop w:val="0"/>
      <w:marBottom w:val="0"/>
      <w:divBdr>
        <w:top w:val="none" w:sz="0" w:space="0" w:color="auto"/>
        <w:left w:val="none" w:sz="0" w:space="0" w:color="auto"/>
        <w:bottom w:val="none" w:sz="0" w:space="0" w:color="auto"/>
        <w:right w:val="none" w:sz="0" w:space="0" w:color="auto"/>
      </w:divBdr>
    </w:div>
    <w:div w:id="891387162">
      <w:bodyDiv w:val="1"/>
      <w:marLeft w:val="0"/>
      <w:marRight w:val="0"/>
      <w:marTop w:val="0"/>
      <w:marBottom w:val="0"/>
      <w:divBdr>
        <w:top w:val="none" w:sz="0" w:space="0" w:color="auto"/>
        <w:left w:val="none" w:sz="0" w:space="0" w:color="auto"/>
        <w:bottom w:val="none" w:sz="0" w:space="0" w:color="auto"/>
        <w:right w:val="none" w:sz="0" w:space="0" w:color="auto"/>
      </w:divBdr>
    </w:div>
    <w:div w:id="908343397">
      <w:bodyDiv w:val="1"/>
      <w:marLeft w:val="0"/>
      <w:marRight w:val="0"/>
      <w:marTop w:val="0"/>
      <w:marBottom w:val="0"/>
      <w:divBdr>
        <w:top w:val="none" w:sz="0" w:space="0" w:color="auto"/>
        <w:left w:val="none" w:sz="0" w:space="0" w:color="auto"/>
        <w:bottom w:val="none" w:sz="0" w:space="0" w:color="auto"/>
        <w:right w:val="none" w:sz="0" w:space="0" w:color="auto"/>
      </w:divBdr>
    </w:div>
    <w:div w:id="918294301">
      <w:bodyDiv w:val="1"/>
      <w:marLeft w:val="0"/>
      <w:marRight w:val="0"/>
      <w:marTop w:val="0"/>
      <w:marBottom w:val="0"/>
      <w:divBdr>
        <w:top w:val="none" w:sz="0" w:space="0" w:color="auto"/>
        <w:left w:val="none" w:sz="0" w:space="0" w:color="auto"/>
        <w:bottom w:val="none" w:sz="0" w:space="0" w:color="auto"/>
        <w:right w:val="none" w:sz="0" w:space="0" w:color="auto"/>
      </w:divBdr>
    </w:div>
    <w:div w:id="930547968">
      <w:bodyDiv w:val="1"/>
      <w:marLeft w:val="0"/>
      <w:marRight w:val="0"/>
      <w:marTop w:val="0"/>
      <w:marBottom w:val="0"/>
      <w:divBdr>
        <w:top w:val="none" w:sz="0" w:space="0" w:color="auto"/>
        <w:left w:val="none" w:sz="0" w:space="0" w:color="auto"/>
        <w:bottom w:val="none" w:sz="0" w:space="0" w:color="auto"/>
        <w:right w:val="none" w:sz="0" w:space="0" w:color="auto"/>
      </w:divBdr>
    </w:div>
    <w:div w:id="958603705">
      <w:bodyDiv w:val="1"/>
      <w:marLeft w:val="0"/>
      <w:marRight w:val="0"/>
      <w:marTop w:val="0"/>
      <w:marBottom w:val="0"/>
      <w:divBdr>
        <w:top w:val="none" w:sz="0" w:space="0" w:color="auto"/>
        <w:left w:val="none" w:sz="0" w:space="0" w:color="auto"/>
        <w:bottom w:val="none" w:sz="0" w:space="0" w:color="auto"/>
        <w:right w:val="none" w:sz="0" w:space="0" w:color="auto"/>
      </w:divBdr>
    </w:div>
    <w:div w:id="968390397">
      <w:bodyDiv w:val="1"/>
      <w:marLeft w:val="0"/>
      <w:marRight w:val="0"/>
      <w:marTop w:val="0"/>
      <w:marBottom w:val="0"/>
      <w:divBdr>
        <w:top w:val="none" w:sz="0" w:space="0" w:color="auto"/>
        <w:left w:val="none" w:sz="0" w:space="0" w:color="auto"/>
        <w:bottom w:val="none" w:sz="0" w:space="0" w:color="auto"/>
        <w:right w:val="none" w:sz="0" w:space="0" w:color="auto"/>
      </w:divBdr>
    </w:div>
    <w:div w:id="980384160">
      <w:bodyDiv w:val="1"/>
      <w:marLeft w:val="0"/>
      <w:marRight w:val="0"/>
      <w:marTop w:val="0"/>
      <w:marBottom w:val="0"/>
      <w:divBdr>
        <w:top w:val="none" w:sz="0" w:space="0" w:color="auto"/>
        <w:left w:val="none" w:sz="0" w:space="0" w:color="auto"/>
        <w:bottom w:val="none" w:sz="0" w:space="0" w:color="auto"/>
        <w:right w:val="none" w:sz="0" w:space="0" w:color="auto"/>
      </w:divBdr>
    </w:div>
    <w:div w:id="990788229">
      <w:bodyDiv w:val="1"/>
      <w:marLeft w:val="0"/>
      <w:marRight w:val="0"/>
      <w:marTop w:val="0"/>
      <w:marBottom w:val="0"/>
      <w:divBdr>
        <w:top w:val="none" w:sz="0" w:space="0" w:color="auto"/>
        <w:left w:val="none" w:sz="0" w:space="0" w:color="auto"/>
        <w:bottom w:val="none" w:sz="0" w:space="0" w:color="auto"/>
        <w:right w:val="none" w:sz="0" w:space="0" w:color="auto"/>
      </w:divBdr>
    </w:div>
    <w:div w:id="1070465801">
      <w:bodyDiv w:val="1"/>
      <w:marLeft w:val="0"/>
      <w:marRight w:val="0"/>
      <w:marTop w:val="0"/>
      <w:marBottom w:val="0"/>
      <w:divBdr>
        <w:top w:val="none" w:sz="0" w:space="0" w:color="auto"/>
        <w:left w:val="none" w:sz="0" w:space="0" w:color="auto"/>
        <w:bottom w:val="none" w:sz="0" w:space="0" w:color="auto"/>
        <w:right w:val="none" w:sz="0" w:space="0" w:color="auto"/>
      </w:divBdr>
    </w:div>
    <w:div w:id="1081948794">
      <w:bodyDiv w:val="1"/>
      <w:marLeft w:val="0"/>
      <w:marRight w:val="0"/>
      <w:marTop w:val="0"/>
      <w:marBottom w:val="0"/>
      <w:divBdr>
        <w:top w:val="none" w:sz="0" w:space="0" w:color="auto"/>
        <w:left w:val="none" w:sz="0" w:space="0" w:color="auto"/>
        <w:bottom w:val="none" w:sz="0" w:space="0" w:color="auto"/>
        <w:right w:val="none" w:sz="0" w:space="0" w:color="auto"/>
      </w:divBdr>
    </w:div>
    <w:div w:id="1085371727">
      <w:bodyDiv w:val="1"/>
      <w:marLeft w:val="0"/>
      <w:marRight w:val="0"/>
      <w:marTop w:val="0"/>
      <w:marBottom w:val="0"/>
      <w:divBdr>
        <w:top w:val="none" w:sz="0" w:space="0" w:color="auto"/>
        <w:left w:val="none" w:sz="0" w:space="0" w:color="auto"/>
        <w:bottom w:val="none" w:sz="0" w:space="0" w:color="auto"/>
        <w:right w:val="none" w:sz="0" w:space="0" w:color="auto"/>
      </w:divBdr>
    </w:div>
    <w:div w:id="1110122442">
      <w:bodyDiv w:val="1"/>
      <w:marLeft w:val="0"/>
      <w:marRight w:val="0"/>
      <w:marTop w:val="0"/>
      <w:marBottom w:val="0"/>
      <w:divBdr>
        <w:top w:val="none" w:sz="0" w:space="0" w:color="auto"/>
        <w:left w:val="none" w:sz="0" w:space="0" w:color="auto"/>
        <w:bottom w:val="none" w:sz="0" w:space="0" w:color="auto"/>
        <w:right w:val="none" w:sz="0" w:space="0" w:color="auto"/>
      </w:divBdr>
    </w:div>
    <w:div w:id="1169559512">
      <w:bodyDiv w:val="1"/>
      <w:marLeft w:val="0"/>
      <w:marRight w:val="0"/>
      <w:marTop w:val="0"/>
      <w:marBottom w:val="0"/>
      <w:divBdr>
        <w:top w:val="none" w:sz="0" w:space="0" w:color="auto"/>
        <w:left w:val="none" w:sz="0" w:space="0" w:color="auto"/>
        <w:bottom w:val="none" w:sz="0" w:space="0" w:color="auto"/>
        <w:right w:val="none" w:sz="0" w:space="0" w:color="auto"/>
      </w:divBdr>
    </w:div>
    <w:div w:id="1180894694">
      <w:bodyDiv w:val="1"/>
      <w:marLeft w:val="0"/>
      <w:marRight w:val="0"/>
      <w:marTop w:val="0"/>
      <w:marBottom w:val="0"/>
      <w:divBdr>
        <w:top w:val="none" w:sz="0" w:space="0" w:color="auto"/>
        <w:left w:val="none" w:sz="0" w:space="0" w:color="auto"/>
        <w:bottom w:val="none" w:sz="0" w:space="0" w:color="auto"/>
        <w:right w:val="none" w:sz="0" w:space="0" w:color="auto"/>
      </w:divBdr>
    </w:div>
    <w:div w:id="1221211831">
      <w:bodyDiv w:val="1"/>
      <w:marLeft w:val="0"/>
      <w:marRight w:val="0"/>
      <w:marTop w:val="0"/>
      <w:marBottom w:val="0"/>
      <w:divBdr>
        <w:top w:val="none" w:sz="0" w:space="0" w:color="auto"/>
        <w:left w:val="none" w:sz="0" w:space="0" w:color="auto"/>
        <w:bottom w:val="none" w:sz="0" w:space="0" w:color="auto"/>
        <w:right w:val="none" w:sz="0" w:space="0" w:color="auto"/>
      </w:divBdr>
    </w:div>
    <w:div w:id="1224100006">
      <w:bodyDiv w:val="1"/>
      <w:marLeft w:val="0"/>
      <w:marRight w:val="0"/>
      <w:marTop w:val="0"/>
      <w:marBottom w:val="0"/>
      <w:divBdr>
        <w:top w:val="none" w:sz="0" w:space="0" w:color="auto"/>
        <w:left w:val="none" w:sz="0" w:space="0" w:color="auto"/>
        <w:bottom w:val="none" w:sz="0" w:space="0" w:color="auto"/>
        <w:right w:val="none" w:sz="0" w:space="0" w:color="auto"/>
      </w:divBdr>
    </w:div>
    <w:div w:id="1235631049">
      <w:bodyDiv w:val="1"/>
      <w:marLeft w:val="0"/>
      <w:marRight w:val="0"/>
      <w:marTop w:val="0"/>
      <w:marBottom w:val="0"/>
      <w:divBdr>
        <w:top w:val="none" w:sz="0" w:space="0" w:color="auto"/>
        <w:left w:val="none" w:sz="0" w:space="0" w:color="auto"/>
        <w:bottom w:val="none" w:sz="0" w:space="0" w:color="auto"/>
        <w:right w:val="none" w:sz="0" w:space="0" w:color="auto"/>
      </w:divBdr>
    </w:div>
    <w:div w:id="1241215893">
      <w:bodyDiv w:val="1"/>
      <w:marLeft w:val="0"/>
      <w:marRight w:val="0"/>
      <w:marTop w:val="0"/>
      <w:marBottom w:val="0"/>
      <w:divBdr>
        <w:top w:val="none" w:sz="0" w:space="0" w:color="auto"/>
        <w:left w:val="none" w:sz="0" w:space="0" w:color="auto"/>
        <w:bottom w:val="none" w:sz="0" w:space="0" w:color="auto"/>
        <w:right w:val="none" w:sz="0" w:space="0" w:color="auto"/>
      </w:divBdr>
    </w:div>
    <w:div w:id="1258782455">
      <w:bodyDiv w:val="1"/>
      <w:marLeft w:val="0"/>
      <w:marRight w:val="0"/>
      <w:marTop w:val="0"/>
      <w:marBottom w:val="0"/>
      <w:divBdr>
        <w:top w:val="none" w:sz="0" w:space="0" w:color="auto"/>
        <w:left w:val="none" w:sz="0" w:space="0" w:color="auto"/>
        <w:bottom w:val="none" w:sz="0" w:space="0" w:color="auto"/>
        <w:right w:val="none" w:sz="0" w:space="0" w:color="auto"/>
      </w:divBdr>
    </w:div>
    <w:div w:id="1281835074">
      <w:bodyDiv w:val="1"/>
      <w:marLeft w:val="0"/>
      <w:marRight w:val="0"/>
      <w:marTop w:val="0"/>
      <w:marBottom w:val="0"/>
      <w:divBdr>
        <w:top w:val="none" w:sz="0" w:space="0" w:color="auto"/>
        <w:left w:val="none" w:sz="0" w:space="0" w:color="auto"/>
        <w:bottom w:val="none" w:sz="0" w:space="0" w:color="auto"/>
        <w:right w:val="none" w:sz="0" w:space="0" w:color="auto"/>
      </w:divBdr>
    </w:div>
    <w:div w:id="1311061879">
      <w:bodyDiv w:val="1"/>
      <w:marLeft w:val="0"/>
      <w:marRight w:val="0"/>
      <w:marTop w:val="0"/>
      <w:marBottom w:val="0"/>
      <w:divBdr>
        <w:top w:val="none" w:sz="0" w:space="0" w:color="auto"/>
        <w:left w:val="none" w:sz="0" w:space="0" w:color="auto"/>
        <w:bottom w:val="none" w:sz="0" w:space="0" w:color="auto"/>
        <w:right w:val="none" w:sz="0" w:space="0" w:color="auto"/>
      </w:divBdr>
    </w:div>
    <w:div w:id="1343974857">
      <w:bodyDiv w:val="1"/>
      <w:marLeft w:val="0"/>
      <w:marRight w:val="0"/>
      <w:marTop w:val="0"/>
      <w:marBottom w:val="0"/>
      <w:divBdr>
        <w:top w:val="none" w:sz="0" w:space="0" w:color="auto"/>
        <w:left w:val="none" w:sz="0" w:space="0" w:color="auto"/>
        <w:bottom w:val="none" w:sz="0" w:space="0" w:color="auto"/>
        <w:right w:val="none" w:sz="0" w:space="0" w:color="auto"/>
      </w:divBdr>
    </w:div>
    <w:div w:id="1362585247">
      <w:bodyDiv w:val="1"/>
      <w:marLeft w:val="0"/>
      <w:marRight w:val="0"/>
      <w:marTop w:val="0"/>
      <w:marBottom w:val="0"/>
      <w:divBdr>
        <w:top w:val="none" w:sz="0" w:space="0" w:color="auto"/>
        <w:left w:val="none" w:sz="0" w:space="0" w:color="auto"/>
        <w:bottom w:val="none" w:sz="0" w:space="0" w:color="auto"/>
        <w:right w:val="none" w:sz="0" w:space="0" w:color="auto"/>
      </w:divBdr>
    </w:div>
    <w:div w:id="1410620459">
      <w:bodyDiv w:val="1"/>
      <w:marLeft w:val="0"/>
      <w:marRight w:val="0"/>
      <w:marTop w:val="0"/>
      <w:marBottom w:val="0"/>
      <w:divBdr>
        <w:top w:val="none" w:sz="0" w:space="0" w:color="auto"/>
        <w:left w:val="none" w:sz="0" w:space="0" w:color="auto"/>
        <w:bottom w:val="none" w:sz="0" w:space="0" w:color="auto"/>
        <w:right w:val="none" w:sz="0" w:space="0" w:color="auto"/>
      </w:divBdr>
    </w:div>
    <w:div w:id="1416242483">
      <w:bodyDiv w:val="1"/>
      <w:marLeft w:val="0"/>
      <w:marRight w:val="0"/>
      <w:marTop w:val="0"/>
      <w:marBottom w:val="0"/>
      <w:divBdr>
        <w:top w:val="none" w:sz="0" w:space="0" w:color="auto"/>
        <w:left w:val="none" w:sz="0" w:space="0" w:color="auto"/>
        <w:bottom w:val="none" w:sz="0" w:space="0" w:color="auto"/>
        <w:right w:val="none" w:sz="0" w:space="0" w:color="auto"/>
      </w:divBdr>
    </w:div>
    <w:div w:id="1442527114">
      <w:bodyDiv w:val="1"/>
      <w:marLeft w:val="0"/>
      <w:marRight w:val="0"/>
      <w:marTop w:val="0"/>
      <w:marBottom w:val="0"/>
      <w:divBdr>
        <w:top w:val="none" w:sz="0" w:space="0" w:color="auto"/>
        <w:left w:val="none" w:sz="0" w:space="0" w:color="auto"/>
        <w:bottom w:val="none" w:sz="0" w:space="0" w:color="auto"/>
        <w:right w:val="none" w:sz="0" w:space="0" w:color="auto"/>
      </w:divBdr>
    </w:div>
    <w:div w:id="1486581657">
      <w:bodyDiv w:val="1"/>
      <w:marLeft w:val="0"/>
      <w:marRight w:val="0"/>
      <w:marTop w:val="0"/>
      <w:marBottom w:val="0"/>
      <w:divBdr>
        <w:top w:val="none" w:sz="0" w:space="0" w:color="auto"/>
        <w:left w:val="none" w:sz="0" w:space="0" w:color="auto"/>
        <w:bottom w:val="none" w:sz="0" w:space="0" w:color="auto"/>
        <w:right w:val="none" w:sz="0" w:space="0" w:color="auto"/>
      </w:divBdr>
    </w:div>
    <w:div w:id="1495149148">
      <w:bodyDiv w:val="1"/>
      <w:marLeft w:val="0"/>
      <w:marRight w:val="0"/>
      <w:marTop w:val="0"/>
      <w:marBottom w:val="0"/>
      <w:divBdr>
        <w:top w:val="none" w:sz="0" w:space="0" w:color="auto"/>
        <w:left w:val="none" w:sz="0" w:space="0" w:color="auto"/>
        <w:bottom w:val="none" w:sz="0" w:space="0" w:color="auto"/>
        <w:right w:val="none" w:sz="0" w:space="0" w:color="auto"/>
      </w:divBdr>
    </w:div>
    <w:div w:id="1554659894">
      <w:bodyDiv w:val="1"/>
      <w:marLeft w:val="0"/>
      <w:marRight w:val="0"/>
      <w:marTop w:val="0"/>
      <w:marBottom w:val="0"/>
      <w:divBdr>
        <w:top w:val="none" w:sz="0" w:space="0" w:color="auto"/>
        <w:left w:val="none" w:sz="0" w:space="0" w:color="auto"/>
        <w:bottom w:val="none" w:sz="0" w:space="0" w:color="auto"/>
        <w:right w:val="none" w:sz="0" w:space="0" w:color="auto"/>
      </w:divBdr>
    </w:div>
    <w:div w:id="1572688840">
      <w:bodyDiv w:val="1"/>
      <w:marLeft w:val="0"/>
      <w:marRight w:val="0"/>
      <w:marTop w:val="0"/>
      <w:marBottom w:val="0"/>
      <w:divBdr>
        <w:top w:val="none" w:sz="0" w:space="0" w:color="auto"/>
        <w:left w:val="none" w:sz="0" w:space="0" w:color="auto"/>
        <w:bottom w:val="none" w:sz="0" w:space="0" w:color="auto"/>
        <w:right w:val="none" w:sz="0" w:space="0" w:color="auto"/>
      </w:divBdr>
    </w:div>
    <w:div w:id="1573155468">
      <w:bodyDiv w:val="1"/>
      <w:marLeft w:val="0"/>
      <w:marRight w:val="0"/>
      <w:marTop w:val="0"/>
      <w:marBottom w:val="0"/>
      <w:divBdr>
        <w:top w:val="none" w:sz="0" w:space="0" w:color="auto"/>
        <w:left w:val="none" w:sz="0" w:space="0" w:color="auto"/>
        <w:bottom w:val="none" w:sz="0" w:space="0" w:color="auto"/>
        <w:right w:val="none" w:sz="0" w:space="0" w:color="auto"/>
      </w:divBdr>
    </w:div>
    <w:div w:id="1718779851">
      <w:bodyDiv w:val="1"/>
      <w:marLeft w:val="0"/>
      <w:marRight w:val="0"/>
      <w:marTop w:val="0"/>
      <w:marBottom w:val="0"/>
      <w:divBdr>
        <w:top w:val="none" w:sz="0" w:space="0" w:color="auto"/>
        <w:left w:val="none" w:sz="0" w:space="0" w:color="auto"/>
        <w:bottom w:val="none" w:sz="0" w:space="0" w:color="auto"/>
        <w:right w:val="none" w:sz="0" w:space="0" w:color="auto"/>
      </w:divBdr>
    </w:div>
    <w:div w:id="1725788763">
      <w:bodyDiv w:val="1"/>
      <w:marLeft w:val="0"/>
      <w:marRight w:val="0"/>
      <w:marTop w:val="0"/>
      <w:marBottom w:val="0"/>
      <w:divBdr>
        <w:top w:val="none" w:sz="0" w:space="0" w:color="auto"/>
        <w:left w:val="none" w:sz="0" w:space="0" w:color="auto"/>
        <w:bottom w:val="none" w:sz="0" w:space="0" w:color="auto"/>
        <w:right w:val="none" w:sz="0" w:space="0" w:color="auto"/>
      </w:divBdr>
    </w:div>
    <w:div w:id="1734624068">
      <w:bodyDiv w:val="1"/>
      <w:marLeft w:val="0"/>
      <w:marRight w:val="0"/>
      <w:marTop w:val="0"/>
      <w:marBottom w:val="0"/>
      <w:divBdr>
        <w:top w:val="none" w:sz="0" w:space="0" w:color="auto"/>
        <w:left w:val="none" w:sz="0" w:space="0" w:color="auto"/>
        <w:bottom w:val="none" w:sz="0" w:space="0" w:color="auto"/>
        <w:right w:val="none" w:sz="0" w:space="0" w:color="auto"/>
      </w:divBdr>
    </w:div>
    <w:div w:id="1759909549">
      <w:bodyDiv w:val="1"/>
      <w:marLeft w:val="0"/>
      <w:marRight w:val="0"/>
      <w:marTop w:val="0"/>
      <w:marBottom w:val="0"/>
      <w:divBdr>
        <w:top w:val="none" w:sz="0" w:space="0" w:color="auto"/>
        <w:left w:val="none" w:sz="0" w:space="0" w:color="auto"/>
        <w:bottom w:val="none" w:sz="0" w:space="0" w:color="auto"/>
        <w:right w:val="none" w:sz="0" w:space="0" w:color="auto"/>
      </w:divBdr>
    </w:div>
    <w:div w:id="1774091321">
      <w:bodyDiv w:val="1"/>
      <w:marLeft w:val="0"/>
      <w:marRight w:val="0"/>
      <w:marTop w:val="0"/>
      <w:marBottom w:val="0"/>
      <w:divBdr>
        <w:top w:val="none" w:sz="0" w:space="0" w:color="auto"/>
        <w:left w:val="none" w:sz="0" w:space="0" w:color="auto"/>
        <w:bottom w:val="none" w:sz="0" w:space="0" w:color="auto"/>
        <w:right w:val="none" w:sz="0" w:space="0" w:color="auto"/>
      </w:divBdr>
    </w:div>
    <w:div w:id="1774130695">
      <w:bodyDiv w:val="1"/>
      <w:marLeft w:val="0"/>
      <w:marRight w:val="0"/>
      <w:marTop w:val="0"/>
      <w:marBottom w:val="0"/>
      <w:divBdr>
        <w:top w:val="none" w:sz="0" w:space="0" w:color="auto"/>
        <w:left w:val="none" w:sz="0" w:space="0" w:color="auto"/>
        <w:bottom w:val="none" w:sz="0" w:space="0" w:color="auto"/>
        <w:right w:val="none" w:sz="0" w:space="0" w:color="auto"/>
      </w:divBdr>
    </w:div>
    <w:div w:id="1777827145">
      <w:bodyDiv w:val="1"/>
      <w:marLeft w:val="0"/>
      <w:marRight w:val="0"/>
      <w:marTop w:val="0"/>
      <w:marBottom w:val="0"/>
      <w:divBdr>
        <w:top w:val="none" w:sz="0" w:space="0" w:color="auto"/>
        <w:left w:val="none" w:sz="0" w:space="0" w:color="auto"/>
        <w:bottom w:val="none" w:sz="0" w:space="0" w:color="auto"/>
        <w:right w:val="none" w:sz="0" w:space="0" w:color="auto"/>
      </w:divBdr>
    </w:div>
    <w:div w:id="1778065859">
      <w:bodyDiv w:val="1"/>
      <w:marLeft w:val="0"/>
      <w:marRight w:val="0"/>
      <w:marTop w:val="0"/>
      <w:marBottom w:val="0"/>
      <w:divBdr>
        <w:top w:val="none" w:sz="0" w:space="0" w:color="auto"/>
        <w:left w:val="none" w:sz="0" w:space="0" w:color="auto"/>
        <w:bottom w:val="none" w:sz="0" w:space="0" w:color="auto"/>
        <w:right w:val="none" w:sz="0" w:space="0" w:color="auto"/>
      </w:divBdr>
    </w:div>
    <w:div w:id="1795829754">
      <w:bodyDiv w:val="1"/>
      <w:marLeft w:val="0"/>
      <w:marRight w:val="0"/>
      <w:marTop w:val="0"/>
      <w:marBottom w:val="0"/>
      <w:divBdr>
        <w:top w:val="none" w:sz="0" w:space="0" w:color="auto"/>
        <w:left w:val="none" w:sz="0" w:space="0" w:color="auto"/>
        <w:bottom w:val="none" w:sz="0" w:space="0" w:color="auto"/>
        <w:right w:val="none" w:sz="0" w:space="0" w:color="auto"/>
      </w:divBdr>
    </w:div>
    <w:div w:id="1797526867">
      <w:bodyDiv w:val="1"/>
      <w:marLeft w:val="0"/>
      <w:marRight w:val="0"/>
      <w:marTop w:val="0"/>
      <w:marBottom w:val="0"/>
      <w:divBdr>
        <w:top w:val="none" w:sz="0" w:space="0" w:color="auto"/>
        <w:left w:val="none" w:sz="0" w:space="0" w:color="auto"/>
        <w:bottom w:val="none" w:sz="0" w:space="0" w:color="auto"/>
        <w:right w:val="none" w:sz="0" w:space="0" w:color="auto"/>
      </w:divBdr>
    </w:div>
    <w:div w:id="1798647646">
      <w:bodyDiv w:val="1"/>
      <w:marLeft w:val="0"/>
      <w:marRight w:val="0"/>
      <w:marTop w:val="0"/>
      <w:marBottom w:val="0"/>
      <w:divBdr>
        <w:top w:val="none" w:sz="0" w:space="0" w:color="auto"/>
        <w:left w:val="none" w:sz="0" w:space="0" w:color="auto"/>
        <w:bottom w:val="none" w:sz="0" w:space="0" w:color="auto"/>
        <w:right w:val="none" w:sz="0" w:space="0" w:color="auto"/>
      </w:divBdr>
    </w:div>
    <w:div w:id="1844738562">
      <w:bodyDiv w:val="1"/>
      <w:marLeft w:val="0"/>
      <w:marRight w:val="0"/>
      <w:marTop w:val="0"/>
      <w:marBottom w:val="0"/>
      <w:divBdr>
        <w:top w:val="none" w:sz="0" w:space="0" w:color="auto"/>
        <w:left w:val="none" w:sz="0" w:space="0" w:color="auto"/>
        <w:bottom w:val="none" w:sz="0" w:space="0" w:color="auto"/>
        <w:right w:val="none" w:sz="0" w:space="0" w:color="auto"/>
      </w:divBdr>
    </w:div>
    <w:div w:id="1873301484">
      <w:bodyDiv w:val="1"/>
      <w:marLeft w:val="0"/>
      <w:marRight w:val="0"/>
      <w:marTop w:val="0"/>
      <w:marBottom w:val="0"/>
      <w:divBdr>
        <w:top w:val="none" w:sz="0" w:space="0" w:color="auto"/>
        <w:left w:val="none" w:sz="0" w:space="0" w:color="auto"/>
        <w:bottom w:val="none" w:sz="0" w:space="0" w:color="auto"/>
        <w:right w:val="none" w:sz="0" w:space="0" w:color="auto"/>
      </w:divBdr>
    </w:div>
    <w:div w:id="1884175766">
      <w:bodyDiv w:val="1"/>
      <w:marLeft w:val="0"/>
      <w:marRight w:val="0"/>
      <w:marTop w:val="0"/>
      <w:marBottom w:val="0"/>
      <w:divBdr>
        <w:top w:val="none" w:sz="0" w:space="0" w:color="auto"/>
        <w:left w:val="none" w:sz="0" w:space="0" w:color="auto"/>
        <w:bottom w:val="none" w:sz="0" w:space="0" w:color="auto"/>
        <w:right w:val="none" w:sz="0" w:space="0" w:color="auto"/>
      </w:divBdr>
    </w:div>
    <w:div w:id="1906060120">
      <w:bodyDiv w:val="1"/>
      <w:marLeft w:val="0"/>
      <w:marRight w:val="0"/>
      <w:marTop w:val="0"/>
      <w:marBottom w:val="0"/>
      <w:divBdr>
        <w:top w:val="none" w:sz="0" w:space="0" w:color="auto"/>
        <w:left w:val="none" w:sz="0" w:space="0" w:color="auto"/>
        <w:bottom w:val="none" w:sz="0" w:space="0" w:color="auto"/>
        <w:right w:val="none" w:sz="0" w:space="0" w:color="auto"/>
      </w:divBdr>
    </w:div>
    <w:div w:id="1911184331">
      <w:bodyDiv w:val="1"/>
      <w:marLeft w:val="0"/>
      <w:marRight w:val="0"/>
      <w:marTop w:val="0"/>
      <w:marBottom w:val="0"/>
      <w:divBdr>
        <w:top w:val="none" w:sz="0" w:space="0" w:color="auto"/>
        <w:left w:val="none" w:sz="0" w:space="0" w:color="auto"/>
        <w:bottom w:val="none" w:sz="0" w:space="0" w:color="auto"/>
        <w:right w:val="none" w:sz="0" w:space="0" w:color="auto"/>
      </w:divBdr>
    </w:div>
    <w:div w:id="1930574721">
      <w:bodyDiv w:val="1"/>
      <w:marLeft w:val="0"/>
      <w:marRight w:val="0"/>
      <w:marTop w:val="0"/>
      <w:marBottom w:val="0"/>
      <w:divBdr>
        <w:top w:val="none" w:sz="0" w:space="0" w:color="auto"/>
        <w:left w:val="none" w:sz="0" w:space="0" w:color="auto"/>
        <w:bottom w:val="none" w:sz="0" w:space="0" w:color="auto"/>
        <w:right w:val="none" w:sz="0" w:space="0" w:color="auto"/>
      </w:divBdr>
    </w:div>
    <w:div w:id="1933004173">
      <w:bodyDiv w:val="1"/>
      <w:marLeft w:val="0"/>
      <w:marRight w:val="0"/>
      <w:marTop w:val="0"/>
      <w:marBottom w:val="0"/>
      <w:divBdr>
        <w:top w:val="none" w:sz="0" w:space="0" w:color="auto"/>
        <w:left w:val="none" w:sz="0" w:space="0" w:color="auto"/>
        <w:bottom w:val="none" w:sz="0" w:space="0" w:color="auto"/>
        <w:right w:val="none" w:sz="0" w:space="0" w:color="auto"/>
      </w:divBdr>
    </w:div>
    <w:div w:id="1958414784">
      <w:bodyDiv w:val="1"/>
      <w:marLeft w:val="0"/>
      <w:marRight w:val="0"/>
      <w:marTop w:val="0"/>
      <w:marBottom w:val="0"/>
      <w:divBdr>
        <w:top w:val="none" w:sz="0" w:space="0" w:color="auto"/>
        <w:left w:val="none" w:sz="0" w:space="0" w:color="auto"/>
        <w:bottom w:val="none" w:sz="0" w:space="0" w:color="auto"/>
        <w:right w:val="none" w:sz="0" w:space="0" w:color="auto"/>
      </w:divBdr>
    </w:div>
    <w:div w:id="1960142640">
      <w:bodyDiv w:val="1"/>
      <w:marLeft w:val="0"/>
      <w:marRight w:val="0"/>
      <w:marTop w:val="0"/>
      <w:marBottom w:val="0"/>
      <w:divBdr>
        <w:top w:val="none" w:sz="0" w:space="0" w:color="auto"/>
        <w:left w:val="none" w:sz="0" w:space="0" w:color="auto"/>
        <w:bottom w:val="none" w:sz="0" w:space="0" w:color="auto"/>
        <w:right w:val="none" w:sz="0" w:space="0" w:color="auto"/>
      </w:divBdr>
    </w:div>
    <w:div w:id="1969508554">
      <w:bodyDiv w:val="1"/>
      <w:marLeft w:val="0"/>
      <w:marRight w:val="0"/>
      <w:marTop w:val="0"/>
      <w:marBottom w:val="0"/>
      <w:divBdr>
        <w:top w:val="none" w:sz="0" w:space="0" w:color="auto"/>
        <w:left w:val="none" w:sz="0" w:space="0" w:color="auto"/>
        <w:bottom w:val="none" w:sz="0" w:space="0" w:color="auto"/>
        <w:right w:val="none" w:sz="0" w:space="0" w:color="auto"/>
      </w:divBdr>
    </w:div>
    <w:div w:id="1994721998">
      <w:bodyDiv w:val="1"/>
      <w:marLeft w:val="0"/>
      <w:marRight w:val="0"/>
      <w:marTop w:val="0"/>
      <w:marBottom w:val="0"/>
      <w:divBdr>
        <w:top w:val="none" w:sz="0" w:space="0" w:color="auto"/>
        <w:left w:val="none" w:sz="0" w:space="0" w:color="auto"/>
        <w:bottom w:val="none" w:sz="0" w:space="0" w:color="auto"/>
        <w:right w:val="none" w:sz="0" w:space="0" w:color="auto"/>
      </w:divBdr>
    </w:div>
    <w:div w:id="1995453499">
      <w:bodyDiv w:val="1"/>
      <w:marLeft w:val="0"/>
      <w:marRight w:val="0"/>
      <w:marTop w:val="0"/>
      <w:marBottom w:val="0"/>
      <w:divBdr>
        <w:top w:val="none" w:sz="0" w:space="0" w:color="auto"/>
        <w:left w:val="none" w:sz="0" w:space="0" w:color="auto"/>
        <w:bottom w:val="none" w:sz="0" w:space="0" w:color="auto"/>
        <w:right w:val="none" w:sz="0" w:space="0" w:color="auto"/>
      </w:divBdr>
    </w:div>
    <w:div w:id="2025931764">
      <w:bodyDiv w:val="1"/>
      <w:marLeft w:val="0"/>
      <w:marRight w:val="0"/>
      <w:marTop w:val="0"/>
      <w:marBottom w:val="0"/>
      <w:divBdr>
        <w:top w:val="none" w:sz="0" w:space="0" w:color="auto"/>
        <w:left w:val="none" w:sz="0" w:space="0" w:color="auto"/>
        <w:bottom w:val="none" w:sz="0" w:space="0" w:color="auto"/>
        <w:right w:val="none" w:sz="0" w:space="0" w:color="auto"/>
      </w:divBdr>
    </w:div>
    <w:div w:id="2035035699">
      <w:bodyDiv w:val="1"/>
      <w:marLeft w:val="0"/>
      <w:marRight w:val="0"/>
      <w:marTop w:val="0"/>
      <w:marBottom w:val="0"/>
      <w:divBdr>
        <w:top w:val="none" w:sz="0" w:space="0" w:color="auto"/>
        <w:left w:val="none" w:sz="0" w:space="0" w:color="auto"/>
        <w:bottom w:val="none" w:sz="0" w:space="0" w:color="auto"/>
        <w:right w:val="none" w:sz="0" w:space="0" w:color="auto"/>
      </w:divBdr>
    </w:div>
    <w:div w:id="2047093873">
      <w:bodyDiv w:val="1"/>
      <w:marLeft w:val="0"/>
      <w:marRight w:val="0"/>
      <w:marTop w:val="0"/>
      <w:marBottom w:val="0"/>
      <w:divBdr>
        <w:top w:val="none" w:sz="0" w:space="0" w:color="auto"/>
        <w:left w:val="none" w:sz="0" w:space="0" w:color="auto"/>
        <w:bottom w:val="none" w:sz="0" w:space="0" w:color="auto"/>
        <w:right w:val="none" w:sz="0" w:space="0" w:color="auto"/>
      </w:divBdr>
    </w:div>
    <w:div w:id="2047560353">
      <w:bodyDiv w:val="1"/>
      <w:marLeft w:val="0"/>
      <w:marRight w:val="0"/>
      <w:marTop w:val="0"/>
      <w:marBottom w:val="0"/>
      <w:divBdr>
        <w:top w:val="none" w:sz="0" w:space="0" w:color="auto"/>
        <w:left w:val="none" w:sz="0" w:space="0" w:color="auto"/>
        <w:bottom w:val="none" w:sz="0" w:space="0" w:color="auto"/>
        <w:right w:val="none" w:sz="0" w:space="0" w:color="auto"/>
      </w:divBdr>
    </w:div>
    <w:div w:id="2059358464">
      <w:bodyDiv w:val="1"/>
      <w:marLeft w:val="0"/>
      <w:marRight w:val="0"/>
      <w:marTop w:val="0"/>
      <w:marBottom w:val="0"/>
      <w:divBdr>
        <w:top w:val="none" w:sz="0" w:space="0" w:color="auto"/>
        <w:left w:val="none" w:sz="0" w:space="0" w:color="auto"/>
        <w:bottom w:val="none" w:sz="0" w:space="0" w:color="auto"/>
        <w:right w:val="none" w:sz="0" w:space="0" w:color="auto"/>
      </w:divBdr>
    </w:div>
    <w:div w:id="2091613192">
      <w:bodyDiv w:val="1"/>
      <w:marLeft w:val="0"/>
      <w:marRight w:val="0"/>
      <w:marTop w:val="0"/>
      <w:marBottom w:val="0"/>
      <w:divBdr>
        <w:top w:val="none" w:sz="0" w:space="0" w:color="auto"/>
        <w:left w:val="none" w:sz="0" w:space="0" w:color="auto"/>
        <w:bottom w:val="none" w:sz="0" w:space="0" w:color="auto"/>
        <w:right w:val="none" w:sz="0" w:space="0" w:color="auto"/>
      </w:divBdr>
    </w:div>
    <w:div w:id="2108232045">
      <w:bodyDiv w:val="1"/>
      <w:marLeft w:val="0"/>
      <w:marRight w:val="0"/>
      <w:marTop w:val="0"/>
      <w:marBottom w:val="0"/>
      <w:divBdr>
        <w:top w:val="none" w:sz="0" w:space="0" w:color="auto"/>
        <w:left w:val="none" w:sz="0" w:space="0" w:color="auto"/>
        <w:bottom w:val="none" w:sz="0" w:space="0" w:color="auto"/>
        <w:right w:val="none" w:sz="0" w:space="0" w:color="auto"/>
      </w:divBdr>
    </w:div>
    <w:div w:id="214384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customXml" Target="ink/ink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customXml" Target="ink/ink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ustomXml" Target="ink/ink3.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2.xml"/><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6D4518C920444E9F238420AFFE1C18"/>
        <w:category>
          <w:name w:val="General"/>
          <w:gallery w:val="placeholder"/>
        </w:category>
        <w:types>
          <w:type w:val="bbPlcHdr"/>
        </w:types>
        <w:behaviors>
          <w:behavior w:val="content"/>
        </w:behaviors>
        <w:guid w:val="{6E0DFA56-4306-F040-A7A5-FFDB045B79B1}"/>
      </w:docPartPr>
      <w:docPartBody>
        <w:p w:rsidR="0099757F" w:rsidRDefault="0099757F" w:rsidP="0099757F">
          <w:pPr>
            <w:pStyle w:val="096D4518C920444E9F238420AFFE1C18"/>
          </w:pPr>
          <w:r>
            <w:rPr>
              <w:color w:val="156082" w:themeColor="accent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Palatino">
    <w:panose1 w:val="00000000000000000000"/>
    <w:charset w:val="4D"/>
    <w:family w:val="auto"/>
    <w:pitch w:val="variable"/>
    <w:sig w:usb0="A00002FF" w:usb1="7800205A" w:usb2="14600000" w:usb3="00000000" w:csb0="00000193"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57F"/>
    <w:rsid w:val="00063548"/>
    <w:rsid w:val="000A2E4E"/>
    <w:rsid w:val="000B1935"/>
    <w:rsid w:val="000D7092"/>
    <w:rsid w:val="00164BA4"/>
    <w:rsid w:val="0016663D"/>
    <w:rsid w:val="00193C56"/>
    <w:rsid w:val="00262BE7"/>
    <w:rsid w:val="003478FF"/>
    <w:rsid w:val="003939CC"/>
    <w:rsid w:val="003945CE"/>
    <w:rsid w:val="003E759D"/>
    <w:rsid w:val="00440BC9"/>
    <w:rsid w:val="00457285"/>
    <w:rsid w:val="00461B3C"/>
    <w:rsid w:val="004B5383"/>
    <w:rsid w:val="00725A93"/>
    <w:rsid w:val="00726E5E"/>
    <w:rsid w:val="007A2EE4"/>
    <w:rsid w:val="00866767"/>
    <w:rsid w:val="0099757F"/>
    <w:rsid w:val="009E21CB"/>
    <w:rsid w:val="00BC0637"/>
    <w:rsid w:val="00C37416"/>
    <w:rsid w:val="00C609F5"/>
    <w:rsid w:val="00CE518C"/>
    <w:rsid w:val="00CF3411"/>
    <w:rsid w:val="00CF7195"/>
    <w:rsid w:val="00DA5E7E"/>
    <w:rsid w:val="00EA6EA1"/>
    <w:rsid w:val="00F710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757F"/>
    <w:rPr>
      <w:color w:val="808080"/>
    </w:rPr>
  </w:style>
  <w:style w:type="paragraph" w:customStyle="1" w:styleId="096D4518C920444E9F238420AFFE1C18">
    <w:name w:val="096D4518C920444E9F238420AFFE1C18"/>
    <w:rsid w:val="009975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4T08:27:51.749"/>
    </inkml:context>
    <inkml:brush xml:id="br0">
      <inkml:brushProperty name="width" value="0.06019" units="cm"/>
      <inkml:brushProperty name="height" value="0.06019" units="cm"/>
    </inkml:brush>
  </inkml:definitions>
  <inkml:trace contextRef="#ctx0" brushRef="#br0">116 370 7628,'0'-8'458,"0"-1"0,0 3-123,0 0 1,1 4 372,2-1-165,-2 2-272,3 1-177,-4 0 1,-3 1 0,-1 1-219,-1 1 0,-1 4 0,-2-1 106,2 2 1,-2-2 0,3-1-1,-1 2 44,0 1 0,1 1 1,-2 0-1,2 1 43,-2 2 1,2-2-1,-1 1 1,0-1-29,1-1 1,-2 3 0,4 0-1,0-1 19,-1-1 1,3-2 0,-2 1 0,2 0-41,1 0 0,0 0 1,0 0-1,0 0-25,0 0 1,0 0-1,0-1 1,1 1 12,2 0 0,-1-1 1,3-1-1,0-1-11,0 1 0,0-2 1,2 0-1,-1-1 4,1-2 0,0 2 0,2-2 0,0 0 21,0-1 0,0-1 0,0 0 0,1-1 43,2-1 1,-3 0-1,3-4 1,-2 0-34,-1 1 1,0-3-1,0 2 1,0-2-41,0-1 0,-1 0 1,1 0 7,0 1 1,-3-1 0,0 0-1,0 0 1,-1 0 1,0 0 0,-3 0 0,2 0-19,1 0 1,-3 1 0,1-2-1,-2-1 5,-1-1 0,0-1 0,0 2 0,0-1-4,0-2 1,-3 2 0,-1-2-1,0 1 9,0 2 0,-2 1 0,2 2 0,-1 0 38,-2 2 0,2-1 0,-1 4-45,-1 1 1,-1 1 0,0 1 0,-1 0-106,0 0 1,0 0-1,1 1 1,1 1-14,1 1 0,0 4 0,-3-2 0,2 1-232,1 0 1,-2-1 0,3 4-216,0 0 0,0-3 0,3 0 73,-1 1 1,0-2-1,3 1 506,0 1 0,4 1 0,1 1 0</inkml:trace>
  <inkml:trace contextRef="#ctx0" brushRef="#br0" timeOffset="1200">463 530 7933,'-3'6'-1310,"0"0"1532,0-4 0,2 2 606,-2-4-282,2 0 1,-4 0-138,2 0 1,1-3 0,-3-1-182,1-1 0,0 0 0,3-2 0,-2 2-93,1-2 1,1 2-1,1-1 1,0-2-199,0-3 0,0 1 0,0-2 0,0 2 74,0 2 1,0-4 0,0 0-1,0 1 86,0 1 1,1-2 0,1 0 0,2 2-17,0 0 1,-1 1 0,2 0 0,0 0 22,0 0 1,0 3-1,2 0 1,-1 0-129,1 2 1,1-3-1,1 3-39,0-1 1,-1 3-1,1-1 1,0 2-42,0 1 1,0 0 0,0 0-1,-1 1 38,-2 2 1,2-1-1,-3 3 1,2 0-40,-1 0 1,2-1 0,-3 3 0,0-1 74,-2 1 1,1-2-1,0 1 67,1 1 1,-3 1-1,1 1-3,-2 0 1,-1-1 0,0 1-24,0 0 0,0 0 1,-1 0-1,-2 0-7,-3 0 0,-2 0 1,-1 0-1,-1-1-103,-2 1 1,3 0 0,-4 0-1,1 0 72,0 0 1,-3 0 0,2 0 0,1-1 14,-1 1 0,0 0 0,2 0 0,-1 0-20,1 0 0,1 0 1,2 0-1,0 0 7,2-1 0,-2 0 1,3-1-1,0-1-6,2 1 1,2 1-1,1 1 27,0 0 0,1-3 1,2 0 54,3 0 0,2 1 0,1 0 0,0-2 9,-1-1 1,1 0-1,1-2 1,1 1-24,1-1 1,4 0 0,-2 0 0,0 1 67,1-1 1,0-1 0,3-1 0,-2 0-26,-1 0 0,1-3 0,-3-1 0,0 0 67,0 0 1,-2-3 0,-2 1 28,0-2 0,-4-1 0,-1 1 1,-1-1-49,0 0 1,0 0 0,-3-1 0,-1-1-31,-2-1 0,1 1 1,-4 1-1,-1-1-44,-1-1 1,-1 0 0,1 3-1,-1 1-156,0 2 0,0 1 0,0 4 0,0-2-293,0 1 0,0 1 0,0 1-120,1 0 0,-1 0 0,0 1-561,0 2 0,3 0 1,1 4 1075,1-1 0,1 0 0,3 3 0</inkml:trace>
  <inkml:trace contextRef="#ctx0" brushRef="#br0" timeOffset="3000">1048 52 7847,'0'-6'133,"0"0"1,0 0 337,0-3 0,0 3 238,0 0-326,0 4 1,0-3-107,0 2 0,1 2 0,1-1-71,1 4 0,0 6 0,-3 5 1,0 2-22,0 4 0,0 2 0,0 7 0,0 2-50,0 2 1,-1 3 0,-2 1 0,-3 3-62,-2 2 0,-1-1 0,1-2 1,-1-2-37,0-4 0,0 0 0,1-5 0,1 0-24,1-4 1,0-3-1,-2-3 1,1 1 62,2 0 1,2-3 0,-2-2 0,0 0-102,0-2 0,3-1 1,-2-2-1,1-1-9,0-1 1,0-3-1431,3 3 862,0-4 0,1 1 0,2-6 95,3-3 1,2-2 0,1-1-1,-1 0-2053,1 0 2559,0-4 0,4-1 0,1-3 0</inkml:trace>
  <inkml:trace contextRef="#ctx0" brushRef="#br0" timeOffset="4100">1198 503 7843,'-9'0'53,"1"-1"230,2-2 0,0 1 0,3-4-116,1-1 1,1 2 0,2-1 0,2-1-54,2-1 0,3-2 0,2 0 0,2-3 114,3-1 1,-1 0-1,1-2 1,0 3-158,2 0 0,1 1 0,0 3 0,-1 0 98,1 0 1,-3 4 0,-1 2-1,-1 2-234,-3 1 0,0 1 0,-1 2 0,-1 4-56,-2 4 1,1 0 0,-4 4 0,-1 1 68,-1 4 0,-5 0 0,-2 4 0,-2 0 31,-1 2 1,-4 1 0,-1-1 0,-3 1-9,-1 0 1,-1-2-1,0 0 1,-2-1 6,1 0 0,1-5 0,2-2 1,0-2 14,2-2 0,2-5 0,4 0 158,0-3-45,4-2 1,1-4 0,5-1 0,2-2-18,3-1 1,2-1 0,1-3 0,0 1 65,0-1 1,3-1 0,1-1 0,0-1 135,3 1 1,0 1 0,0 2 0,-1 2-59,0 0 0,3 0 0,2-3 1,1 0-206,-2 0 0,0 3 1,-1 1-1,0 0-218,-1 0 1,-3 3 0,-2-1 0,-2 2-1789,-1 1 1,-3 0 460,0 0 1,-4 1 1516,1 2 0,-6 2 0,-2 4 0</inkml:trace>
  <inkml:trace contextRef="#ctx0" brushRef="#br0" timeOffset="4651">1714 476 7882,'0'-6'441,"0"0"0,0 0 136,0-3 0,0 4-212,0-1 0,-1 1-114,-2-1 1,1 2-141,-4 4 0,0 0 1,-1 1-1,0 2-56,1 3 0,-1 3 1,-4 1-1,-1 3 36,1 1 0,0 4 1,1 3-1,-2-2-24,1 0 0,4-1 0,2 0 0,1 0-45,2 3 0,1-5 0,1 2 0,1-3 27,2-1 0,6-1 0,6-4 0,2-1 21,0-2 0,2-2 0,1-4 0,2 0 30,4 0 1,-4 0-1,4-1 1,-3-2 34,0-3 0,-3-5 0,0-2 1,-2 0-70,-3 0 0,-2-2 0,-4 0 0,0-3-19,-1-3 1,-3 2 0,-2-4 0,-2 0-33,-1 1 1,-1-2-1,-2-2 1,-3 2-101,-1 4 0,-2 1 1,0 2-1,0 2-69,0 4 1,-3 2 0,0 3 0,1 3-188,2 2 0,0 1 1,0 0-155,0 0 0,1 1 0,1 2-484,1 3 1,4 2 0,-1 0 978,2 1 0,1 4 0,0 1 0</inkml:trace>
  <inkml:trace contextRef="#ctx0" brushRef="#br0" timeOffset="5367">2052 457 7773,'-9'0'106,"3"0"0,0-1 437,-1-2 1,3 1-186,1-4 1,2 4-1,1-4-138,0-1 0,1 2 0,2-1 0,3-1-25,2-1 0,2-1 0,1 0 0,2 0-88,0 0 0,1 1 0,2-1 1,-1 0-138,1 0 1,-1 3-1,1 0 1,-1 0 110,1 1 1,-2 1-1,-1 3 1,1-1 31,0-1 1,-3 1-1,1 4 1,-2 2-7,-2 1 0,-2 4 1,-1 4-1,-1 1-118,-2 2 0,-2 3 0,-3 3 0,-3 1-153,-2 1 0,-1 1 0,-3 0 0,-3-2-73,-2 2 0,-1-2 0,1-1 0,-1 0 81,0-2 1,0-1-1,1-3 1,-1 0 135,0-1 0,1-4 0,2 1 1,4-3 59,1-3 0,1 0 118,0-3 1,5 0 162,4-3 0,5-3 0,7-1 1,2 1 28,-1-1 1,7-3 0,-1 1 0,2-2-115,0-1 1,1 3-1,-1 0 1,1 0 98,1 1 0,3-3 0,-3 3 1,0 0-204,1-1 0,-4 3 0,0-2 0,-2 0-679,-3 0 1,-2 3 0,-5-2-807,-2 0 0,0 2 0,-4-3-1702,-3 1 3055,-3 1 0,-8-1 0,-2-1 0</inkml:trace>
  <inkml:trace contextRef="#ctx0" brushRef="#br0" timeOffset="6533">2549 262 8838,'0'-5'995,"1"-2"1,2 3-745,3-1 1,5 3 0,2-2-1,0 1-53,3 0 0,4-3 0,2 2 0,0 1-142,3-1 0,-2-2 0,0 2 0,2-1-445,1-2 1,-1 2 0,-1 0-1,-4 1 237,-4 2 0,-1-2 0,-4 0 152,-3-1 0,1 3 0,-4-2 0</inkml:trace>
  <inkml:trace contextRef="#ctx0" brushRef="#br0" timeOffset="7118">2602 273 7843,'-9'0'169,"4"0"1440,-1 0-599,0 0 0,-2 4 1,2 2-887,3 2 1,2 0 0,1 1 0,0 0-100,0 0 0,0 0 1,1 0-1,1 0 17,1 0 1,1-1-1,-2 1 1,1 0-445,-1 0 0,2 0 223,-1 0 1,4-1 0,-2-1 98,3-1 1,-2-4 0,0 1 0,1-2 18,1-1 0,4 0 0,0 0 0,0 0 36,0 0 0,1 0 0,3 0 0,-1 0 36,1 0 1,-3 0-1,2 0 1,1 1-28,1 1 1,-3 3 0,-2 4-1,0 0 31,0 0 0,0 3 1,-4 0-1,-1 0-21,-1 0 0,-4-2 0,1 3 1,-2 0 65,-1 2 0,0-2 0,0-2 0,-1 0 159,-2 1 1,-2-2 0,-4 2 0,0-2 264,0-1 1,-1-2 0,-1 0 0,-2-2-72,0-1 0,-2 2 0,-3-3 0,0-1-125,1-1 1,-1-1 0,0 0-1,0 0-371,1 0 0,-1-3 1,0-1-1,1-1-653,2-2 1,3 2 0,3 0-1190,0 2 418,0-4 1507,8 6 0,6 1 0,9 5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4T08:27:46.500"/>
    </inkml:context>
    <inkml:brush xml:id="br0">
      <inkml:brushProperty name="width" value="0.06019" units="cm"/>
      <inkml:brushProperty name="height" value="0.06019" units="cm"/>
    </inkml:brush>
  </inkml:definitions>
  <inkml:trace contextRef="#ctx0" brushRef="#br0">134 203 7801,'3'-9'0,"1"2"-122,1 1 1,-3-2 25,1 2 0,-2 1 269,-1-1 1,1 4 0,1-2 364,1 0-263,0 3 0,-3-4 404,0 2-244,0 2 51,0-3-508,0 4 0,0 1 0,0 2 53,0 3 0,-1-1 1,-1 1-1,-1 1 1,0 1-1,3 1 1,-1 0 90,-2-1 1,2 1 0,-2 0 0,1 0-21,-1 0 0,2 3 0,-2 1 0,1 0 4,-1 3 1,1 1-1,-3 2 1,1 1-74,2 0 0,-2 2 1,0-2-1,1 0-2,-1 0 1,-2-1 0,2-1-1,0-2-14,0-1 0,0 1 0,2-3 0,-1 0 10,1-1 0,-2 0 1,0-3-1,0 0 3,0 0 0,-2 0 1,3 0-1,0 0 10,-1 0 0,3-1 0,-3 1 0,1 0-2,1 0 1,-4 0 0,2 0-41,-1 0 1,2-1 0,-2-2 119,1 0-743,1-4 283,3 2 0,0-5 1,0-2-355,0-3 1,1-1 0,2-2 187,3 0 0,-2 0 0,0 1 0,0 1 283,2 1 1,-2 0 0,2-2 0,0 1 224,-1 2 0,3-1 0,-3-3 0,4 0 0</inkml:trace>
  <inkml:trace contextRef="#ctx0" brushRef="#br0" timeOffset="682">250 337 7801,'7'-9'-159,"-1"0"1,1 0 0,-3 0 0,0 0-147,0 0 0,2 3 1,-2 0-1,0 0 316,0-2 1,2 2 0,-3 0 0,0 0 6,1 1 1,-2-2-1,3 3 1,-1-1 58,-2-2 0,1 2 0,1-1-5,1-1 0,0 0 0,2-2 143,-1 0 0,-4 3 0,2 1 263,0 1 0,-3-3 378,2 1 411,2 2-567,-4 0-471,3 4-105,-4 0 1,0 1 0,0 2-1,-1 3-44,-2 2 1,1 2-1,-3 2 1,0 4 14,0 3 1,-1 1-1,-3 4 1,0 0-50,1 2 0,-1 1 1,0-1-1,-1 1-86,-2 0 1,5-2-1,-2-1 1,2-3 16,2-3 0,-1-1 0,3-2 0,1-3-135,1-2 0,1-4 617,0 0-231,0-4 0,3 0 1,0-4-1,2-1 90,2-2 0,1 2 0,1-2 0,0 0 36,0 0 1,3-1 0,0-2 0,-1 1-91,2 1 1,1 0 0,3-2 0,-1 1-304,-2 2 1,0 2 0,2-2 0,-2 0-28,-1 0 1,-2 3 0,-2-2 0,0 1-258,0 0 1,0 0-850,0 3 1,-3 0-1087,0 0 423,-4 0-174,6 0 465,-7 4 1544,3-3 0,-8 7 0,-1-3 0</inkml:trace>
  <inkml:trace contextRef="#ctx0" brushRef="#br0" timeOffset="1117">410 379 7801,'-4'-9'56,"0"3"0,4 0 212,0-1 1,-1 3 0,-1 0 118,-1 0 0,0 3-89,3-5 1,0 3 98,0-3 0,3 5-97,0 1 1,0 4-1,-3 5 1,0-1-77,0 1 1,0 4-1,0 2 1,0 2-114,0 0 1,0 2 0,0 1 0,0 2-86,0 0 0,0-2 0,-1 2 0,-1-1-25,-1-1 1,0 1 0,3-3 0,0-1-202,0-3 0,-1 2 0,-1-4 0,-1-1-256,1-1-748,1-5 484,1-1 1,0-11-1,0-2 300,0-1 1,0 0 0,1 1 419,2 0 0,2 0 0,4 1 0</inkml:trace>
  <inkml:trace contextRef="#ctx0" brushRef="#br0" timeOffset="2117">810 115 7801,'0'-9'-732,"0"3"0,0 0 732,0-1 0,0 2 0,0-1-51,4 0 0,-2-2 104,4 2 0,-4 1 325,1 2 0,-2 1-27,-1-3 0,0 2-19,0-3 1,1 3 95,2-3 0,-2 3 329,2-3-65,-2 4-47,-1-6-501,0 7 0,-1-2 0,-1 6 0,-1 3 11,1 2 0,-2 6 0,0 3 0,0 6-23,0 3 1,-3 4-1,1 4 1,-2 3-103,-1 5 0,1 4 0,-1 1 0,0-3-72,0-2 1,3-4 0,0 0 0,0-3-70,1-5 0,0-2 0,3-7 1,-2-1-28,-1-2 1,2-1-1,-1-2 1,0-3 227,2-2 0,-2-1 0,0-1 1,0 1 44,0 0 1,1-3-1,2-1 154,-2-1-337,2 3-461,-3-6 0,4-1-318,0-6 1,1 1 256,2-1 1,-2 3 0,3-2 0,0 1-1204,2 2 1773,-2 1 0,4-3 0,-3-1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4T08:27:35.400"/>
    </inkml:context>
    <inkml:brush xml:id="br0">
      <inkml:brushProperty name="width" value="0.06019" units="cm"/>
      <inkml:brushProperty name="height" value="0.06019" units="cm"/>
    </inkml:brush>
  </inkml:definitions>
  <inkml:trace contextRef="#ctx0" brushRef="#br0">391 368 8164,'4'-8'-626,"-2"-1"0,3 0 0,0-1 923,0-2 0,-2 2 0,1-2 1,1 3-109,0 0 1,-2 0 0,2 0 0,0 0-51,0 0 0,-2 1 0,2 1 209,-1 1 0,2 0 188,-3-2 0,0 2 421,-3 0-732,0 4 1,0-1-1,0 6 1,-1 4-254,-2 4 1,-2 2 0,-4 6 0,0 3-4,0 4 0,-3 6 0,0 6 0,-2 2-17,-2 3 0,-1 4 0,-2 6 0,0 1 28,-2 3 1,-3 1 0,3 4 0,-1-2-1,0-4 1,1-3 0,4-10 0,-1-1-107,0-4 0,0-3 0,2-5 1,0-4 126,1-3 1,3-3 0,-2-2-1,2-2 46,1-4 1,4-1 0,1-9-30,-1 0 1,3-4-1,1-5 1,2-4-6,1-4 0,0-6 1,1-3-1,2-5-75,3-4 0,3-2 0,2-3 1,1-1 62,2-2 0,0 1 0,2-2 0,0 1 47,2 2 1,1-4-1,5 1 1,1-4 39,0-1 0,5 3 0,0 2 1,2 1-25,2 0 1,3 0 0,2 4 0,-2 4-76,0 1 0,-5 6 1,0 5-1,-2 1 12,-1 2 0,-5 3 0,-4 9 0,-2 1-197,-3 1 1,1 1 0,-4 4-1,0 2 80,-2 3 0,1 6 0,-5 6 1,1 5 54,-1 3 1,-2 3 0,-5 2 0,-2 0 79,-3 3 0,-6 2 0,-2 1 0,-1-3-134,1 1 1,-4-3 0,-4-1 0,-2 1-3,-3-1 1,0-2-1,-2 0 1,0-2 119,-1-3 1,2 0 0,-5-4 0,1-3 98,0-4 0,4-4 0,6-3 0,-1-3 5,0-2 0,7-1 1,2-1-1,3-1 254,2-1 1,4-1-305,2 1 1,6 1 0,4-3 0,4 1 82,4 2 1,-2 0-1,2 0 1,2-2-89,3-1 0,-1 2 1,4-2-1,0 0-58,0 0 0,0-1 0,4-2 0,0-1 16,-1 0 0,4-1 0,-1-2 0,1-2-25,1 0 1,-3-3-1,5 0 1,-1-4 12,0-2 1,-2 0 0,-2-5-1,1-1 27,0-4 0,0 1 0,-5 0 0,-4-2-26,-1 0 1,-1-3 0,-1 0-1,-3-1-60,-2 4 1,-2 2 0,-2 6-1,-1 4-325,-1 4 311,-4 8 1,2 7 0,-4 7 0,-1 5 48,-2 5 1,-2 8-1,-5 4 1,-2 8 39,-3 6 0,-1 2 0,-2 5 1,-1-2-53,-2 0 0,2 4 0,-4 2 0,1 2-101,3-4 1,0-1 0,1-3 0,1-5-220,2-2 0,7-11 220,5-3 1,3-12-1,3-6 1,2-5 148,3-4 0,4-3 0,1-6 0,1-4 151,2-3 1,-1-4 0,1-4 0,-1 1-46,1-1 1,1 0 0,-1 2 0,0 1 167,-1 3 0,-4 4 1,0 2-1,-3 4-110,-3 4 0,-2 3 0,2 5 0,-1 2-54,-2 3 1,-5 9 0,-2 3 0,-1 4-75,1 3 1,-1-2-1,-2 0 1,1 1-134,1-1 0,4-2 0,-1-3 0,2 0 37,1 0 0,1-5 1,2-1-1,4-3-35,4-3 0,2-2 0,6-6 0,2-3 248,3-4 0,2-10 0,4-1 1,2-6 48,3-4 1,3-2 0,1-6 0,-2 0-321,0 0 1,-5-2-1,-3-1 1,-1-1 15,-2-2 0,-3 1 1,-2-3-1,-2 2 13,-2 3 1,0 0 0,-2-3-1,-3 4-277,-2 4 0,-2 11 565,-3 8 1,-2 9-1,-5 3-116,-1 6 0,-6 8 1,-1 7-1,-4 4-17,-5 7 1,0 3 0,-4 7 0,-2 2-56,-1 6 1,3-1 0,0 5 0,0-1-148,1 2 0,1 7 1,-1 1-1,2-1-26,4-4 0,8-4 0,2-10 0,4-5 2,2-7 1,5-13 0,4-3 0,5-5 47,2-4 0,3-6 0,2-5 0,2-5 291,-1-3 1,7-4-1,-2-4 1,3-4 37,1-3 1,-2 0 0,-2 2 0,-1 1-134,-3 3 1,-1 6 0,-5 0 0,-2 5 205,-4 6 1,-5 5 0,-4 8-133,-4 5 1,-3 4 0,-4 6 0,0 1-189,-3 4 0,1 2 0,-3 0 0,1 1-147,2 0 0,2-2 0,1-1 1,1-3-41,1-2 1,4-3 0,0-1 0,3-3-1,2-2 0,7-5 1,0-2-1,2-3-96,4-3 0,5-3 0,2-6 1,1-3 436,3-2 0,-5-4 1,4-2-1,-1-1 151,-2 1 1,1 3 0,-3-1 0,-2 3-58,-3 4 1,-2 1 0,-4 5-22,-2 2 1,-5 3 0,-1 7-20,-4 5 1,-3 4 0,-4 4 0,-1 2-83,-1 2 0,1-2 1,-1 1-1,3 0-140,2 1 0,1-2 1,-1 1-1,3-2-154,2-3 1,2-1 0,2-3 0,4-1 140,4-2 1,4-3 0,5-5-1,5-1-88,4-2 0,6-7 0,8-8 0,3-7 381,4-4 1,4-8 0,1-1-1,0-2-122,-3-1 1,1-2 0,-6-4 0,0-5-254,-2-3 1,-9 1-1,-3-3 1,-4 0-116,-3 1 0,-3-4 0,-3 3 0,-5 2 163,-3 8 1,-5 11 0,-2 10 0,-1 7 172,-2 6 1,-1 8 0,-1 5-1,-2 7 69,-4 7 0,-2 7 1,-8 11-1,-4 8 68,-2 5 0,-2 5 0,-1 4 1,0 2-264,1 3 0,2-1 0,-2-2 1,4-3-76,4-3 0,4 0 0,4-6 0,3-3-324,5-10 1,8-7-1,7-9 1,2-3 149,4-3 1,-1-4-1,3-2 1,3-2 144,3-1 1,0-3 0,5-1 0,0-1 119,0-1 1,-4-2-1,-2-1 1,-2 0 46,-3 0 1,-6 3 0,0 1-1,-3 0 305,-3 0 0,-1 3 1,-2-1-1,1 2 261,0 1 0,-3 1 0,0 2 0,1 3-125,1 2 0,2 0 0,1-1 0,0-1-361,0 1 1,3 1 0,1 0 0,3-3 73,2-2 0,4 1 0,7-1 1,4-1-633,6-1 0,6-1 1,4 0-1,5 0-221,3 0 0,7-4 0,3-2 0,2-1 531,-1-2 1,-4-3 0,2-1 0,1 0 356,1 0 1,-7 1-1,-8 4 1,-9 0 24,-6 2 1,-8-1-1,-3 4-198,-4 1 0,-9 2 1,-8 3-191,-7 3 0,-10 2 0,-9 2 0,-8 0-259,-6 2 1,-11 4-1,-6-1 1,-8 2 70,-4 0 1,-4 2-1,-10 1 1,-6 2 165,-7 0 0,-5 2 1,42-11-1,-1 1 1,-2-1-1,-1 0 226,-1 1 1,-2-1-1,-3 0 1,0 1-1,0-1 1,1-1 0,1 0-1,2 0 243,3-1 0,2-1 0,-44 4 1,11-2-1,2-3 10,2-3 1,9-2 0,6-4 0,7-2-43,9-4 0,8 0 0,5-6 0,8 2-137,8 2 0,10-1 0,8 0 0,3-1-172,3-2 0,11-2 1,10-3-1,11-2 14,8-2 0,12-2 1,10-3-1,8-1 393,5 0 1,10-2-1,4-2 1,-42 16 0,1 0-25,3-1 1,2 1 0,0 0 0,1 0-1,4 2 1,1 1 0,1 0 0,1 0-302,0 1 1,0 1 0,-1 1-1,0 0 1,-1 0 0,0 1-1,-6 0 1,-1 1-700,40-5 0,-17 1 0,-18 2 1,-9-1-997,-8 2 1,-18 1 0,-9-2 544,-10 0 1,-13-1-1,-15-1 0,-11-1 1106,-12-2 0,-1-1 0,-6-3 0</inkml:trace>
  <inkml:trace contextRef="#ctx0" brushRef="#br0" timeOffset="234">1864 297 7801,'8'-1'0,"-1"-2"2129,-1-2 1,-3 0 0,3-1-686,1-1 0,-2 0 1,-1 0-1,1 2-1290,0 1 0,-2-2 0,3 2-2325,1-1 1,-2 3 2170,1-1 0,0 2 0,3 1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4T08:26:46.789"/>
    </inkml:context>
    <inkml:brush xml:id="br0">
      <inkml:brushProperty name="width" value="0.06019" units="cm"/>
      <inkml:brushProperty name="height" value="0.06019" units="cm"/>
    </inkml:brush>
  </inkml:definitions>
  <inkml:trace contextRef="#ctx0" brushRef="#br0">391 156 7971,'4'-6'225,"2"0"1,-1 3-3,1-3 1,-3 3-33,3-2 1,-4 2-1,1-2 1,0 0 370,0 0 1,1 3-70,-1-1 0,-2 4-363,2 5 1,-2 8-1,-2 12 1,-2 8-351,-3 7 0,-5 14 1,-1 5-1,-1 11 214,0 11 1,-2 5-1,3 7 1,2-5-49,4-5 1,2-13 0,4-9 0,0-13 132,0-11 0,-1-14-406,-2-18 1,2-7 0,-2-11 0,1-3 55,-1-2 1,2-8 0,-1-6-1,4-6 189,4-4 1,6-6 0,2-5 0,4-4 47,3-6 0,3-8 1,6-8-1,6-5-7,4-6 0,-17 45 1,1 0-1,1 0 1,0 1-1,22-34 257,-5 13 1,-9 22-1,-12 24 1,-7 12-172,-6 10 1,-4 11 0,-5 13 0,-3 8 267,-5 11 0,-9 10 0,-9 13 1,-3 4 38,-2 3 1,-3 0 0,0-6 0,-2-1-265,-1-2 1,0 0 0,2-7 0,6-6-47,4-9 1,5-7-1,5-7 1,4-5-747,2-6 375,-1-10 0,10-11 0,-1-13 0,5-6 0,6-8 1,7-12-1,9-9 1,4-5-22,3-3 1,7-8-1,2 1 1,4-3 415,2-3 0,8-6 0,4 3 0,-6 10 459,-7 12 1,-17 21-1,-13 16-326,-11 13 0,-10 14 0,-14 14 0,-7 7-41,-5 9 0,-11 7 0,-3 4 0,-3-2-133,0-1 1,-3-3 0,0 2 0,0-2-155,1-4 1,2-6-1,8-11 1,5-3 123,8-4 0,2-1 0,7-2 0,5-4 27,2-3 0,-1-2 1,0-2-1,0-1-130,-1-3 0,3-2 0,-1-1 1,0-2-51,-1-4 1,-1 1 0,-2-7 0,2 1 233,1-1 0,2 2 1,-2-3-1,3 1 490,3 1 0,2-1 0,5 3 0,2 0-100,3 0 1,7 0 0,5 1 0,6 1 944,8 2 0,6 3 0,13-2 1,7 1-1132,8 0 0,11-4 0,16 1 1,-40 2-1,2-1-489,8 0 1,4-2 0,10-1-1,4-3 1,11-1 0,1-2-1,4-2 1,1 0-243,-32 5 1,1-1 0,-1 1 0,0-1 0,0 0 0,0 0 0,30-6 0,-1 1 0,-3-1 0,-2 1-313,-3 0 0,-2 1 0,-14 5 0,-3 1 0,-8 3 1,-4 3-1,36 5-1391,-22 13 2154,-20 12 0,-11 15 0,-7 3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CE364D5302B644E91AF556CA1CBC55E" ma:contentTypeVersion="7" ma:contentTypeDescription="Create a new document." ma:contentTypeScope="" ma:versionID="085297f08fbb3cc75f93cc9bfdef7981">
  <xsd:schema xmlns:xsd="http://www.w3.org/2001/XMLSchema" xmlns:xs="http://www.w3.org/2001/XMLSchema" xmlns:p="http://schemas.microsoft.com/office/2006/metadata/properties" xmlns:ns3="590357da-a162-4c9e-afcd-fdbad88dd9e4" xmlns:ns4="5ffe8110-ad56-4c73-9236-ac34077c53b9" targetNamespace="http://schemas.microsoft.com/office/2006/metadata/properties" ma:root="true" ma:fieldsID="34da237c174f9232412e39b9118330a0" ns3:_="" ns4:_="">
    <xsd:import namespace="590357da-a162-4c9e-afcd-fdbad88dd9e4"/>
    <xsd:import namespace="5ffe8110-ad56-4c73-9236-ac34077c53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357da-a162-4c9e-afcd-fdbad88dd9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fe8110-ad56-4c73-9236-ac34077c53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3FCD56-D7D9-4327-B166-01E768C720EA}">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6FEFA6E5-12FE-4D72-9EDA-2F60F54CE10B}">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2C47A01D-9CCE-4132-85C6-BDFB0DB60E80}">
  <ds:schemaRefs>
    <ds:schemaRef ds:uri="http://schemas.microsoft.com/office/2006/metadata/contentType"/>
    <ds:schemaRef ds:uri="http://schemas.microsoft.com/office/2006/metadata/properties/metaAttributes"/>
    <ds:schemaRef ds:uri="http://www.w3.org/2000/xmlns/"/>
    <ds:schemaRef ds:uri="http://www.w3.org/2001/XMLSchema"/>
    <ds:schemaRef ds:uri="590357da-a162-4c9e-afcd-fdbad88dd9e4"/>
    <ds:schemaRef ds:uri="5ffe8110-ad56-4c73-9236-ac34077c53b9"/>
  </ds:schemaRefs>
</ds:datastoreItem>
</file>

<file path=customXml/itemProps4.xml><?xml version="1.0" encoding="utf-8"?>
<ds:datastoreItem xmlns:ds="http://schemas.openxmlformats.org/officeDocument/2006/customXml" ds:itemID="{90A5B3D8-1D79-41FF-9406-971523BEEB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4682</Words>
  <Characters>26692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Duval College Junior Common Room Constitution</vt:lpstr>
    </vt:vector>
  </TitlesOfParts>
  <Company>Duval UpdatedCollege</Company>
  <LinksUpToDate>false</LinksUpToDate>
  <CharactersWithSpaces>31312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Duval College Junior Common Room Constitution</dc:title>
  <dc:subject/>
  <dc:creator>Patrick Hickey</dc:creator>
  <cp:keywords/>
  <dc:description/>
  <cp:lastModifiedBy>Patrick Hickey</cp:lastModifiedBy>
  <cp:revision>2</cp:revision>
  <dcterms:created xsi:type="dcterms:W3CDTF">2025-08-17T06:53:00Z</dcterms:created>
  <dcterms:modified xsi:type="dcterms:W3CDTF">2025-08-17T06:53:00Z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0x010100ECE364D5302B644E91AF556CA1CBC55E</vt:lpwstr>
  </property>
</Properties>
</file>