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3BEF" w14:textId="77777777" w:rsidR="00012F5D" w:rsidRDefault="00012F5D" w:rsidP="001875FA">
      <w:pPr>
        <w:pStyle w:val="Title"/>
        <w:spacing w:after="0"/>
      </w:pPr>
    </w:p>
    <w:p w14:paraId="08322E55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76861D4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50444CC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E581F99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959135C" w14:textId="1FD01F93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52"/>
          <w:szCs w:val="52"/>
          <w:u w:val="single"/>
        </w:rPr>
      </w:pPr>
      <w:r w:rsidRPr="00301990">
        <w:rPr>
          <w:rFonts w:ascii="Arial Black" w:hAnsi="Arial Black" w:cs="Arial"/>
          <w:b/>
          <w:bCs/>
          <w:sz w:val="52"/>
          <w:szCs w:val="52"/>
          <w:u w:val="single"/>
        </w:rPr>
        <w:t>The Southern Riverina Hunting Club Incorporated</w:t>
      </w:r>
    </w:p>
    <w:p w14:paraId="5DC2BC36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378FDC61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7CB5D3B6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49488A8F" w14:textId="250645F0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48"/>
          <w:szCs w:val="48"/>
        </w:rPr>
      </w:pPr>
      <w:r w:rsidRPr="00301990">
        <w:rPr>
          <w:rFonts w:ascii="Arial Black" w:hAnsi="Arial Black" w:cs="Arial"/>
          <w:b/>
          <w:bCs/>
          <w:sz w:val="48"/>
          <w:szCs w:val="48"/>
        </w:rPr>
        <w:t>Constitution</w:t>
      </w:r>
    </w:p>
    <w:p w14:paraId="0A688828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09F7B6CC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7EF87D7E" w14:textId="2BB1CB51" w:rsidR="002762BE" w:rsidRDefault="00C02C10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301990">
        <w:rPr>
          <w:rFonts w:ascii="Arial Black" w:hAnsi="Arial Black" w:cs="Arial"/>
          <w:b/>
          <w:bCs/>
          <w:sz w:val="36"/>
          <w:szCs w:val="36"/>
        </w:rPr>
        <w:t>A</w:t>
      </w:r>
      <w:r w:rsidR="002762BE" w:rsidRPr="00301990">
        <w:rPr>
          <w:rFonts w:ascii="Arial Black" w:hAnsi="Arial Black" w:cs="Arial"/>
          <w:b/>
          <w:bCs/>
          <w:sz w:val="36"/>
          <w:szCs w:val="36"/>
        </w:rPr>
        <w:t>dopted</w:t>
      </w:r>
    </w:p>
    <w:p w14:paraId="72C7BD20" w14:textId="280BABC8" w:rsidR="00C02C10" w:rsidRPr="00301990" w:rsidRDefault="00C02C10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sz w:val="36"/>
          <w:szCs w:val="36"/>
        </w:rPr>
        <w:t>9</w:t>
      </w:r>
      <w:r w:rsidRPr="00C02C10">
        <w:rPr>
          <w:rFonts w:ascii="Arial Black" w:hAnsi="Arial Black" w:cs="Arial"/>
          <w:b/>
          <w:bCs/>
          <w:sz w:val="36"/>
          <w:szCs w:val="36"/>
          <w:vertAlign w:val="superscript"/>
        </w:rPr>
        <w:t>th</w:t>
      </w:r>
      <w:r>
        <w:rPr>
          <w:rFonts w:ascii="Arial Black" w:hAnsi="Arial Black" w:cs="Arial"/>
          <w:b/>
          <w:bCs/>
          <w:sz w:val="36"/>
          <w:szCs w:val="36"/>
        </w:rPr>
        <w:t xml:space="preserve"> November 2025</w:t>
      </w:r>
    </w:p>
    <w:p w14:paraId="36FF2255" w14:textId="77777777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28AAAE70" w14:textId="77777777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1D134899" w14:textId="1A39B5BD" w:rsidR="002762BE" w:rsidRPr="00301990" w:rsidRDefault="00C02C10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sz w:val="36"/>
          <w:szCs w:val="36"/>
        </w:rPr>
        <w:t>Registered</w:t>
      </w:r>
      <w:r w:rsidR="00576C61">
        <w:rPr>
          <w:rFonts w:ascii="Arial Black" w:hAnsi="Arial Black" w:cs="Arial"/>
          <w:b/>
          <w:bCs/>
          <w:sz w:val="36"/>
          <w:szCs w:val="36"/>
        </w:rPr>
        <w:t xml:space="preserve"> with Fair Trading</w:t>
      </w:r>
    </w:p>
    <w:p w14:paraId="1DF33A0B" w14:textId="072E1542" w:rsidR="002762BE" w:rsidRPr="00301990" w:rsidRDefault="00485B1C" w:rsidP="002762BE">
      <w:pPr>
        <w:pStyle w:val="Title"/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20</w:t>
      </w:r>
      <w:r w:rsidR="002762BE" w:rsidRPr="00301990">
        <w:rPr>
          <w:rFonts w:ascii="Arial Black" w:hAnsi="Arial Black" w:cs="Arial"/>
          <w:b/>
          <w:bCs/>
          <w:sz w:val="44"/>
          <w:szCs w:val="44"/>
        </w:rPr>
        <w:t>th November 2025</w:t>
      </w:r>
    </w:p>
    <w:p w14:paraId="08D6AAC6" w14:textId="07A2ADB9" w:rsidR="008B3C84" w:rsidRPr="002728AF" w:rsidRDefault="008B3C84" w:rsidP="00926221">
      <w:pPr>
        <w:jc w:val="center"/>
        <w:rPr>
          <w:rFonts w:ascii="Arial Black" w:hAnsi="Arial Black"/>
          <w:sz w:val="32"/>
          <w:szCs w:val="32"/>
        </w:rPr>
      </w:pPr>
    </w:p>
    <w:p w14:paraId="240C1F5A" w14:textId="77777777" w:rsidR="009C2750" w:rsidRPr="002728AF" w:rsidRDefault="009C2750">
      <w:pPr>
        <w:rPr>
          <w:rFonts w:ascii="Arial Black" w:hAnsi="Arial Black"/>
        </w:rPr>
      </w:pPr>
    </w:p>
    <w:p w14:paraId="41930013" w14:textId="77777777" w:rsidR="002762BE" w:rsidRPr="002728AF" w:rsidRDefault="002762BE" w:rsidP="00540C66">
      <w:pPr>
        <w:pStyle w:val="TOCHeading"/>
        <w:rPr>
          <w:rFonts w:ascii="Arial Black" w:hAnsi="Arial Black"/>
        </w:rPr>
      </w:pPr>
    </w:p>
    <w:p w14:paraId="722BA683" w14:textId="77777777" w:rsidR="002762BE" w:rsidRPr="002728AF" w:rsidRDefault="002762BE" w:rsidP="002762BE">
      <w:pPr>
        <w:rPr>
          <w:rFonts w:ascii="Arial Black" w:hAnsi="Arial Black"/>
          <w:lang w:val="en-US"/>
        </w:rPr>
      </w:pPr>
    </w:p>
    <w:p w14:paraId="3B40260C" w14:textId="77777777" w:rsidR="006A77BD" w:rsidRDefault="006A77BD" w:rsidP="00540C66">
      <w:pPr>
        <w:pStyle w:val="TOCHeading"/>
        <w:rPr>
          <w:rFonts w:ascii="Arial" w:hAnsi="Arial" w:cs="Arial"/>
        </w:rPr>
      </w:pPr>
    </w:p>
    <w:p w14:paraId="454A6AF8" w14:textId="77777777" w:rsidR="006A77BD" w:rsidRDefault="006A77BD" w:rsidP="00540C66">
      <w:pPr>
        <w:pStyle w:val="TOCHeading"/>
        <w:rPr>
          <w:rFonts w:ascii="Arial" w:hAnsi="Arial" w:cs="Arial"/>
        </w:rPr>
      </w:pPr>
    </w:p>
    <w:p w14:paraId="53F8A26B" w14:textId="77777777" w:rsidR="006A77BD" w:rsidRDefault="006A77BD" w:rsidP="006A77BD">
      <w:pPr>
        <w:rPr>
          <w:lang w:val="en-US"/>
        </w:rPr>
      </w:pPr>
    </w:p>
    <w:p w14:paraId="347760A5" w14:textId="31F69877" w:rsidR="0027644C" w:rsidRPr="0027644C" w:rsidRDefault="0027644C" w:rsidP="006A77B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7644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Contents</w:t>
      </w:r>
    </w:p>
    <w:p w14:paraId="2EB5D5EE" w14:textId="6FE8E2A1" w:rsidR="00A25E11" w:rsidRPr="002728AF" w:rsidRDefault="0027644C" w:rsidP="00BF2512">
      <w:pPr>
        <w:pStyle w:val="TOC1"/>
        <w:rPr>
          <w:rFonts w:ascii="Arial" w:hAnsi="Arial"/>
        </w:rPr>
      </w:pPr>
      <w:r>
        <w:rPr>
          <w:rFonts w:ascii="Arial" w:hAnsi="Arial"/>
        </w:rPr>
        <w:t>P</w:t>
      </w:r>
      <w:r w:rsidR="00A25E11" w:rsidRPr="002728AF">
        <w:rPr>
          <w:rFonts w:ascii="Arial" w:hAnsi="Arial"/>
        </w:rPr>
        <w:t xml:space="preserve">art 1 </w:t>
      </w:r>
      <w:r w:rsidR="00A25E11" w:rsidRPr="002728AF">
        <w:rPr>
          <w:rFonts w:ascii="Arial" w:hAnsi="Arial"/>
        </w:rPr>
        <w:tab/>
        <w:t>Preliminary</w:t>
      </w:r>
      <w:r w:rsidR="00E84869" w:rsidRPr="002728AF">
        <w:rPr>
          <w:rFonts w:ascii="Arial" w:hAnsi="Arial"/>
        </w:rPr>
        <w:tab/>
      </w:r>
      <w:r w:rsidR="00A25E11" w:rsidRPr="002728AF">
        <w:rPr>
          <w:rFonts w:ascii="Arial" w:hAnsi="Arial"/>
        </w:rPr>
        <w:t>3</w:t>
      </w:r>
    </w:p>
    <w:p w14:paraId="10DCD951" w14:textId="63D0956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</w:t>
      </w:r>
      <w:r w:rsidR="00C7511B" w:rsidRPr="002728AF">
        <w:rPr>
          <w:rFonts w:ascii="Arial" w:hAnsi="Arial"/>
        </w:rPr>
        <w:tab/>
      </w:r>
      <w:r w:rsidRPr="002728AF">
        <w:rPr>
          <w:rFonts w:ascii="Arial" w:hAnsi="Arial"/>
        </w:rPr>
        <w:t>Definitions</w:t>
      </w:r>
      <w:r w:rsidRPr="002728AF">
        <w:rPr>
          <w:rFonts w:ascii="Arial" w:hAnsi="Arial"/>
        </w:rPr>
        <w:tab/>
        <w:t>3</w:t>
      </w:r>
    </w:p>
    <w:p w14:paraId="0389A157" w14:textId="77777777" w:rsidR="00A25E11" w:rsidRPr="002728AF" w:rsidRDefault="00A25E11" w:rsidP="00BF2512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2</w:t>
      </w:r>
      <w:r w:rsidRPr="002728AF">
        <w:rPr>
          <w:rFonts w:ascii="Arial" w:hAnsi="Arial"/>
        </w:rPr>
        <w:tab/>
        <w:t>Members of association</w:t>
      </w:r>
      <w:r w:rsidRPr="002728AF">
        <w:rPr>
          <w:rFonts w:ascii="Arial" w:hAnsi="Arial"/>
        </w:rPr>
        <w:tab/>
        <w:t>3</w:t>
      </w:r>
    </w:p>
    <w:p w14:paraId="51FF40D3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</w:t>
      </w:r>
      <w:r w:rsidRPr="002728AF">
        <w:rPr>
          <w:rFonts w:ascii="Arial" w:hAnsi="Arial"/>
        </w:rPr>
        <w:tab/>
        <w:t>Membership generally</w:t>
      </w:r>
      <w:r w:rsidRPr="002728AF">
        <w:rPr>
          <w:rFonts w:ascii="Arial" w:hAnsi="Arial"/>
        </w:rPr>
        <w:tab/>
        <w:t>3</w:t>
      </w:r>
    </w:p>
    <w:p w14:paraId="4866BDA9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</w:t>
      </w:r>
      <w:r w:rsidRPr="002728AF">
        <w:rPr>
          <w:rFonts w:ascii="Arial" w:hAnsi="Arial"/>
        </w:rPr>
        <w:tab/>
        <w:t>Membership applications</w:t>
      </w:r>
      <w:r w:rsidRPr="002728AF">
        <w:rPr>
          <w:rFonts w:ascii="Arial" w:hAnsi="Arial"/>
        </w:rPr>
        <w:tab/>
        <w:t>4</w:t>
      </w:r>
    </w:p>
    <w:p w14:paraId="2886E286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</w:t>
      </w:r>
      <w:r w:rsidRPr="002728AF">
        <w:rPr>
          <w:rFonts w:ascii="Arial" w:hAnsi="Arial"/>
        </w:rPr>
        <w:tab/>
        <w:t>Register of members</w:t>
      </w:r>
      <w:r w:rsidRPr="002728AF">
        <w:rPr>
          <w:rFonts w:ascii="Arial" w:hAnsi="Arial"/>
        </w:rPr>
        <w:tab/>
        <w:t>4</w:t>
      </w:r>
    </w:p>
    <w:p w14:paraId="59ACF842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5</w:t>
      </w:r>
      <w:r w:rsidRPr="002728AF">
        <w:rPr>
          <w:rFonts w:ascii="Arial" w:hAnsi="Arial"/>
        </w:rPr>
        <w:tab/>
        <w:t>Fees and subscriptions</w:t>
      </w:r>
      <w:r w:rsidRPr="002728AF">
        <w:rPr>
          <w:rFonts w:ascii="Arial" w:hAnsi="Arial"/>
        </w:rPr>
        <w:tab/>
        <w:t>5</w:t>
      </w:r>
    </w:p>
    <w:p w14:paraId="5BBCE40D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6</w:t>
      </w:r>
      <w:r w:rsidRPr="002728AF">
        <w:rPr>
          <w:rFonts w:ascii="Arial" w:hAnsi="Arial"/>
        </w:rPr>
        <w:tab/>
        <w:t>Members’ liabilities</w:t>
      </w:r>
      <w:r w:rsidRPr="002728AF">
        <w:rPr>
          <w:rFonts w:ascii="Arial" w:hAnsi="Arial"/>
        </w:rPr>
        <w:tab/>
        <w:t>5</w:t>
      </w:r>
    </w:p>
    <w:p w14:paraId="7885AC06" w14:textId="76CE1064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7</w:t>
      </w:r>
      <w:r w:rsidRPr="002728AF">
        <w:rPr>
          <w:rFonts w:ascii="Arial" w:hAnsi="Arial"/>
        </w:rPr>
        <w:tab/>
        <w:t>Disciplinary action against members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5</w:t>
      </w:r>
    </w:p>
    <w:p w14:paraId="3B255233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8</w:t>
      </w:r>
      <w:r w:rsidRPr="002728AF">
        <w:rPr>
          <w:rFonts w:ascii="Arial" w:hAnsi="Arial"/>
        </w:rPr>
        <w:tab/>
        <w:t>Right of appeal against disciplinary action</w:t>
      </w:r>
      <w:r w:rsidRPr="002728AF">
        <w:rPr>
          <w:rFonts w:ascii="Arial" w:hAnsi="Arial"/>
        </w:rPr>
        <w:tab/>
        <w:t>6</w:t>
      </w:r>
    </w:p>
    <w:p w14:paraId="21CF3749" w14:textId="1FBB8FE4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9</w:t>
      </w:r>
      <w:r w:rsidRPr="002728AF">
        <w:rPr>
          <w:rFonts w:ascii="Arial" w:hAnsi="Arial"/>
        </w:rPr>
        <w:tab/>
        <w:t>Resolution of internal disputes</w:t>
      </w:r>
      <w:r w:rsidRPr="002728AF">
        <w:rPr>
          <w:rFonts w:ascii="Arial" w:hAnsi="Arial"/>
        </w:rPr>
        <w:tab/>
      </w:r>
      <w:r w:rsidR="00ED04E0">
        <w:rPr>
          <w:rFonts w:ascii="Arial" w:hAnsi="Arial"/>
        </w:rPr>
        <w:t>6</w:t>
      </w:r>
    </w:p>
    <w:p w14:paraId="2588AD4F" w14:textId="060016F5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10</w:t>
      </w:r>
      <w:r w:rsidRPr="002728AF">
        <w:rPr>
          <w:rFonts w:ascii="Arial" w:hAnsi="Arial"/>
        </w:rPr>
        <w:tab/>
        <w:t>Membership entitlements not transferable</w:t>
      </w:r>
      <w:r w:rsidRPr="002728AF">
        <w:rPr>
          <w:rFonts w:ascii="Arial" w:hAnsi="Arial"/>
        </w:rPr>
        <w:tab/>
      </w:r>
      <w:r w:rsidR="00ED04E0">
        <w:rPr>
          <w:rFonts w:ascii="Arial" w:hAnsi="Arial"/>
        </w:rPr>
        <w:t>6</w:t>
      </w:r>
    </w:p>
    <w:p w14:paraId="076D759C" w14:textId="450BCD71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11</w:t>
      </w:r>
      <w:r w:rsidRPr="002728AF">
        <w:rPr>
          <w:rFonts w:ascii="Arial" w:hAnsi="Arial"/>
        </w:rPr>
        <w:tab/>
        <w:t>Member resignation</w:t>
      </w:r>
      <w:r w:rsidRPr="002728AF">
        <w:rPr>
          <w:rFonts w:ascii="Arial" w:hAnsi="Arial"/>
        </w:rPr>
        <w:tab/>
      </w:r>
      <w:r w:rsidR="00263370">
        <w:rPr>
          <w:rFonts w:ascii="Arial" w:hAnsi="Arial"/>
        </w:rPr>
        <w:t>6</w:t>
      </w:r>
    </w:p>
    <w:p w14:paraId="0D45A735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12</w:t>
      </w:r>
      <w:r w:rsidRPr="002728AF">
        <w:rPr>
          <w:rFonts w:ascii="Arial" w:hAnsi="Arial"/>
        </w:rPr>
        <w:tab/>
        <w:t>Cessation of membership</w:t>
      </w:r>
      <w:r w:rsidRPr="002728AF">
        <w:rPr>
          <w:rFonts w:ascii="Arial" w:hAnsi="Arial"/>
        </w:rPr>
        <w:tab/>
        <w:t>7</w:t>
      </w:r>
    </w:p>
    <w:p w14:paraId="442C654F" w14:textId="71EFF5F3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3</w:t>
      </w:r>
      <w:r w:rsidRPr="002728AF">
        <w:rPr>
          <w:rFonts w:ascii="Arial" w:hAnsi="Arial"/>
        </w:rPr>
        <w:tab/>
        <w:t>Committee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7</w:t>
      </w:r>
    </w:p>
    <w:p w14:paraId="7637655B" w14:textId="369EE778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13</w:t>
      </w:r>
      <w:r w:rsidRPr="002728AF">
        <w:rPr>
          <w:rFonts w:ascii="Arial" w:hAnsi="Arial"/>
        </w:rPr>
        <w:tab/>
        <w:t>Functions of committee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7</w:t>
      </w:r>
    </w:p>
    <w:p w14:paraId="46385636" w14:textId="3C885E37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14</w:t>
      </w:r>
      <w:r w:rsidRPr="002728AF">
        <w:rPr>
          <w:rFonts w:ascii="Arial" w:hAnsi="Arial"/>
        </w:rPr>
        <w:tab/>
        <w:t>Composition of committee</w:t>
      </w:r>
      <w:r w:rsidRPr="002728AF">
        <w:rPr>
          <w:rFonts w:ascii="Arial" w:hAnsi="Arial"/>
        </w:rPr>
        <w:tab/>
      </w:r>
      <w:r w:rsidR="00437A16">
        <w:rPr>
          <w:rFonts w:ascii="Arial" w:hAnsi="Arial"/>
        </w:rPr>
        <w:t>7</w:t>
      </w:r>
    </w:p>
    <w:p w14:paraId="7A501CB9" w14:textId="6A91E92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15</w:t>
      </w:r>
      <w:r w:rsidRPr="002728AF">
        <w:rPr>
          <w:rFonts w:ascii="Arial" w:hAnsi="Arial"/>
        </w:rPr>
        <w:tab/>
        <w:t>Election of committee members</w:t>
      </w:r>
      <w:r w:rsidRPr="002728AF">
        <w:rPr>
          <w:rFonts w:ascii="Arial" w:hAnsi="Arial"/>
        </w:rPr>
        <w:tab/>
      </w:r>
      <w:r w:rsidR="00437A16">
        <w:rPr>
          <w:rFonts w:ascii="Arial" w:hAnsi="Arial"/>
        </w:rPr>
        <w:t>7</w:t>
      </w:r>
    </w:p>
    <w:p w14:paraId="6E6ACD81" w14:textId="129F722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16</w:t>
      </w:r>
      <w:r w:rsidRPr="002728AF">
        <w:rPr>
          <w:rFonts w:ascii="Arial" w:hAnsi="Arial"/>
        </w:rPr>
        <w:tab/>
        <w:t>Terms of office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8</w:t>
      </w:r>
    </w:p>
    <w:p w14:paraId="125AC813" w14:textId="6D34CF9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17</w:t>
      </w:r>
      <w:r w:rsidRPr="002728AF">
        <w:rPr>
          <w:rFonts w:ascii="Arial" w:hAnsi="Arial"/>
        </w:rPr>
        <w:tab/>
        <w:t>Vacancies in office</w:t>
      </w:r>
      <w:r w:rsidRPr="002728AF">
        <w:rPr>
          <w:rFonts w:ascii="Arial" w:hAnsi="Arial"/>
        </w:rPr>
        <w:tab/>
      </w:r>
      <w:r w:rsidR="00C3232A">
        <w:rPr>
          <w:rFonts w:ascii="Arial" w:hAnsi="Arial"/>
        </w:rPr>
        <w:t>8</w:t>
      </w:r>
    </w:p>
    <w:p w14:paraId="3FBA3E45" w14:textId="30EBAB7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18</w:t>
      </w:r>
      <w:r w:rsidRPr="002728AF">
        <w:rPr>
          <w:rFonts w:ascii="Arial" w:hAnsi="Arial"/>
        </w:rPr>
        <w:tab/>
        <w:t>Secretary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9</w:t>
      </w:r>
    </w:p>
    <w:p w14:paraId="66F3ADD6" w14:textId="65C8FE90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19</w:t>
      </w:r>
      <w:r w:rsidRPr="002728AF">
        <w:rPr>
          <w:rFonts w:ascii="Arial" w:hAnsi="Arial"/>
        </w:rPr>
        <w:tab/>
        <w:t>Treasurer</w:t>
      </w:r>
      <w:r w:rsidRPr="002728AF">
        <w:rPr>
          <w:rFonts w:ascii="Arial" w:hAnsi="Arial"/>
        </w:rPr>
        <w:tab/>
      </w:r>
      <w:r w:rsidR="00C3232A">
        <w:rPr>
          <w:rFonts w:ascii="Arial" w:hAnsi="Arial"/>
        </w:rPr>
        <w:t>9</w:t>
      </w:r>
    </w:p>
    <w:p w14:paraId="2D60E39A" w14:textId="26DE0AA9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20</w:t>
      </w:r>
      <w:r w:rsidRPr="002728AF">
        <w:rPr>
          <w:rFonts w:ascii="Arial" w:hAnsi="Arial"/>
        </w:rPr>
        <w:tab/>
        <w:t>Delegation to subcommittees</w:t>
      </w:r>
      <w:r w:rsidR="002C781D">
        <w:rPr>
          <w:rFonts w:ascii="Arial" w:hAnsi="Arial"/>
        </w:rPr>
        <w:t xml:space="preserve"> and Delegates</w:t>
      </w:r>
      <w:r w:rsidRPr="002728AF">
        <w:rPr>
          <w:rFonts w:ascii="Arial" w:hAnsi="Arial"/>
        </w:rPr>
        <w:tab/>
      </w:r>
      <w:r w:rsidR="002C781D">
        <w:rPr>
          <w:rFonts w:ascii="Arial" w:hAnsi="Arial"/>
        </w:rPr>
        <w:t>9</w:t>
      </w:r>
    </w:p>
    <w:p w14:paraId="79086442" w14:textId="0D3683A9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21</w:t>
      </w:r>
      <w:r w:rsidRPr="002728AF">
        <w:rPr>
          <w:rFonts w:ascii="Arial" w:hAnsi="Arial"/>
        </w:rPr>
        <w:tab/>
        <w:t>Committee meetings</w:t>
      </w:r>
      <w:r w:rsidRPr="002728AF">
        <w:rPr>
          <w:rFonts w:ascii="Arial" w:hAnsi="Arial"/>
        </w:rPr>
        <w:tab/>
      </w:r>
      <w:r w:rsidR="004472C7">
        <w:rPr>
          <w:rFonts w:ascii="Arial" w:hAnsi="Arial"/>
        </w:rPr>
        <w:t>9</w:t>
      </w:r>
    </w:p>
    <w:p w14:paraId="51FB2599" w14:textId="48659B8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22</w:t>
      </w:r>
      <w:r w:rsidRPr="002728AF">
        <w:rPr>
          <w:rFonts w:ascii="Arial" w:hAnsi="Arial"/>
        </w:rPr>
        <w:tab/>
        <w:t>Notice of committee meeting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0</w:t>
      </w:r>
    </w:p>
    <w:p w14:paraId="2ADE2E88" w14:textId="6835FEF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23</w:t>
      </w:r>
      <w:r w:rsidRPr="002728AF">
        <w:rPr>
          <w:rFonts w:ascii="Arial" w:hAnsi="Arial"/>
        </w:rPr>
        <w:tab/>
        <w:t>Quorum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0</w:t>
      </w:r>
    </w:p>
    <w:p w14:paraId="28ABE9FB" w14:textId="67E336B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24</w:t>
      </w:r>
      <w:r w:rsidRPr="002728AF">
        <w:rPr>
          <w:rFonts w:ascii="Arial" w:hAnsi="Arial"/>
        </w:rPr>
        <w:tab/>
        <w:t>Presiding committee member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0</w:t>
      </w:r>
    </w:p>
    <w:p w14:paraId="663BFC1A" w14:textId="2C438BA5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25</w:t>
      </w:r>
      <w:r w:rsidRPr="002728AF">
        <w:rPr>
          <w:rFonts w:ascii="Arial" w:hAnsi="Arial"/>
        </w:rPr>
        <w:tab/>
        <w:t>Voting</w:t>
      </w:r>
      <w:r w:rsidRPr="002728AF">
        <w:rPr>
          <w:rFonts w:ascii="Arial" w:hAnsi="Arial"/>
        </w:rPr>
        <w:tab/>
      </w:r>
      <w:r w:rsidR="004472C7">
        <w:rPr>
          <w:rFonts w:ascii="Arial" w:hAnsi="Arial"/>
        </w:rPr>
        <w:t>10</w:t>
      </w:r>
    </w:p>
    <w:p w14:paraId="26435AF2" w14:textId="2B3F2D69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26</w:t>
      </w:r>
      <w:r w:rsidRPr="002728AF">
        <w:rPr>
          <w:rFonts w:ascii="Arial" w:hAnsi="Arial"/>
        </w:rPr>
        <w:tab/>
        <w:t>Acts valid despite vacancies or defects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1</w:t>
      </w:r>
    </w:p>
    <w:p w14:paraId="0104C62B" w14:textId="316FF03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27</w:t>
      </w:r>
      <w:r w:rsidRPr="002728AF">
        <w:rPr>
          <w:rFonts w:ascii="Arial" w:hAnsi="Arial"/>
        </w:rPr>
        <w:tab/>
        <w:t>Transaction of business outside meetings or by telephone or other means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1</w:t>
      </w:r>
    </w:p>
    <w:p w14:paraId="2F330157" w14:textId="04AE7AEC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4</w:t>
      </w:r>
      <w:r w:rsidRPr="002728AF">
        <w:rPr>
          <w:rFonts w:ascii="Arial" w:hAnsi="Arial"/>
        </w:rPr>
        <w:tab/>
        <w:t>General meetings of association</w:t>
      </w:r>
      <w:r w:rsidRPr="002728AF">
        <w:rPr>
          <w:rFonts w:ascii="Arial" w:hAnsi="Arial"/>
        </w:rPr>
        <w:tab/>
        <w:t>1</w:t>
      </w:r>
      <w:r w:rsidR="003B27C5">
        <w:rPr>
          <w:rFonts w:ascii="Arial" w:hAnsi="Arial"/>
        </w:rPr>
        <w:t>1</w:t>
      </w:r>
    </w:p>
    <w:p w14:paraId="51692F6D" w14:textId="7102B170" w:rsidR="003B27C5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28</w:t>
      </w:r>
      <w:r w:rsidRPr="002728AF">
        <w:rPr>
          <w:rFonts w:ascii="Arial" w:hAnsi="Arial"/>
        </w:rPr>
        <w:tab/>
        <w:t>Annual general meetings</w:t>
      </w:r>
      <w:r w:rsidRPr="002728AF">
        <w:rPr>
          <w:rFonts w:ascii="Arial" w:hAnsi="Arial"/>
        </w:rPr>
        <w:tab/>
        <w:t>1</w:t>
      </w:r>
      <w:r w:rsidR="003B27C5">
        <w:rPr>
          <w:rFonts w:ascii="Arial" w:hAnsi="Arial"/>
        </w:rPr>
        <w:t>1</w:t>
      </w:r>
    </w:p>
    <w:p w14:paraId="3F7F03EB" w14:textId="699749CB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29</w:t>
      </w:r>
      <w:r w:rsidRPr="002728AF">
        <w:rPr>
          <w:rFonts w:ascii="Arial" w:hAnsi="Arial"/>
        </w:rPr>
        <w:tab/>
        <w:t>Special general meetings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2</w:t>
      </w:r>
    </w:p>
    <w:p w14:paraId="06C61F26" w14:textId="7A8B9A4F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30</w:t>
      </w:r>
      <w:r w:rsidRPr="002728AF">
        <w:rPr>
          <w:rFonts w:ascii="Arial" w:hAnsi="Arial"/>
        </w:rPr>
        <w:tab/>
        <w:t>Notice of general meeting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2</w:t>
      </w:r>
    </w:p>
    <w:p w14:paraId="79A5A0EF" w14:textId="5218EE26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31</w:t>
      </w:r>
      <w:r w:rsidRPr="002728AF">
        <w:rPr>
          <w:rFonts w:ascii="Arial" w:hAnsi="Arial"/>
        </w:rPr>
        <w:tab/>
        <w:t>Quorum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3</w:t>
      </w:r>
    </w:p>
    <w:p w14:paraId="621BF080" w14:textId="21A47EEA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32</w:t>
      </w:r>
      <w:r w:rsidRPr="002728AF">
        <w:rPr>
          <w:rFonts w:ascii="Arial" w:hAnsi="Arial"/>
        </w:rPr>
        <w:tab/>
        <w:t>Adjourned meetings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3</w:t>
      </w:r>
    </w:p>
    <w:p w14:paraId="64E64C1E" w14:textId="0EEC821C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33</w:t>
      </w:r>
      <w:r w:rsidRPr="002728AF">
        <w:rPr>
          <w:rFonts w:ascii="Arial" w:hAnsi="Arial"/>
        </w:rPr>
        <w:tab/>
        <w:t>Presiding member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3</w:t>
      </w:r>
    </w:p>
    <w:p w14:paraId="72031122" w14:textId="46A1F61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34</w:t>
      </w:r>
      <w:r w:rsidRPr="002728AF">
        <w:rPr>
          <w:rFonts w:ascii="Arial" w:hAnsi="Arial"/>
        </w:rPr>
        <w:tab/>
        <w:t>Voting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3</w:t>
      </w:r>
    </w:p>
    <w:p w14:paraId="7AB53750" w14:textId="4C606A4E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35</w:t>
      </w:r>
      <w:r w:rsidRPr="002728AF">
        <w:rPr>
          <w:rFonts w:ascii="Arial" w:hAnsi="Arial"/>
        </w:rPr>
        <w:tab/>
        <w:t>Postal, electronic or combined ballots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151802E8" w14:textId="51ABA053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36</w:t>
      </w:r>
      <w:r w:rsidRPr="002728AF">
        <w:rPr>
          <w:rFonts w:ascii="Arial" w:hAnsi="Arial"/>
        </w:rPr>
        <w:tab/>
        <w:t>Transaction of business outside meetings or by telephone or other means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55344816" w14:textId="684170A5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5</w:t>
      </w:r>
      <w:r w:rsidRPr="002728AF">
        <w:rPr>
          <w:rFonts w:ascii="Arial" w:hAnsi="Arial"/>
        </w:rPr>
        <w:tab/>
        <w:t>Administration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51BE4A9C" w14:textId="39DC9266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37</w:t>
      </w:r>
      <w:r w:rsidRPr="002728AF">
        <w:rPr>
          <w:rFonts w:ascii="Arial" w:hAnsi="Arial"/>
        </w:rPr>
        <w:tab/>
        <w:t>Change of name, objects or constitution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4</w:t>
      </w:r>
    </w:p>
    <w:p w14:paraId="0C411B9E" w14:textId="55CAFA98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38</w:t>
      </w:r>
      <w:r w:rsidRPr="002728AF">
        <w:rPr>
          <w:rFonts w:ascii="Arial" w:hAnsi="Arial"/>
        </w:rPr>
        <w:tab/>
        <w:t>Funds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38CD20D0" w14:textId="00635AC5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39</w:t>
      </w:r>
      <w:r w:rsidRPr="002728AF">
        <w:rPr>
          <w:rFonts w:ascii="Arial" w:hAnsi="Arial"/>
        </w:rPr>
        <w:tab/>
        <w:t>Insurance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3070B00B" w14:textId="090750E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40</w:t>
      </w:r>
      <w:r w:rsidRPr="002728AF">
        <w:rPr>
          <w:rFonts w:ascii="Arial" w:hAnsi="Arial"/>
        </w:rPr>
        <w:tab/>
        <w:t>Non-profit status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6E1E5FB9" w14:textId="66C69D9C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41</w:t>
      </w:r>
      <w:r w:rsidRPr="002728AF">
        <w:rPr>
          <w:rFonts w:ascii="Arial" w:hAnsi="Arial"/>
        </w:rPr>
        <w:tab/>
        <w:t>Service of notices</w:t>
      </w:r>
      <w:r w:rsidRPr="002728AF">
        <w:rPr>
          <w:rFonts w:ascii="Arial" w:hAnsi="Arial"/>
        </w:rPr>
        <w:tab/>
        <w:t>1</w:t>
      </w:r>
      <w:r w:rsidR="00E7474A">
        <w:rPr>
          <w:rFonts w:ascii="Arial" w:hAnsi="Arial"/>
        </w:rPr>
        <w:t>5</w:t>
      </w:r>
    </w:p>
    <w:p w14:paraId="1E4B3239" w14:textId="50B3F3C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42</w:t>
      </w:r>
      <w:r w:rsidRPr="002728AF">
        <w:rPr>
          <w:rFonts w:ascii="Arial" w:hAnsi="Arial"/>
        </w:rPr>
        <w:tab/>
        <w:t>Custody of records and books</w:t>
      </w:r>
      <w:r w:rsidRPr="002728AF">
        <w:rPr>
          <w:rFonts w:ascii="Arial" w:hAnsi="Arial"/>
        </w:rPr>
        <w:tab/>
        <w:t>1</w:t>
      </w:r>
      <w:r w:rsidR="00E7474A">
        <w:rPr>
          <w:rFonts w:ascii="Arial" w:hAnsi="Arial"/>
        </w:rPr>
        <w:t>5</w:t>
      </w:r>
    </w:p>
    <w:p w14:paraId="45D26B7B" w14:textId="5EB4FFC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43</w:t>
      </w:r>
      <w:r w:rsidRPr="002728AF">
        <w:rPr>
          <w:rFonts w:ascii="Arial" w:hAnsi="Arial"/>
        </w:rPr>
        <w:tab/>
        <w:t>Inspection of records and books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34721F0F" w14:textId="336D3C65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44</w:t>
      </w:r>
      <w:r w:rsidRPr="002728AF">
        <w:rPr>
          <w:rFonts w:ascii="Arial" w:hAnsi="Arial"/>
        </w:rPr>
        <w:tab/>
        <w:t>Financial year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782C8846" w14:textId="61FB26A9" w:rsidR="0023199B" w:rsidRPr="002728AF" w:rsidRDefault="00A25E11" w:rsidP="009C2750">
      <w:pPr>
        <w:pStyle w:val="TOC2"/>
        <w:rPr>
          <w:rFonts w:ascii="Arial" w:hAnsi="Arial"/>
        </w:rPr>
        <w:sectPr w:rsidR="0023199B" w:rsidRPr="002728AF" w:rsidSect="00DA4AE7"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2728AF">
        <w:rPr>
          <w:rFonts w:ascii="Arial" w:hAnsi="Arial"/>
        </w:rPr>
        <w:t>45</w:t>
      </w:r>
      <w:r w:rsidRPr="002728AF">
        <w:rPr>
          <w:rFonts w:ascii="Arial" w:hAnsi="Arial"/>
        </w:rPr>
        <w:tab/>
        <w:t>Distribution of property on winding up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7F6F9B82" w14:textId="001B88E8" w:rsidR="008B3C84" w:rsidRPr="002728AF" w:rsidRDefault="008B3C84">
      <w:pPr>
        <w:rPr>
          <w:rFonts w:ascii="Arial" w:hAnsi="Arial" w:cs="Arial"/>
          <w:lang w:eastAsia="en-AU"/>
        </w:rPr>
      </w:pPr>
    </w:p>
    <w:p w14:paraId="1AB5D460" w14:textId="77777777" w:rsidR="002659D9" w:rsidRPr="002728AF" w:rsidRDefault="002659D9" w:rsidP="002659D9">
      <w:pPr>
        <w:pStyle w:val="Contents1"/>
        <w:rPr>
          <w:rFonts w:ascii="Arial" w:hAnsi="Arial"/>
        </w:rPr>
      </w:pPr>
      <w:bookmarkStart w:id="0" w:name="_Toc112755716"/>
      <w:r w:rsidRPr="002728AF">
        <w:rPr>
          <w:rFonts w:ascii="Arial" w:hAnsi="Arial"/>
        </w:rPr>
        <w:t>Part 1</w:t>
      </w:r>
      <w:r w:rsidRPr="002728AF">
        <w:rPr>
          <w:rFonts w:ascii="Arial" w:hAnsi="Arial"/>
        </w:rPr>
        <w:tab/>
        <w:t>Preliminary</w:t>
      </w:r>
      <w:bookmarkStart w:id="1" w:name="sch.1-indoc.1-pt.1-sec.1"/>
      <w:bookmarkEnd w:id="0"/>
      <w:bookmarkEnd w:id="1"/>
    </w:p>
    <w:p w14:paraId="4CA1187A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" w:name="_Toc112755717"/>
      <w:r w:rsidRPr="002728AF">
        <w:rPr>
          <w:rFonts w:ascii="Arial" w:hAnsi="Arial"/>
        </w:rPr>
        <w:t>Definitions</w:t>
      </w:r>
      <w:bookmarkEnd w:id="2"/>
    </w:p>
    <w:p w14:paraId="5B34E399" w14:textId="77777777" w:rsidR="002659D9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constitution:</w:t>
      </w:r>
    </w:p>
    <w:p w14:paraId="5994FA32" w14:textId="455FD8AF" w:rsidR="00FF2232" w:rsidRPr="008B0034" w:rsidRDefault="00445083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EE0000"/>
        </w:rPr>
        <w:tab/>
      </w:r>
      <w:r w:rsidRPr="008B0034">
        <w:rPr>
          <w:rFonts w:ascii="Arial" w:hAnsi="Arial" w:cs="Arial"/>
          <w:b/>
          <w:bCs/>
        </w:rPr>
        <w:t xml:space="preserve">Club </w:t>
      </w:r>
      <w:r w:rsidRPr="008B0034">
        <w:rPr>
          <w:rFonts w:ascii="Arial" w:hAnsi="Arial" w:cs="Arial"/>
        </w:rPr>
        <w:t>is Southern Riverina Hunting Club Inc.</w:t>
      </w:r>
    </w:p>
    <w:p w14:paraId="273DFA2A" w14:textId="62CB6123" w:rsidR="00445083" w:rsidRPr="008B0034" w:rsidRDefault="00445083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 w:rsidRPr="008B0034">
        <w:rPr>
          <w:rFonts w:ascii="Arial" w:hAnsi="Arial" w:cs="Arial"/>
          <w:b/>
          <w:bCs/>
        </w:rPr>
        <w:tab/>
      </w:r>
      <w:r w:rsidR="001A6C84" w:rsidRPr="008B0034">
        <w:rPr>
          <w:rFonts w:ascii="Arial" w:hAnsi="Arial" w:cs="Arial"/>
          <w:b/>
          <w:bCs/>
        </w:rPr>
        <w:t xml:space="preserve">DPIRD </w:t>
      </w:r>
      <w:r w:rsidR="001A6C84" w:rsidRPr="008B0034">
        <w:rPr>
          <w:rFonts w:ascii="Arial" w:hAnsi="Arial" w:cs="Arial"/>
        </w:rPr>
        <w:t>is the Department of Primary Industries and Regional Development</w:t>
      </w:r>
      <w:r w:rsidR="008713D4" w:rsidRPr="008B0034">
        <w:rPr>
          <w:rFonts w:ascii="Arial" w:hAnsi="Arial" w:cs="Arial"/>
        </w:rPr>
        <w:t>.</w:t>
      </w:r>
    </w:p>
    <w:p w14:paraId="3CB57F07" w14:textId="093C1B30" w:rsidR="008713D4" w:rsidRPr="008B0034" w:rsidRDefault="008713D4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 w:rsidRPr="008B0034">
        <w:rPr>
          <w:rFonts w:ascii="Arial" w:hAnsi="Arial" w:cs="Arial"/>
          <w:b/>
          <w:bCs/>
        </w:rPr>
        <w:tab/>
        <w:t xml:space="preserve">Code of Conduct </w:t>
      </w:r>
      <w:r w:rsidRPr="008B0034">
        <w:rPr>
          <w:rFonts w:ascii="Arial" w:hAnsi="Arial" w:cs="Arial"/>
        </w:rPr>
        <w:t xml:space="preserve">is the </w:t>
      </w:r>
      <w:r w:rsidR="008D6A0F" w:rsidRPr="008B0034">
        <w:rPr>
          <w:rFonts w:ascii="Arial" w:hAnsi="Arial" w:cs="Arial"/>
        </w:rPr>
        <w:t>club code of conduct</w:t>
      </w:r>
    </w:p>
    <w:p w14:paraId="170C5846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8B0034">
        <w:rPr>
          <w:rFonts w:ascii="Arial" w:hAnsi="Arial" w:cs="Arial"/>
          <w:b/>
          <w:i/>
        </w:rPr>
        <w:t>committee</w:t>
      </w:r>
      <w:r w:rsidRPr="008B0034">
        <w:rPr>
          <w:rFonts w:ascii="Arial" w:hAnsi="Arial" w:cs="Arial"/>
          <w:b/>
          <w:i/>
          <w:spacing w:val="-9"/>
        </w:rPr>
        <w:t xml:space="preserve"> </w:t>
      </w:r>
      <w:r w:rsidRPr="008B0034">
        <w:rPr>
          <w:rFonts w:ascii="Arial" w:hAnsi="Arial" w:cs="Arial"/>
          <w:b/>
          <w:i/>
        </w:rPr>
        <w:t>member</w:t>
      </w:r>
      <w:r w:rsidRPr="008B0034">
        <w:rPr>
          <w:rFonts w:ascii="Arial" w:hAnsi="Arial" w:cs="Arial"/>
          <w:b/>
          <w:i/>
          <w:spacing w:val="-8"/>
        </w:rPr>
        <w:t xml:space="preserve"> </w:t>
      </w:r>
      <w:r w:rsidRPr="008B0034">
        <w:rPr>
          <w:rFonts w:ascii="Arial" w:hAnsi="Arial" w:cs="Arial"/>
        </w:rPr>
        <w:t>means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an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office-bearer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ordinary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committee</w:t>
      </w:r>
      <w:r w:rsidRPr="008B0034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4FA33A4A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exercise</w:t>
      </w:r>
      <w:r w:rsidRPr="002728AF">
        <w:rPr>
          <w:rFonts w:ascii="Arial" w:hAnsi="Arial" w:cs="Arial"/>
          <w:b/>
          <w:i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function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perform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duty.</w:t>
      </w:r>
    </w:p>
    <w:p w14:paraId="43FFFFF3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function</w:t>
      </w:r>
      <w:r w:rsidRPr="002728AF">
        <w:rPr>
          <w:rFonts w:ascii="Arial" w:hAnsi="Arial" w:cs="Arial"/>
          <w:b/>
          <w:i/>
          <w:spacing w:val="-5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power,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authority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duty.</w:t>
      </w:r>
    </w:p>
    <w:p w14:paraId="4F0AE9AA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bCs/>
          <w:i/>
        </w:rPr>
        <w:t>office-bearer</w:t>
      </w:r>
      <w:r w:rsidRPr="002728AF">
        <w:rPr>
          <w:rFonts w:ascii="Arial" w:hAnsi="Arial" w:cs="Arial"/>
          <w:b/>
          <w:bCs/>
          <w:i/>
          <w:spacing w:val="2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14(1)(a)(</w:t>
      </w:r>
      <w:proofErr w:type="spellStart"/>
      <w:r w:rsidRPr="002728AF">
        <w:rPr>
          <w:rFonts w:ascii="Arial" w:hAnsi="Arial" w:cs="Arial"/>
        </w:rPr>
        <w:t>i</w:t>
      </w:r>
      <w:proofErr w:type="spellEnd"/>
      <w:r w:rsidRPr="002728AF">
        <w:rPr>
          <w:rFonts w:ascii="Arial" w:hAnsi="Arial" w:cs="Arial"/>
        </w:rPr>
        <w:t>) - (iv).</w:t>
      </w:r>
    </w:p>
    <w:p w14:paraId="70B2F72C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ordinary</w:t>
      </w:r>
      <w:r w:rsidRPr="002728AF">
        <w:rPr>
          <w:rFonts w:ascii="Arial" w:hAnsi="Arial" w:cs="Arial"/>
          <w:b/>
          <w:i/>
          <w:spacing w:val="45"/>
        </w:rPr>
        <w:t xml:space="preserve"> </w:t>
      </w:r>
      <w:r w:rsidRPr="002728AF">
        <w:rPr>
          <w:rFonts w:ascii="Arial" w:hAnsi="Arial" w:cs="Arial"/>
          <w:b/>
          <w:i/>
        </w:rPr>
        <w:t>committee</w:t>
      </w:r>
      <w:r w:rsidRPr="002728AF">
        <w:rPr>
          <w:rFonts w:ascii="Arial" w:hAnsi="Arial" w:cs="Arial"/>
          <w:b/>
          <w:i/>
          <w:spacing w:val="45"/>
        </w:rPr>
        <w:t xml:space="preserve"> </w:t>
      </w:r>
      <w:r w:rsidRPr="002728AF">
        <w:rPr>
          <w:rFonts w:ascii="Arial" w:hAnsi="Arial" w:cs="Arial"/>
          <w:b/>
          <w:i/>
        </w:rPr>
        <w:t xml:space="preserve">member </w:t>
      </w:r>
      <w:r w:rsidRPr="002728AF">
        <w:rPr>
          <w:rFonts w:ascii="Arial" w:hAnsi="Arial" w:cs="Arial"/>
        </w:rPr>
        <w:t>means a committee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46"/>
        </w:rPr>
        <w:t xml:space="preserve"> </w:t>
      </w:r>
      <w:r w:rsidRPr="002728AF">
        <w:rPr>
          <w:rFonts w:ascii="Arial" w:hAnsi="Arial" w:cs="Arial"/>
        </w:rPr>
        <w:t>is not an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office-bearer.</w:t>
      </w:r>
    </w:p>
    <w:p w14:paraId="1CC139B7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register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  <w:b/>
          <w:i/>
        </w:rPr>
        <w:t>of</w:t>
      </w:r>
      <w:r w:rsidRPr="002728AF">
        <w:rPr>
          <w:rFonts w:ascii="Arial" w:hAnsi="Arial" w:cs="Arial"/>
          <w:b/>
          <w:i/>
          <w:spacing w:val="-5"/>
        </w:rPr>
        <w:t xml:space="preserve"> </w:t>
      </w:r>
      <w:r w:rsidRPr="002728AF">
        <w:rPr>
          <w:rFonts w:ascii="Arial" w:hAnsi="Arial" w:cs="Arial"/>
          <w:b/>
          <w:i/>
        </w:rPr>
        <w:t>members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maintained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4.</w:t>
      </w:r>
    </w:p>
    <w:p w14:paraId="3BCFD628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bCs/>
          <w:i/>
          <w:spacing w:val="-1"/>
        </w:rPr>
        <w:t>secretary</w:t>
      </w:r>
      <w:r w:rsidRPr="002728AF">
        <w:rPr>
          <w:rFonts w:ascii="Arial" w:hAnsi="Arial" w:cs="Arial"/>
          <w:spacing w:val="-1"/>
        </w:rPr>
        <w:t>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means:</w:t>
      </w:r>
    </w:p>
    <w:p w14:paraId="2F578A9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holding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4C6D407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 -the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164FCFA2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special</w:t>
      </w:r>
      <w:r w:rsidRPr="002728AF">
        <w:rPr>
          <w:rFonts w:ascii="Arial" w:hAnsi="Arial" w:cs="Arial"/>
          <w:b/>
          <w:i/>
          <w:spacing w:val="5"/>
        </w:rPr>
        <w:t xml:space="preserve"> </w:t>
      </w:r>
      <w:r w:rsidRPr="002728AF">
        <w:rPr>
          <w:rFonts w:ascii="Arial" w:hAnsi="Arial" w:cs="Arial"/>
          <w:b/>
          <w:i/>
        </w:rPr>
        <w:t xml:space="preserve">general </w:t>
      </w:r>
      <w:r w:rsidRPr="002728AF">
        <w:rPr>
          <w:rFonts w:ascii="Arial" w:hAnsi="Arial" w:cs="Arial"/>
          <w:b/>
          <w:i/>
          <w:spacing w:val="-1"/>
        </w:rPr>
        <w:t>meeting</w:t>
      </w:r>
      <w:r w:rsidRPr="002728AF">
        <w:rPr>
          <w:rFonts w:ascii="Arial" w:hAnsi="Arial" w:cs="Arial"/>
          <w:spacing w:val="-1"/>
        </w:rPr>
        <w:t>,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association, means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meeting of the</w:t>
      </w:r>
      <w:r w:rsidRPr="002728AF">
        <w:rPr>
          <w:rFonts w:ascii="Arial" w:hAnsi="Arial" w:cs="Arial"/>
          <w:spacing w:val="29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EDD33A0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subcommittee</w:t>
      </w:r>
      <w:r w:rsidRPr="002728AF">
        <w:rPr>
          <w:rFonts w:ascii="Arial" w:hAnsi="Arial" w:cs="Arial"/>
          <w:b/>
          <w:i/>
          <w:spacing w:val="-8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established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20.</w:t>
      </w:r>
    </w:p>
    <w:p w14:paraId="57123653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the</w:t>
      </w:r>
      <w:r w:rsidRPr="002728AF">
        <w:rPr>
          <w:rFonts w:ascii="Arial" w:hAnsi="Arial" w:cs="Arial"/>
          <w:b/>
          <w:i/>
          <w:spacing w:val="-7"/>
        </w:rPr>
        <w:t xml:space="preserve"> </w:t>
      </w:r>
      <w:r w:rsidRPr="002728AF">
        <w:rPr>
          <w:rFonts w:ascii="Arial" w:hAnsi="Arial" w:cs="Arial"/>
          <w:b/>
          <w:i/>
        </w:rPr>
        <w:t>Act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i/>
        </w:rPr>
        <w:t>Associations</w:t>
      </w:r>
      <w:r w:rsidRPr="002728AF">
        <w:rPr>
          <w:rFonts w:ascii="Arial" w:hAnsi="Arial" w:cs="Arial"/>
          <w:i/>
          <w:spacing w:val="-6"/>
        </w:rPr>
        <w:t xml:space="preserve"> </w:t>
      </w:r>
      <w:r w:rsidRPr="002728AF">
        <w:rPr>
          <w:rFonts w:ascii="Arial" w:hAnsi="Arial" w:cs="Arial"/>
          <w:i/>
        </w:rPr>
        <w:t>Incorporation</w:t>
      </w:r>
      <w:r w:rsidRPr="002728AF">
        <w:rPr>
          <w:rFonts w:ascii="Arial" w:hAnsi="Arial" w:cs="Arial"/>
          <w:i/>
          <w:spacing w:val="-6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-7"/>
        </w:rPr>
        <w:t xml:space="preserve"> </w:t>
      </w:r>
      <w:r w:rsidRPr="002728AF">
        <w:rPr>
          <w:rFonts w:ascii="Arial" w:hAnsi="Arial" w:cs="Arial"/>
          <w:i/>
          <w:spacing w:val="-1"/>
        </w:rPr>
        <w:t>2009</w:t>
      </w:r>
      <w:r w:rsidRPr="002728AF">
        <w:rPr>
          <w:rFonts w:ascii="Arial" w:hAnsi="Arial" w:cs="Arial"/>
          <w:spacing w:val="-1"/>
        </w:rPr>
        <w:t>.</w:t>
      </w:r>
    </w:p>
    <w:p w14:paraId="70BAE6A4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the</w:t>
      </w:r>
      <w:r w:rsidRPr="002728AF">
        <w:rPr>
          <w:rFonts w:ascii="Arial" w:hAnsi="Arial" w:cs="Arial"/>
          <w:b/>
          <w:i/>
          <w:spacing w:val="-9"/>
        </w:rPr>
        <w:t xml:space="preserve"> </w:t>
      </w:r>
      <w:r w:rsidRPr="002728AF">
        <w:rPr>
          <w:rFonts w:ascii="Arial" w:hAnsi="Arial" w:cs="Arial"/>
          <w:b/>
          <w:i/>
        </w:rPr>
        <w:t>Regulation</w:t>
      </w:r>
      <w:r w:rsidRPr="002728AF">
        <w:rPr>
          <w:rFonts w:ascii="Arial" w:hAnsi="Arial" w:cs="Arial"/>
          <w:b/>
          <w:i/>
          <w:spacing w:val="-8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i/>
        </w:rPr>
        <w:t>Associations</w:t>
      </w:r>
      <w:r w:rsidRPr="002728AF">
        <w:rPr>
          <w:rFonts w:ascii="Arial" w:hAnsi="Arial" w:cs="Arial"/>
          <w:i/>
          <w:spacing w:val="-9"/>
        </w:rPr>
        <w:t xml:space="preserve"> </w:t>
      </w:r>
      <w:r w:rsidRPr="002728AF">
        <w:rPr>
          <w:rFonts w:ascii="Arial" w:hAnsi="Arial" w:cs="Arial"/>
          <w:i/>
        </w:rPr>
        <w:t>Incorporation</w:t>
      </w:r>
      <w:r w:rsidRPr="002728AF">
        <w:rPr>
          <w:rFonts w:ascii="Arial" w:hAnsi="Arial" w:cs="Arial"/>
          <w:i/>
          <w:spacing w:val="-8"/>
        </w:rPr>
        <w:t xml:space="preserve"> </w:t>
      </w:r>
      <w:r w:rsidRPr="002728AF">
        <w:rPr>
          <w:rFonts w:ascii="Arial" w:hAnsi="Arial" w:cs="Arial"/>
          <w:i/>
        </w:rPr>
        <w:t>Regulation</w:t>
      </w:r>
      <w:r w:rsidRPr="002728AF">
        <w:rPr>
          <w:rFonts w:ascii="Arial" w:hAnsi="Arial" w:cs="Arial"/>
          <w:i/>
          <w:spacing w:val="-9"/>
        </w:rPr>
        <w:t xml:space="preserve"> </w:t>
      </w:r>
      <w:r w:rsidRPr="002728AF">
        <w:rPr>
          <w:rFonts w:ascii="Arial" w:hAnsi="Arial" w:cs="Arial"/>
          <w:i/>
        </w:rPr>
        <w:t>2022</w:t>
      </w:r>
      <w:r w:rsidRPr="002728AF">
        <w:rPr>
          <w:rFonts w:ascii="Arial" w:hAnsi="Arial" w:cs="Arial"/>
        </w:rPr>
        <w:t>.</w:t>
      </w:r>
    </w:p>
    <w:p w14:paraId="4D2F0F46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</w:t>
      </w:r>
      <w:r w:rsidRPr="002728AF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Interpretation</w:t>
      </w:r>
      <w:r w:rsidRPr="002728AF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Act</w:t>
      </w:r>
      <w:r w:rsidRPr="002728AF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2728AF">
        <w:rPr>
          <w:rFonts w:ascii="Arial" w:eastAsia="Arial" w:hAnsi="Arial" w:cs="Arial"/>
          <w:i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definitions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other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provisions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that</w:t>
      </w:r>
      <w:r w:rsidRPr="002728AF">
        <w:rPr>
          <w:rFonts w:ascii="Arial" w:eastAsia="Arial" w:hAnsi="Arial" w:cs="Arial"/>
          <w:spacing w:val="28"/>
          <w:w w:val="9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affect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interpretation and application of </w:t>
      </w:r>
      <w:r w:rsidRPr="002728AF">
        <w:rPr>
          <w:rFonts w:ascii="Arial" w:eastAsia="Arial" w:hAnsi="Arial" w:cs="Arial"/>
          <w:sz w:val="18"/>
          <w:szCs w:val="18"/>
        </w:rPr>
        <w:t>this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constitution.</w:t>
      </w:r>
    </w:p>
    <w:p w14:paraId="2169C746" w14:textId="77777777" w:rsidR="002659D9" w:rsidRPr="002728AF" w:rsidRDefault="002659D9" w:rsidP="002659D9">
      <w:pPr>
        <w:widowControl w:val="0"/>
        <w:numPr>
          <w:ilvl w:val="1"/>
          <w:numId w:val="13"/>
        </w:numPr>
        <w:tabs>
          <w:tab w:val="left" w:pos="1255"/>
        </w:tabs>
        <w:spacing w:before="120" w:after="120" w:line="240" w:lineRule="auto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  <w:i/>
        </w:rPr>
        <w:t>Interpretation</w:t>
      </w:r>
      <w:r w:rsidRPr="002728AF">
        <w:rPr>
          <w:rFonts w:ascii="Arial" w:hAnsi="Arial" w:cs="Arial"/>
          <w:i/>
          <w:spacing w:val="9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8"/>
        </w:rPr>
        <w:t xml:space="preserve"> </w:t>
      </w:r>
      <w:r w:rsidRPr="002728AF">
        <w:rPr>
          <w:rFonts w:ascii="Arial" w:hAnsi="Arial" w:cs="Arial"/>
          <w:i/>
        </w:rPr>
        <w:t>1987</w:t>
      </w:r>
      <w:r w:rsidRPr="002728AF">
        <w:rPr>
          <w:rFonts w:ascii="Arial" w:hAnsi="Arial" w:cs="Arial"/>
          <w:i/>
          <w:spacing w:val="9"/>
        </w:rPr>
        <w:t xml:space="preserve"> </w:t>
      </w:r>
      <w:r w:rsidRPr="002728AF">
        <w:rPr>
          <w:rFonts w:ascii="Arial" w:hAnsi="Arial" w:cs="Arial"/>
        </w:rPr>
        <w:t>applies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were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instrument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720E8FE9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>Note:</w:t>
      </w:r>
      <w:r w:rsidRPr="002728AF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Part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4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deals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with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various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matters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management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of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associations.</w:t>
      </w:r>
    </w:p>
    <w:p w14:paraId="12368EEA" w14:textId="77777777" w:rsidR="002659D9" w:rsidRPr="002728AF" w:rsidRDefault="002659D9" w:rsidP="00C863B6">
      <w:pPr>
        <w:pStyle w:val="Contents1"/>
        <w:rPr>
          <w:rFonts w:ascii="Arial" w:hAnsi="Arial"/>
        </w:rPr>
      </w:pPr>
      <w:bookmarkStart w:id="3" w:name="_Toc112755718"/>
      <w:r w:rsidRPr="002728AF">
        <w:rPr>
          <w:rFonts w:ascii="Arial" w:hAnsi="Arial"/>
        </w:rPr>
        <w:t>Part 2</w:t>
      </w:r>
      <w:r w:rsidRPr="002728AF">
        <w:rPr>
          <w:rFonts w:ascii="Arial" w:hAnsi="Arial"/>
        </w:rPr>
        <w:tab/>
        <w:t>Members of association</w:t>
      </w:r>
      <w:bookmarkEnd w:id="3"/>
    </w:p>
    <w:p w14:paraId="52156D24" w14:textId="77777777" w:rsidR="002659D9" w:rsidRPr="002728AF" w:rsidRDefault="002659D9" w:rsidP="00C863B6">
      <w:pPr>
        <w:pStyle w:val="Contents2"/>
        <w:rPr>
          <w:rFonts w:ascii="Arial" w:eastAsia="Arial" w:hAnsi="Arial"/>
        </w:rPr>
      </w:pPr>
      <w:bookmarkStart w:id="4" w:name="_Toc112755719"/>
      <w:r w:rsidRPr="002728AF">
        <w:rPr>
          <w:rFonts w:ascii="Arial" w:hAnsi="Arial"/>
        </w:rPr>
        <w:t>Membership generally</w:t>
      </w:r>
      <w:bookmarkEnd w:id="4"/>
    </w:p>
    <w:p w14:paraId="1B08D88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individual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if:</w:t>
      </w:r>
    </w:p>
    <w:p w14:paraId="3D67230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applied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3(1)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has been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approved,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38B6E28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individuals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  <w:spacing w:val="-1"/>
        </w:rPr>
        <w:t>whose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behalf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registration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6(1)(a),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5B1C8CD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1"/>
        </w:rPr>
        <w:t xml:space="preserve"> was:</w:t>
      </w:r>
    </w:p>
    <w:p w14:paraId="7152DD81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unincorporated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body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body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registration,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130884D1" w14:textId="2FAA19F8" w:rsidR="00F612C8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registrable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corporation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corporation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registration,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0F32EC90" w14:textId="6C132B64" w:rsidR="002659D9" w:rsidRPr="002728AF" w:rsidRDefault="00F612C8" w:rsidP="00F612C8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002728AF">
        <w:rPr>
          <w:rFonts w:ascii="Arial" w:hAnsi="Arial" w:cs="Arial"/>
        </w:rPr>
        <w:br w:type="page"/>
      </w:r>
    </w:p>
    <w:p w14:paraId="48DC0F95" w14:textId="3D4559F5" w:rsidR="002659D9" w:rsidRPr="002728AF" w:rsidRDefault="002659D9" w:rsidP="006269B5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left="2410" w:hanging="506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for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amalgamated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relevant</w:t>
      </w:r>
      <w:r w:rsidR="006269B5"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existing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amalgamation.</w:t>
      </w:r>
    </w:p>
    <w:p w14:paraId="3D4E8FC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individual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eligible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9EFD963" w14:textId="77777777" w:rsidR="002659D9" w:rsidRPr="002728AF" w:rsidRDefault="002659D9" w:rsidP="005B2E0E">
      <w:pPr>
        <w:pStyle w:val="Contents2"/>
        <w:rPr>
          <w:rFonts w:ascii="Arial" w:eastAsia="Arial" w:hAnsi="Arial"/>
        </w:rPr>
      </w:pPr>
      <w:bookmarkStart w:id="5" w:name="_Toc112755720"/>
      <w:r w:rsidRPr="002728AF">
        <w:rPr>
          <w:rFonts w:ascii="Arial" w:hAnsi="Arial"/>
        </w:rPr>
        <w:t>Membership applications</w:t>
      </w:r>
      <w:bookmarkEnd w:id="5"/>
    </w:p>
    <w:p w14:paraId="51734EA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be:</w:t>
      </w:r>
    </w:p>
    <w:p w14:paraId="4F9C620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D68D9A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A734105" w14:textId="77777777" w:rsidR="002659D9" w:rsidRPr="00C60FDE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secretary.</w:t>
      </w:r>
    </w:p>
    <w:p w14:paraId="2058ADD8" w14:textId="19F50AEB" w:rsidR="00C60FDE" w:rsidRPr="008B0034" w:rsidRDefault="00C60FDE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payment of membership fee to be paid on application.</w:t>
      </w:r>
    </w:p>
    <w:p w14:paraId="597402DB" w14:textId="109BA2FF" w:rsidR="00C60FDE" w:rsidRPr="000D6454" w:rsidRDefault="003F546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The secretary must enter the applicant’s name in the register</w:t>
      </w:r>
      <w:r w:rsidR="00EF0340" w:rsidRPr="008B0034">
        <w:rPr>
          <w:rFonts w:ascii="Arial" w:hAnsi="Arial" w:cs="Arial"/>
          <w:spacing w:val="-1"/>
        </w:rPr>
        <w:t xml:space="preserve"> of members</w:t>
      </w:r>
      <w:r w:rsidR="00D02DB5" w:rsidRPr="008B0034">
        <w:rPr>
          <w:rFonts w:ascii="Arial" w:hAnsi="Arial" w:cs="Arial"/>
          <w:spacing w:val="-1"/>
        </w:rPr>
        <w:t xml:space="preserve"> as soon as practicable </w:t>
      </w:r>
      <w:r w:rsidR="00EF0340" w:rsidRPr="008B0034">
        <w:rPr>
          <w:rFonts w:ascii="Arial" w:hAnsi="Arial" w:cs="Arial"/>
          <w:spacing w:val="-1"/>
        </w:rPr>
        <w:t>after the applicant pays the membership</w:t>
      </w:r>
      <w:r w:rsidRPr="008B0034">
        <w:rPr>
          <w:rFonts w:ascii="Arial" w:hAnsi="Arial" w:cs="Arial"/>
          <w:spacing w:val="-1"/>
        </w:rPr>
        <w:t xml:space="preserve"> </w:t>
      </w:r>
      <w:r w:rsidR="00D4538F" w:rsidRPr="008B0034">
        <w:rPr>
          <w:rFonts w:ascii="Arial" w:hAnsi="Arial" w:cs="Arial"/>
          <w:spacing w:val="-1"/>
        </w:rPr>
        <w:t>fee.</w:t>
      </w:r>
    </w:p>
    <w:p w14:paraId="48FEAB9C" w14:textId="1EF0C380" w:rsidR="000D6454" w:rsidRPr="008B0034" w:rsidRDefault="00A12EDF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>
        <w:rPr>
          <w:rFonts w:ascii="Arial" w:hAnsi="Arial" w:cs="Arial"/>
          <w:spacing w:val="-1"/>
        </w:rPr>
        <w:t>If membership</w:t>
      </w:r>
      <w:r w:rsidR="00417FF3">
        <w:rPr>
          <w:rFonts w:ascii="Arial" w:hAnsi="Arial" w:cs="Arial"/>
          <w:spacing w:val="-1"/>
        </w:rPr>
        <w:t xml:space="preserve"> unsuccessf</w:t>
      </w:r>
      <w:r w:rsidR="00A72EE9">
        <w:rPr>
          <w:rFonts w:ascii="Arial" w:hAnsi="Arial" w:cs="Arial"/>
          <w:spacing w:val="-1"/>
        </w:rPr>
        <w:t>ul</w:t>
      </w:r>
      <w:r w:rsidR="009720A7">
        <w:rPr>
          <w:rFonts w:ascii="Arial" w:hAnsi="Arial" w:cs="Arial"/>
          <w:spacing w:val="-1"/>
        </w:rPr>
        <w:t xml:space="preserve"> (declined)</w:t>
      </w:r>
      <w:r w:rsidR="00A72EE9">
        <w:rPr>
          <w:rFonts w:ascii="Arial" w:hAnsi="Arial" w:cs="Arial"/>
          <w:spacing w:val="-1"/>
        </w:rPr>
        <w:t xml:space="preserve"> money</w:t>
      </w:r>
      <w:r w:rsidR="00EF3229">
        <w:rPr>
          <w:rFonts w:ascii="Arial" w:hAnsi="Arial" w:cs="Arial"/>
          <w:spacing w:val="-1"/>
        </w:rPr>
        <w:t xml:space="preserve"> will</w:t>
      </w:r>
      <w:r w:rsidR="00A72EE9">
        <w:rPr>
          <w:rFonts w:ascii="Arial" w:hAnsi="Arial" w:cs="Arial"/>
          <w:spacing w:val="-1"/>
        </w:rPr>
        <w:t xml:space="preserve"> </w:t>
      </w:r>
      <w:r w:rsidR="00EF3229">
        <w:rPr>
          <w:rFonts w:ascii="Arial" w:hAnsi="Arial" w:cs="Arial"/>
          <w:spacing w:val="-1"/>
        </w:rPr>
        <w:t>(</w:t>
      </w:r>
      <w:r w:rsidR="00A72EE9">
        <w:rPr>
          <w:rFonts w:ascii="Arial" w:hAnsi="Arial" w:cs="Arial"/>
          <w:spacing w:val="-1"/>
        </w:rPr>
        <w:t>to</w:t>
      </w:r>
      <w:r w:rsidR="00EF3229">
        <w:rPr>
          <w:rFonts w:ascii="Arial" w:hAnsi="Arial" w:cs="Arial"/>
          <w:spacing w:val="-1"/>
        </w:rPr>
        <w:t>)</w:t>
      </w:r>
      <w:r w:rsidR="00A72EE9">
        <w:rPr>
          <w:rFonts w:ascii="Arial" w:hAnsi="Arial" w:cs="Arial"/>
          <w:spacing w:val="-1"/>
        </w:rPr>
        <w:t xml:space="preserve"> be refunded.</w:t>
      </w:r>
    </w:p>
    <w:p w14:paraId="32925D1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committee may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determine that an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application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may 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made or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lodged by email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means.</w:t>
      </w:r>
    </w:p>
    <w:p w14:paraId="340A3A5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refer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application.</w:t>
      </w:r>
    </w:p>
    <w:p w14:paraId="076DB0B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approve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reject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application.</w:t>
      </w:r>
    </w:p>
    <w:p w14:paraId="162044E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application,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must:</w:t>
      </w:r>
    </w:p>
    <w:p w14:paraId="6F001A25" w14:textId="48520062" w:rsidR="002659D9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applicant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decision,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email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="00EF3229">
        <w:rPr>
          <w:rFonts w:ascii="Arial" w:hAnsi="Arial" w:cs="Arial"/>
        </w:rPr>
        <w:t>.</w:t>
      </w:r>
    </w:p>
    <w:p w14:paraId="32F6AC21" w14:textId="77777777" w:rsidR="002659D9" w:rsidRPr="002728AF" w:rsidRDefault="002659D9" w:rsidP="005B2E0E">
      <w:pPr>
        <w:pStyle w:val="Contents2"/>
        <w:rPr>
          <w:rFonts w:ascii="Arial" w:eastAsia="Arial" w:hAnsi="Arial"/>
        </w:rPr>
      </w:pPr>
      <w:bookmarkStart w:id="6" w:name="_Toc112755721"/>
      <w:r w:rsidRPr="002728AF">
        <w:rPr>
          <w:rFonts w:ascii="Arial" w:hAnsi="Arial"/>
        </w:rPr>
        <w:t>Register of members</w:t>
      </w:r>
      <w:bookmarkEnd w:id="6"/>
    </w:p>
    <w:p w14:paraId="3C363EB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establish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maintain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80FB1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register:</w:t>
      </w:r>
    </w:p>
    <w:p w14:paraId="5D17FFA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CB80A0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include,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3B649BC2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full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1DB841C3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residential,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postal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email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address,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40BF98F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became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115C7F12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member - 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ceased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24839D9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New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South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Wales:</w:t>
      </w:r>
    </w:p>
    <w:p w14:paraId="6842AC8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premises,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64570C66" w14:textId="409E168D" w:rsidR="00691764" w:rsidRDefault="00BB343E" w:rsidP="00691764">
      <w:pPr>
        <w:pStyle w:val="BodyText"/>
        <w:tabs>
          <w:tab w:val="left" w:pos="2389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(ii)</w:t>
      </w:r>
      <w:r>
        <w:rPr>
          <w:rFonts w:ascii="Arial" w:hAnsi="Arial" w:cs="Arial"/>
        </w:rPr>
        <w:tab/>
      </w:r>
      <w:r w:rsidR="002659D9" w:rsidRPr="00691764">
        <w:rPr>
          <w:rFonts w:ascii="Arial" w:hAnsi="Arial" w:cs="Arial"/>
        </w:rPr>
        <w:t>if</w:t>
      </w:r>
      <w:r w:rsidR="002659D9" w:rsidRPr="00691764">
        <w:rPr>
          <w:rFonts w:ascii="Arial" w:hAnsi="Arial" w:cs="Arial"/>
          <w:spacing w:val="-14"/>
        </w:rPr>
        <w:t xml:space="preserve"> </w:t>
      </w:r>
      <w:r w:rsidR="002659D9" w:rsidRPr="00691764">
        <w:rPr>
          <w:rFonts w:ascii="Arial" w:hAnsi="Arial" w:cs="Arial"/>
        </w:rPr>
        <w:t>the</w:t>
      </w:r>
      <w:r w:rsidR="002659D9" w:rsidRPr="00691764">
        <w:rPr>
          <w:rFonts w:ascii="Arial" w:hAnsi="Arial" w:cs="Arial"/>
          <w:spacing w:val="-13"/>
        </w:rPr>
        <w:t xml:space="preserve"> </w:t>
      </w:r>
      <w:r w:rsidR="002659D9" w:rsidRPr="00691764">
        <w:rPr>
          <w:rFonts w:ascii="Arial" w:hAnsi="Arial" w:cs="Arial"/>
        </w:rPr>
        <w:t>association</w:t>
      </w:r>
      <w:r w:rsidR="002659D9" w:rsidRPr="00691764">
        <w:rPr>
          <w:rFonts w:ascii="Arial" w:hAnsi="Arial" w:cs="Arial"/>
          <w:spacing w:val="-14"/>
        </w:rPr>
        <w:t xml:space="preserve"> </w:t>
      </w:r>
      <w:r w:rsidR="002659D9" w:rsidRPr="00691764">
        <w:rPr>
          <w:rFonts w:ascii="Arial" w:hAnsi="Arial" w:cs="Arial"/>
        </w:rPr>
        <w:t>has</w:t>
      </w:r>
      <w:r w:rsidR="002659D9" w:rsidRPr="00691764">
        <w:rPr>
          <w:rFonts w:ascii="Arial" w:hAnsi="Arial" w:cs="Arial"/>
          <w:spacing w:val="-13"/>
        </w:rPr>
        <w:t xml:space="preserve"> </w:t>
      </w:r>
      <w:r w:rsidR="002659D9" w:rsidRPr="00691764">
        <w:rPr>
          <w:rFonts w:ascii="Arial" w:hAnsi="Arial" w:cs="Arial"/>
        </w:rPr>
        <w:t>no</w:t>
      </w:r>
      <w:r w:rsidR="002659D9" w:rsidRPr="00691764">
        <w:rPr>
          <w:rFonts w:ascii="Arial" w:hAnsi="Arial" w:cs="Arial"/>
          <w:spacing w:val="-13"/>
        </w:rPr>
        <w:t xml:space="preserve"> </w:t>
      </w:r>
      <w:r w:rsidR="002659D9" w:rsidRPr="00691764">
        <w:rPr>
          <w:rFonts w:ascii="Arial" w:hAnsi="Arial" w:cs="Arial"/>
        </w:rPr>
        <w:t xml:space="preserve">premises </w:t>
      </w:r>
      <w:r w:rsidR="009D19B2" w:rsidRPr="00691764">
        <w:rPr>
          <w:rFonts w:ascii="Arial" w:hAnsi="Arial" w:cs="Arial"/>
        </w:rPr>
        <w:t>–</w:t>
      </w:r>
      <w:r w:rsidR="008C69C9" w:rsidRPr="00691764">
        <w:rPr>
          <w:rFonts w:ascii="Arial" w:hAnsi="Arial" w:cs="Arial"/>
        </w:rPr>
        <w:t xml:space="preserve"> at</w:t>
      </w:r>
      <w:r w:rsidR="008C69C9" w:rsidRPr="00691764">
        <w:rPr>
          <w:rFonts w:ascii="Arial" w:hAnsi="Arial" w:cs="Arial"/>
          <w:spacing w:val="-13"/>
        </w:rPr>
        <w:t xml:space="preserve"> </w:t>
      </w:r>
      <w:r w:rsidR="008C69C9" w:rsidRPr="00691764">
        <w:rPr>
          <w:rFonts w:ascii="Arial" w:hAnsi="Arial" w:cs="Arial"/>
        </w:rPr>
        <w:t>the</w:t>
      </w:r>
      <w:r w:rsidR="008C69C9" w:rsidRPr="00691764">
        <w:rPr>
          <w:rFonts w:ascii="Arial" w:hAnsi="Arial" w:cs="Arial"/>
          <w:spacing w:val="-13"/>
        </w:rPr>
        <w:t xml:space="preserve"> </w:t>
      </w:r>
      <w:r w:rsidR="008C69C9" w:rsidRPr="00691764">
        <w:rPr>
          <w:rFonts w:ascii="Arial" w:hAnsi="Arial" w:cs="Arial"/>
        </w:rPr>
        <w:t>association’s</w:t>
      </w:r>
      <w:r w:rsidR="008C69C9" w:rsidRPr="00691764">
        <w:rPr>
          <w:rFonts w:ascii="Arial" w:hAnsi="Arial" w:cs="Arial"/>
          <w:spacing w:val="-14"/>
        </w:rPr>
        <w:t xml:space="preserve"> </w:t>
      </w:r>
      <w:r w:rsidR="008C69C9" w:rsidRPr="00691764">
        <w:rPr>
          <w:rFonts w:ascii="Arial" w:hAnsi="Arial" w:cs="Arial"/>
        </w:rPr>
        <w:t>official</w:t>
      </w:r>
      <w:r w:rsidR="008C69C9" w:rsidRPr="00691764">
        <w:rPr>
          <w:rFonts w:ascii="Arial" w:hAnsi="Arial" w:cs="Arial"/>
          <w:spacing w:val="-13"/>
        </w:rPr>
        <w:t xml:space="preserve"> </w:t>
      </w:r>
      <w:r w:rsidR="008C69C9" w:rsidRPr="00691764">
        <w:rPr>
          <w:rFonts w:ascii="Arial" w:hAnsi="Arial" w:cs="Arial"/>
        </w:rPr>
        <w:t>address</w:t>
      </w:r>
      <w:r w:rsidR="005D7694" w:rsidRPr="00691764">
        <w:rPr>
          <w:rFonts w:ascii="Arial" w:hAnsi="Arial" w:cs="Arial"/>
        </w:rPr>
        <w:t xml:space="preserve"> </w:t>
      </w:r>
      <w:r w:rsidR="009D19B2" w:rsidRPr="00691764">
        <w:rPr>
          <w:rFonts w:ascii="Arial" w:hAnsi="Arial" w:cs="Arial"/>
        </w:rPr>
        <w:t xml:space="preserve">in the </w:t>
      </w:r>
    </w:p>
    <w:p w14:paraId="380A66D4" w14:textId="4F53FE7E" w:rsidR="00D027D3" w:rsidRPr="00691764" w:rsidRDefault="009D19B2" w:rsidP="00691764">
      <w:pPr>
        <w:pStyle w:val="BodyText"/>
        <w:tabs>
          <w:tab w:val="left" w:pos="2389"/>
        </w:tabs>
        <w:spacing w:before="120" w:after="120"/>
        <w:ind w:left="2518" w:firstLine="0"/>
        <w:rPr>
          <w:rFonts w:ascii="Arial" w:hAnsi="Arial" w:cs="Arial"/>
        </w:rPr>
      </w:pPr>
      <w:r w:rsidRPr="00691764">
        <w:rPr>
          <w:rFonts w:ascii="Arial" w:hAnsi="Arial" w:cs="Arial"/>
        </w:rPr>
        <w:t xml:space="preserve">possession of </w:t>
      </w:r>
      <w:r w:rsidR="007D4045" w:rsidRPr="00691764">
        <w:rPr>
          <w:rFonts w:ascii="Arial" w:hAnsi="Arial" w:cs="Arial"/>
        </w:rPr>
        <w:t>the Public Officer</w:t>
      </w:r>
      <w:r w:rsidR="00CB0AD5" w:rsidRPr="00691764">
        <w:rPr>
          <w:rFonts w:ascii="Arial" w:hAnsi="Arial" w:cs="Arial"/>
        </w:rPr>
        <w:t xml:space="preserve">, </w:t>
      </w:r>
      <w:r w:rsidRPr="00691764">
        <w:rPr>
          <w:rFonts w:ascii="Arial" w:hAnsi="Arial" w:cs="Arial"/>
        </w:rPr>
        <w:t xml:space="preserve">the </w:t>
      </w:r>
      <w:r w:rsidR="006F5DA2" w:rsidRPr="00691764">
        <w:rPr>
          <w:rFonts w:ascii="Arial" w:hAnsi="Arial" w:cs="Arial"/>
        </w:rPr>
        <w:t>Secretary</w:t>
      </w:r>
      <w:r w:rsidR="00B51F73" w:rsidRPr="00691764">
        <w:rPr>
          <w:rFonts w:ascii="Arial" w:hAnsi="Arial" w:cs="Arial"/>
        </w:rPr>
        <w:t>, Treasurer</w:t>
      </w:r>
      <w:r w:rsidR="00CB0AD5" w:rsidRPr="00691764">
        <w:rPr>
          <w:rFonts w:ascii="Arial" w:hAnsi="Arial" w:cs="Arial"/>
        </w:rPr>
        <w:t xml:space="preserve"> or </w:t>
      </w:r>
      <w:r w:rsidR="00B51F73" w:rsidRPr="00691764">
        <w:rPr>
          <w:rFonts w:ascii="Arial" w:hAnsi="Arial" w:cs="Arial"/>
        </w:rPr>
        <w:t xml:space="preserve">President </w:t>
      </w:r>
      <w:r w:rsidR="00691764">
        <w:rPr>
          <w:rFonts w:ascii="Arial" w:hAnsi="Arial" w:cs="Arial"/>
        </w:rPr>
        <w:t>and</w:t>
      </w:r>
    </w:p>
    <w:p w14:paraId="79103070" w14:textId="10769C05" w:rsidR="002659D9" w:rsidRPr="002728AF" w:rsidRDefault="005A424C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59D9" w:rsidRPr="002728AF">
        <w:rPr>
          <w:rFonts w:ascii="Arial" w:hAnsi="Arial" w:cs="Arial"/>
        </w:rPr>
        <w:t>must</w:t>
      </w:r>
      <w:r w:rsidR="002659D9" w:rsidRPr="002728AF">
        <w:rPr>
          <w:rFonts w:ascii="Arial" w:hAnsi="Arial" w:cs="Arial"/>
          <w:spacing w:val="3"/>
        </w:rPr>
        <w:t xml:space="preserve"> </w:t>
      </w:r>
      <w:r w:rsidR="002659D9" w:rsidRPr="002728AF">
        <w:rPr>
          <w:rFonts w:ascii="Arial" w:hAnsi="Arial" w:cs="Arial"/>
        </w:rPr>
        <w:t>be</w:t>
      </w:r>
      <w:r w:rsidR="002659D9" w:rsidRPr="002728AF">
        <w:rPr>
          <w:rFonts w:ascii="Arial" w:hAnsi="Arial" w:cs="Arial"/>
          <w:spacing w:val="5"/>
        </w:rPr>
        <w:t xml:space="preserve"> </w:t>
      </w:r>
      <w:r w:rsidR="002659D9" w:rsidRPr="002728AF">
        <w:rPr>
          <w:rFonts w:ascii="Arial" w:hAnsi="Arial" w:cs="Arial"/>
        </w:rPr>
        <w:t>available</w:t>
      </w:r>
      <w:r w:rsidR="002659D9" w:rsidRPr="002728AF">
        <w:rPr>
          <w:rFonts w:ascii="Arial" w:hAnsi="Arial" w:cs="Arial"/>
          <w:spacing w:val="3"/>
        </w:rPr>
        <w:t xml:space="preserve"> </w:t>
      </w:r>
      <w:r w:rsidR="002659D9" w:rsidRPr="002728AF">
        <w:rPr>
          <w:rFonts w:ascii="Arial" w:hAnsi="Arial" w:cs="Arial"/>
        </w:rPr>
        <w:t>for</w:t>
      </w:r>
      <w:r w:rsidR="002659D9" w:rsidRPr="002728AF">
        <w:rPr>
          <w:rFonts w:ascii="Arial" w:hAnsi="Arial" w:cs="Arial"/>
          <w:spacing w:val="5"/>
        </w:rPr>
        <w:t xml:space="preserve"> </w:t>
      </w:r>
      <w:r w:rsidR="002659D9" w:rsidRPr="002728AF">
        <w:rPr>
          <w:rFonts w:ascii="Arial" w:hAnsi="Arial" w:cs="Arial"/>
        </w:rPr>
        <w:t>inspection,</w:t>
      </w:r>
      <w:r w:rsidR="002659D9" w:rsidRPr="002728AF">
        <w:rPr>
          <w:rFonts w:ascii="Arial" w:hAnsi="Arial" w:cs="Arial"/>
          <w:spacing w:val="3"/>
        </w:rPr>
        <w:t xml:space="preserve"> </w:t>
      </w:r>
      <w:r w:rsidR="002659D9" w:rsidRPr="002728AF">
        <w:rPr>
          <w:rFonts w:ascii="Arial" w:hAnsi="Arial" w:cs="Arial"/>
        </w:rPr>
        <w:t>free</w:t>
      </w:r>
      <w:r w:rsidR="002659D9" w:rsidRPr="002728AF">
        <w:rPr>
          <w:rFonts w:ascii="Arial" w:hAnsi="Arial" w:cs="Arial"/>
          <w:spacing w:val="5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4"/>
        </w:rPr>
        <w:t xml:space="preserve"> </w:t>
      </w:r>
      <w:r w:rsidR="002659D9" w:rsidRPr="002728AF">
        <w:rPr>
          <w:rFonts w:ascii="Arial" w:hAnsi="Arial" w:cs="Arial"/>
        </w:rPr>
        <w:t>charge,</w:t>
      </w:r>
      <w:r w:rsidR="002659D9" w:rsidRPr="002728AF">
        <w:rPr>
          <w:rFonts w:ascii="Arial" w:hAnsi="Arial" w:cs="Arial"/>
          <w:spacing w:val="4"/>
        </w:rPr>
        <w:t xml:space="preserve"> </w:t>
      </w:r>
      <w:r w:rsidR="002659D9" w:rsidRPr="002728AF">
        <w:rPr>
          <w:rFonts w:ascii="Arial" w:hAnsi="Arial" w:cs="Arial"/>
        </w:rPr>
        <w:t>by</w:t>
      </w:r>
      <w:r w:rsidR="002659D9" w:rsidRPr="002728AF">
        <w:rPr>
          <w:rFonts w:ascii="Arial" w:hAnsi="Arial" w:cs="Arial"/>
          <w:spacing w:val="4"/>
        </w:rPr>
        <w:t xml:space="preserve"> </w:t>
      </w:r>
      <w:r w:rsidR="002659D9" w:rsidRPr="002728AF">
        <w:rPr>
          <w:rFonts w:ascii="Arial" w:hAnsi="Arial" w:cs="Arial"/>
        </w:rPr>
        <w:t>members</w:t>
      </w:r>
      <w:r w:rsidR="002659D9" w:rsidRPr="002728AF">
        <w:rPr>
          <w:rFonts w:ascii="Arial" w:hAnsi="Arial" w:cs="Arial"/>
          <w:spacing w:val="4"/>
        </w:rPr>
        <w:t xml:space="preserve"> </w:t>
      </w:r>
      <w:r w:rsidR="002659D9" w:rsidRPr="002728AF">
        <w:rPr>
          <w:rFonts w:ascii="Arial" w:hAnsi="Arial" w:cs="Arial"/>
        </w:rPr>
        <w:t>at</w:t>
      </w:r>
      <w:r w:rsidR="002659D9" w:rsidRPr="002728AF">
        <w:rPr>
          <w:rFonts w:ascii="Arial" w:hAnsi="Arial" w:cs="Arial"/>
          <w:spacing w:val="4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5"/>
        </w:rPr>
        <w:t xml:space="preserve"> </w:t>
      </w:r>
      <w:r w:rsidR="002659D9" w:rsidRPr="002728AF">
        <w:rPr>
          <w:rFonts w:ascii="Arial" w:hAnsi="Arial" w:cs="Arial"/>
        </w:rPr>
        <w:t>reasonable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</w:rPr>
        <w:t>time,</w:t>
      </w:r>
      <w:r w:rsidR="002659D9" w:rsidRPr="002728AF">
        <w:rPr>
          <w:rFonts w:ascii="Arial" w:hAnsi="Arial" w:cs="Arial"/>
          <w:spacing w:val="-9"/>
        </w:rPr>
        <w:t xml:space="preserve"> </w:t>
      </w:r>
      <w:r w:rsidR="002659D9" w:rsidRPr="002728AF">
        <w:rPr>
          <w:rFonts w:ascii="Arial" w:hAnsi="Arial" w:cs="Arial"/>
        </w:rPr>
        <w:t>and</w:t>
      </w:r>
    </w:p>
    <w:p w14:paraId="7D1F216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 -must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converted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copy.</w:t>
      </w:r>
    </w:p>
    <w:p w14:paraId="2E529D2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requirements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(2)(c)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(d)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apply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reference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20"/>
        </w:rPr>
        <w:t xml:space="preserve"> </w:t>
      </w:r>
      <w:proofErr w:type="gramStart"/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reference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current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register</w:t>
      </w:r>
      <w:proofErr w:type="gramEnd"/>
      <w:r w:rsidRPr="002728AF">
        <w:rPr>
          <w:rFonts w:ascii="Arial" w:hAnsi="Arial" w:cs="Arial"/>
        </w:rPr>
        <w:t>.</w:t>
      </w:r>
    </w:p>
    <w:p w14:paraId="14691C3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available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inspection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requests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available.</w:t>
      </w:r>
    </w:p>
    <w:p w14:paraId="1F6D34A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use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obtained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contact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material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unless:</w:t>
      </w:r>
    </w:p>
    <w:p w14:paraId="3B89414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used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1B9B435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newsletter,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2E738A65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21910F19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material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54FCF3B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necessary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comply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requirement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Regulation.</w:t>
      </w:r>
    </w:p>
    <w:p w14:paraId="071EB82F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7" w:name="_Toc112755722"/>
      <w:r w:rsidRPr="002728AF">
        <w:rPr>
          <w:rFonts w:ascii="Arial" w:hAnsi="Arial"/>
        </w:rPr>
        <w:t>Fees and subscriptions</w:t>
      </w:r>
      <w:bookmarkEnd w:id="7"/>
    </w:p>
    <w:p w14:paraId="408C8A7D" w14:textId="51D126DD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="00191BDB">
        <w:rPr>
          <w:rFonts w:ascii="Arial" w:hAnsi="Arial" w:cs="Arial"/>
        </w:rPr>
        <w:t xml:space="preserve"> </w:t>
      </w:r>
      <w:r w:rsidR="00191BDB" w:rsidRPr="008B0034">
        <w:rPr>
          <w:rFonts w:ascii="Arial" w:hAnsi="Arial" w:cs="Arial"/>
          <w:spacing w:val="-1"/>
        </w:rPr>
        <w:t>membership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fee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paid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2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person</w:t>
      </w:r>
      <w:r w:rsidRPr="008B0034">
        <w:rPr>
          <w:rFonts w:ascii="Arial" w:hAnsi="Arial" w:cs="Arial"/>
          <w:spacing w:val="-1"/>
        </w:rPr>
        <w:t xml:space="preserve"> whose </w:t>
      </w:r>
      <w:r w:rsidRPr="008B0034">
        <w:rPr>
          <w:rFonts w:ascii="Arial" w:hAnsi="Arial" w:cs="Arial"/>
        </w:rPr>
        <w:t>application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21"/>
          <w:w w:val="99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has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been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approved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is:</w:t>
      </w:r>
    </w:p>
    <w:p w14:paraId="6AA9A5B7" w14:textId="70AD0E46" w:rsidR="002659D9" w:rsidRPr="008B0034" w:rsidRDefault="00542B70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</w:rPr>
        <w:t>The yearly membership fee.</w:t>
      </w:r>
    </w:p>
    <w:p w14:paraId="0DC2E3B6" w14:textId="61D9E98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pay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3"/>
        </w:rPr>
        <w:t xml:space="preserve"> </w:t>
      </w:r>
      <w:r w:rsidRPr="008B0034">
        <w:rPr>
          <w:rFonts w:ascii="Arial" w:hAnsi="Arial" w:cs="Arial"/>
        </w:rPr>
        <w:t>an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4"/>
        </w:rPr>
        <w:t xml:space="preserve"> </w:t>
      </w:r>
      <w:r w:rsidR="00E243B2" w:rsidRPr="008B0034">
        <w:rPr>
          <w:rFonts w:ascii="Arial" w:hAnsi="Arial" w:cs="Arial"/>
          <w:spacing w:val="-1"/>
        </w:rPr>
        <w:t>membership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fee</w:t>
      </w:r>
      <w:r w:rsidRPr="008B0034">
        <w:rPr>
          <w:rFonts w:ascii="Arial" w:hAnsi="Arial" w:cs="Arial"/>
          <w:spacing w:val="4"/>
        </w:rPr>
        <w:t xml:space="preserve"> </w:t>
      </w:r>
      <w:r w:rsidR="004C08D8" w:rsidRPr="008B0034">
        <w:rPr>
          <w:rFonts w:ascii="Arial" w:hAnsi="Arial" w:cs="Arial"/>
        </w:rPr>
        <w:t>as set out at the AGM.</w:t>
      </w:r>
    </w:p>
    <w:p w14:paraId="08A68068" w14:textId="0D868C00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becomes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9"/>
        </w:rPr>
        <w:t xml:space="preserve"> </w:t>
      </w:r>
      <w:r w:rsidR="00535CD1" w:rsidRPr="008B0034">
        <w:rPr>
          <w:rFonts w:ascii="Arial" w:hAnsi="Arial" w:cs="Arial"/>
          <w:spacing w:val="-9"/>
        </w:rPr>
        <w:t xml:space="preserve"> 60 days prior, </w:t>
      </w:r>
      <w:r w:rsidRPr="008B0034">
        <w:rPr>
          <w:rFonts w:ascii="Arial" w:hAnsi="Arial" w:cs="Arial"/>
        </w:rPr>
        <w:t>on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after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first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day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financial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year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calendar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year:</w:t>
      </w:r>
    </w:p>
    <w:p w14:paraId="5F147325" w14:textId="77777777" w:rsidR="002659D9" w:rsidRPr="008B0034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8B0034">
        <w:rPr>
          <w:rFonts w:ascii="Arial" w:hAnsi="Arial" w:cs="Arial"/>
        </w:rPr>
        <w:t>before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first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day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financial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year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34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each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  <w:spacing w:val="-1"/>
        </w:rPr>
        <w:t>subsequent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calendar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year,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or</w:t>
      </w:r>
    </w:p>
    <w:p w14:paraId="2E92495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before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first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year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calendar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year.</w:t>
      </w:r>
    </w:p>
    <w:p w14:paraId="3D14E5A6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8" w:name="_Toc112755723"/>
      <w:r w:rsidRPr="002728AF">
        <w:rPr>
          <w:rFonts w:ascii="Arial" w:eastAsia="Arial" w:hAnsi="Arial"/>
        </w:rPr>
        <w:t>Members’ liabilities</w:t>
      </w:r>
      <w:bookmarkEnd w:id="8"/>
    </w:p>
    <w:p w14:paraId="65BAF6FB" w14:textId="77777777" w:rsidR="002659D9" w:rsidRPr="002728AF" w:rsidRDefault="002659D9" w:rsidP="002659D9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liability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contribute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payment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limited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amount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outstanding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5:</w:t>
      </w:r>
    </w:p>
    <w:p w14:paraId="50A1E7AE" w14:textId="77777777" w:rsidR="002659D9" w:rsidRPr="002728AF" w:rsidRDefault="002659D9" w:rsidP="002659D9">
      <w:pPr>
        <w:pStyle w:val="BodyText"/>
        <w:numPr>
          <w:ilvl w:val="0"/>
          <w:numId w:val="27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debts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liabilities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</w:p>
    <w:p w14:paraId="6E41D8A6" w14:textId="77777777" w:rsidR="002659D9" w:rsidRPr="002728AF" w:rsidRDefault="002659D9" w:rsidP="002659D9">
      <w:pPr>
        <w:pStyle w:val="BodyText"/>
        <w:numPr>
          <w:ilvl w:val="0"/>
          <w:numId w:val="27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costs,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charges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expenses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winding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6F213B5B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9" w:name="_Toc112755724"/>
      <w:r w:rsidRPr="002728AF">
        <w:rPr>
          <w:rFonts w:ascii="Arial" w:hAnsi="Arial"/>
        </w:rPr>
        <w:t>Disciplinary</w:t>
      </w:r>
      <w:r w:rsidRPr="002728AF">
        <w:rPr>
          <w:rFonts w:ascii="Arial" w:hAnsi="Arial"/>
          <w:spacing w:val="-9"/>
        </w:rPr>
        <w:t xml:space="preserve"> </w:t>
      </w:r>
      <w:r w:rsidRPr="002728AF">
        <w:rPr>
          <w:rFonts w:ascii="Arial" w:hAnsi="Arial"/>
        </w:rPr>
        <w:t>action</w:t>
      </w:r>
      <w:r w:rsidRPr="002728AF">
        <w:rPr>
          <w:rFonts w:ascii="Arial" w:hAnsi="Arial"/>
          <w:spacing w:val="-8"/>
        </w:rPr>
        <w:t xml:space="preserve"> </w:t>
      </w:r>
      <w:r w:rsidRPr="002728AF">
        <w:rPr>
          <w:rFonts w:ascii="Arial" w:hAnsi="Arial"/>
        </w:rPr>
        <w:t>against</w:t>
      </w:r>
      <w:r w:rsidRPr="002728AF">
        <w:rPr>
          <w:rFonts w:ascii="Arial" w:hAnsi="Arial"/>
          <w:spacing w:val="-8"/>
        </w:rPr>
        <w:t xml:space="preserve"> </w:t>
      </w:r>
      <w:r w:rsidRPr="002728AF">
        <w:rPr>
          <w:rFonts w:ascii="Arial" w:hAnsi="Arial"/>
        </w:rPr>
        <w:t>members</w:t>
      </w:r>
      <w:bookmarkEnd w:id="9"/>
    </w:p>
    <w:p w14:paraId="68EF175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make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has:</w:t>
      </w:r>
    </w:p>
    <w:p w14:paraId="375FDD4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failed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provision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3B95AEA" w14:textId="646E0D84" w:rsidR="002659D9" w:rsidRDefault="00BC142F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willfully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acted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in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  <w:spacing w:val="-1"/>
        </w:rPr>
        <w:t>way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prejudicial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interests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association.</w:t>
      </w:r>
    </w:p>
    <w:p w14:paraId="38E16BA9" w14:textId="24119DE8" w:rsidR="000B0951" w:rsidRDefault="00E56D23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B0951">
        <w:rPr>
          <w:rFonts w:ascii="Arial" w:hAnsi="Arial" w:cs="Arial"/>
        </w:rPr>
        <w:t>ngage</w:t>
      </w:r>
      <w:r w:rsidR="001A7372">
        <w:rPr>
          <w:rFonts w:ascii="Arial" w:hAnsi="Arial" w:cs="Arial"/>
        </w:rPr>
        <w:t>s</w:t>
      </w:r>
      <w:r w:rsidR="000B0951">
        <w:rPr>
          <w:rFonts w:ascii="Arial" w:hAnsi="Arial" w:cs="Arial"/>
        </w:rPr>
        <w:t xml:space="preserve"> </w:t>
      </w:r>
      <w:r w:rsidR="000C044F">
        <w:rPr>
          <w:rFonts w:ascii="Arial" w:hAnsi="Arial" w:cs="Arial"/>
        </w:rPr>
        <w:t>in activity that is illegal.</w:t>
      </w:r>
    </w:p>
    <w:p w14:paraId="45D9A324" w14:textId="2319B920" w:rsidR="000C044F" w:rsidRDefault="000A2EB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95840">
        <w:rPr>
          <w:rFonts w:ascii="Arial" w:hAnsi="Arial" w:cs="Arial"/>
        </w:rPr>
        <w:t>reached the Club Code of Conduct.</w:t>
      </w:r>
    </w:p>
    <w:p w14:paraId="2F0BF0AA" w14:textId="088F86D7" w:rsidR="00390A04" w:rsidRDefault="000A2EB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put the Club members at risk</w:t>
      </w:r>
      <w:r w:rsidR="004E6A5A">
        <w:rPr>
          <w:rFonts w:ascii="Arial" w:hAnsi="Arial" w:cs="Arial"/>
        </w:rPr>
        <w:t xml:space="preserve"> by failing to observe all necessary safety requirements.</w:t>
      </w:r>
    </w:p>
    <w:p w14:paraId="74ADAB1F" w14:textId="77B21F21" w:rsidR="005351C8" w:rsidRPr="002728AF" w:rsidRDefault="005351C8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breaches </w:t>
      </w:r>
      <w:r w:rsidR="00A877B6">
        <w:rPr>
          <w:rFonts w:ascii="Arial" w:hAnsi="Arial" w:cs="Arial"/>
        </w:rPr>
        <w:t>the NSW D</w:t>
      </w:r>
      <w:r w:rsidR="00B87D86">
        <w:rPr>
          <w:rFonts w:ascii="Arial" w:hAnsi="Arial" w:cs="Arial"/>
        </w:rPr>
        <w:t>PIRD</w:t>
      </w:r>
      <w:r w:rsidR="002B7E18">
        <w:rPr>
          <w:rFonts w:ascii="Arial" w:hAnsi="Arial" w:cs="Arial"/>
        </w:rPr>
        <w:t xml:space="preserve"> – NSW Game Hunting License Code of Practice.</w:t>
      </w:r>
      <w:r>
        <w:rPr>
          <w:rFonts w:ascii="Arial" w:hAnsi="Arial" w:cs="Arial"/>
        </w:rPr>
        <w:t xml:space="preserve"> </w:t>
      </w:r>
    </w:p>
    <w:p w14:paraId="28E1A69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refuse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deal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considers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trivial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vexatious.</w:t>
      </w:r>
    </w:p>
    <w:p w14:paraId="73C0B1C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must:</w:t>
      </w:r>
    </w:p>
    <w:p w14:paraId="42708DE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serve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300F81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make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submissions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and</w:t>
      </w:r>
    </w:p>
    <w:p w14:paraId="073A590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consider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submissions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647657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expel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>suspend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membership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if,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considering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satisfied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that:</w:t>
      </w:r>
    </w:p>
    <w:p w14:paraId="2AFE402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facts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alleged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proved,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76F0662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expulsion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suspension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warranted.</w:t>
      </w:r>
    </w:p>
    <w:p w14:paraId="7F8B7FF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expels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suspends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must,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taken,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of:</w:t>
      </w:r>
    </w:p>
    <w:p w14:paraId="25B82CF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action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taken,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25A2200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reasons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taking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action,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7B28E2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right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8.</w:t>
      </w:r>
    </w:p>
    <w:p w14:paraId="7803FBB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expulsion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suspension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does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take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effect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following:</w:t>
      </w:r>
    </w:p>
    <w:p w14:paraId="4BDD0A0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entitled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right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expires,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79D77BB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 member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exercises the member’s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right 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 xml:space="preserve">appeal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</w:rPr>
        <w:t xml:space="preserve"> the period - 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confirms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8.</w:t>
      </w:r>
    </w:p>
    <w:p w14:paraId="5AB34539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10" w:name="_Toc112755725"/>
      <w:r w:rsidRPr="002728AF">
        <w:rPr>
          <w:rFonts w:ascii="Arial" w:hAnsi="Arial"/>
        </w:rPr>
        <w:t>Right of appeal against disciplinary action</w:t>
      </w:r>
      <w:bookmarkEnd w:id="10"/>
    </w:p>
    <w:p w14:paraId="2A7378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against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by lodging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resolution.</w:t>
      </w:r>
    </w:p>
    <w:p w14:paraId="2AEFC7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include,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appeal,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grounds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intends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rely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appeal.</w:t>
      </w:r>
    </w:p>
    <w:p w14:paraId="4BD266F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notify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appeal.</w:t>
      </w:r>
    </w:p>
    <w:p w14:paraId="61C5B0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notified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received,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28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received.</w:t>
      </w:r>
    </w:p>
    <w:p w14:paraId="78079E3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574E177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9E849D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opportunity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case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orally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both,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0F667E4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opportunity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case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orally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both,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A06245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vote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secret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whether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should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confirmed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revoked.</w:t>
      </w:r>
    </w:p>
    <w:p w14:paraId="08AD9F5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simple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7C76045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1" w:name="_Toc112755726"/>
      <w:r w:rsidRPr="002728AF">
        <w:rPr>
          <w:rFonts w:ascii="Arial" w:hAnsi="Arial"/>
        </w:rPr>
        <w:t>Resolution of internal disputes</w:t>
      </w:r>
      <w:bookmarkEnd w:id="11"/>
    </w:p>
    <w:p w14:paraId="06C4F45D" w14:textId="2344B051" w:rsidR="002659D9" w:rsidRPr="002728AF" w:rsidRDefault="00B757B0" w:rsidP="002659D9">
      <w:pPr>
        <w:widowControl w:val="0"/>
        <w:numPr>
          <w:ilvl w:val="1"/>
          <w:numId w:val="13"/>
        </w:numPr>
        <w:tabs>
          <w:tab w:val="left" w:pos="1255"/>
        </w:tabs>
        <w:spacing w:before="120" w:after="120" w:line="240" w:lineRule="auto"/>
        <w:rPr>
          <w:rStyle w:val="BodyTextChar"/>
          <w:rFonts w:ascii="Arial" w:eastAsiaTheme="minorHAnsi" w:hAnsi="Arial" w:cs="Arial"/>
        </w:rPr>
      </w:pPr>
      <w:r w:rsidRPr="002728AF">
        <w:rPr>
          <w:rStyle w:val="BodyTextChar"/>
          <w:rFonts w:ascii="Arial" w:eastAsiaTheme="minorHAnsi" w:hAnsi="Arial" w:cs="Arial"/>
        </w:rPr>
        <w:t>The f</w:t>
      </w:r>
      <w:r w:rsidR="002659D9" w:rsidRPr="002728AF">
        <w:rPr>
          <w:rStyle w:val="BodyTextChar"/>
          <w:rFonts w:ascii="Arial" w:eastAsiaTheme="minorHAnsi" w:hAnsi="Arial" w:cs="Arial"/>
        </w:rPr>
        <w:t xml:space="preserve">ollowing disputes must be referred to a Community Justice Centre within the meaning of the Community Justice </w:t>
      </w:r>
      <w:proofErr w:type="spellStart"/>
      <w:r w:rsidR="002659D9" w:rsidRPr="002728AF">
        <w:rPr>
          <w:rStyle w:val="BodyTextChar"/>
          <w:rFonts w:ascii="Arial" w:eastAsiaTheme="minorHAnsi" w:hAnsi="Arial" w:cs="Arial"/>
        </w:rPr>
        <w:t>Centres</w:t>
      </w:r>
      <w:proofErr w:type="spellEnd"/>
      <w:r w:rsidR="002659D9" w:rsidRPr="002728AF">
        <w:rPr>
          <w:rStyle w:val="BodyTextChar"/>
          <w:rFonts w:ascii="Arial" w:eastAsiaTheme="minorHAnsi" w:hAnsi="Arial" w:cs="Arial"/>
        </w:rPr>
        <w:t xml:space="preserve"> Act 1983 for mediation:</w:t>
      </w:r>
    </w:p>
    <w:p w14:paraId="4CDF373A" w14:textId="77777777" w:rsidR="002659D9" w:rsidRPr="002728AF" w:rsidRDefault="002659D9" w:rsidP="00B757B0">
      <w:pPr>
        <w:pStyle w:val="BodyText"/>
        <w:numPr>
          <w:ilvl w:val="2"/>
          <w:numId w:val="13"/>
        </w:numPr>
        <w:spacing w:before="120" w:after="120"/>
        <w:ind w:left="1843" w:hanging="419"/>
        <w:rPr>
          <w:rFonts w:ascii="Arial" w:hAnsi="Arial" w:cs="Arial"/>
        </w:rPr>
      </w:pPr>
      <w:r w:rsidRPr="002728AF">
        <w:rPr>
          <w:rFonts w:ascii="Arial" w:hAnsi="Arial" w:cs="Arial"/>
        </w:rPr>
        <w:t>a dispute between 2 or more members of the association, but only if the dispute is between the members in their capacity as members, or</w:t>
      </w:r>
    </w:p>
    <w:p w14:paraId="2A5682B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 dispute between 1 or more members and the association.</w:t>
      </w:r>
    </w:p>
    <w:p w14:paraId="53E072E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 the dispute is not resolved by mediation within 3 months of being referred to the Community Justice Centre, the dispute must be referred to arbitration.</w:t>
      </w:r>
    </w:p>
    <w:p w14:paraId="64A3EC84" w14:textId="11AD3232" w:rsidR="002659D9" w:rsidRPr="002728AF" w:rsidRDefault="002659D9" w:rsidP="00B757B0">
      <w:pPr>
        <w:pStyle w:val="BodyText"/>
        <w:numPr>
          <w:ilvl w:val="1"/>
          <w:numId w:val="13"/>
        </w:numPr>
        <w:spacing w:before="120" w:after="120"/>
        <w:ind w:left="1276" w:hanging="425"/>
        <w:rPr>
          <w:rFonts w:ascii="Arial" w:hAnsi="Arial" w:cs="Arial"/>
        </w:rPr>
      </w:pPr>
      <w:r w:rsidRPr="002728AF">
        <w:rPr>
          <w:rFonts w:ascii="Arial" w:hAnsi="Arial" w:cs="Arial"/>
        </w:rPr>
        <w:t>The Commercial Arbitration Act 2010 applies to a dispute referred to arbitration.</w:t>
      </w:r>
    </w:p>
    <w:p w14:paraId="7FB5686E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2" w:name="_Toc112755727"/>
      <w:r w:rsidRPr="002728AF">
        <w:rPr>
          <w:rFonts w:ascii="Arial" w:hAnsi="Arial"/>
        </w:rPr>
        <w:t>Membership entitlements not transferable</w:t>
      </w:r>
      <w:bookmarkEnd w:id="12"/>
    </w:p>
    <w:p w14:paraId="6D74340D" w14:textId="77777777" w:rsidR="002659D9" w:rsidRPr="002728AF" w:rsidRDefault="002659D9" w:rsidP="002659D9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A right, privilege or obligation that a person has because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 person is a member of 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association:</w:t>
      </w:r>
    </w:p>
    <w:p w14:paraId="1DFDCCBD" w14:textId="77777777" w:rsidR="002659D9" w:rsidRPr="002728AF" w:rsidRDefault="002659D9" w:rsidP="002659D9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cannot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transferred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2CA4256F" w14:textId="77777777" w:rsidR="002659D9" w:rsidRPr="002728AF" w:rsidRDefault="002659D9" w:rsidP="002659D9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terminates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303CE4B3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3" w:name="_Toc112755728"/>
      <w:r w:rsidRPr="002728AF">
        <w:rPr>
          <w:rFonts w:ascii="Arial" w:hAnsi="Arial"/>
        </w:rPr>
        <w:t>Member resignation</w:t>
      </w:r>
      <w:bookmarkEnd w:id="13"/>
    </w:p>
    <w:p w14:paraId="2B1E648C" w14:textId="4D2BC39A" w:rsidR="002659D9" w:rsidRPr="002728AF" w:rsidRDefault="00AB19CD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44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association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may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resign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from</w:t>
      </w:r>
      <w:r w:rsidR="002659D9" w:rsidRPr="002728AF">
        <w:rPr>
          <w:rFonts w:ascii="Arial" w:hAnsi="Arial" w:cs="Arial"/>
          <w:spacing w:val="44"/>
        </w:rPr>
        <w:t xml:space="preserve"> </w:t>
      </w:r>
      <w:r w:rsidR="002659D9" w:rsidRPr="002728AF">
        <w:rPr>
          <w:rFonts w:ascii="Arial" w:hAnsi="Arial" w:cs="Arial"/>
        </w:rPr>
        <w:t>being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by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giving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  <w:spacing w:val="-1"/>
        </w:rPr>
        <w:t>secretary</w:t>
      </w:r>
      <w:r w:rsidR="002659D9" w:rsidRPr="002728AF">
        <w:rPr>
          <w:rFonts w:ascii="Arial" w:hAnsi="Arial" w:cs="Arial"/>
          <w:spacing w:val="22"/>
        </w:rPr>
        <w:t xml:space="preserve"> </w:t>
      </w:r>
      <w:r w:rsidR="002659D9" w:rsidRPr="002728AF">
        <w:rPr>
          <w:rFonts w:ascii="Arial" w:hAnsi="Arial" w:cs="Arial"/>
          <w:spacing w:val="-1"/>
        </w:rPr>
        <w:t>written</w:t>
      </w:r>
      <w:r w:rsidR="002659D9" w:rsidRPr="002728AF">
        <w:rPr>
          <w:rFonts w:ascii="Arial" w:hAnsi="Arial" w:cs="Arial"/>
          <w:spacing w:val="23"/>
        </w:rPr>
        <w:t xml:space="preserve"> </w:t>
      </w:r>
      <w:r w:rsidR="002659D9" w:rsidRPr="002728AF">
        <w:rPr>
          <w:rFonts w:ascii="Arial" w:hAnsi="Arial" w:cs="Arial"/>
        </w:rPr>
        <w:t>notice</w:t>
      </w:r>
      <w:r w:rsidR="00B050E6">
        <w:rPr>
          <w:rFonts w:ascii="Arial" w:hAnsi="Arial" w:cs="Arial"/>
        </w:rPr>
        <w:t>.</w:t>
      </w:r>
      <w:r w:rsidR="002659D9" w:rsidRPr="002728AF">
        <w:rPr>
          <w:rFonts w:ascii="Arial" w:hAnsi="Arial" w:cs="Arial"/>
          <w:spacing w:val="22"/>
        </w:rPr>
        <w:t xml:space="preserve"> </w:t>
      </w:r>
    </w:p>
    <w:p w14:paraId="48040735" w14:textId="7278F3AE" w:rsidR="002659D9" w:rsidRPr="008B0034" w:rsidRDefault="00CF35FC" w:rsidP="00CF35FC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AB19CD">
        <w:rPr>
          <w:rFonts w:ascii="Arial" w:hAnsi="Arial" w:cs="Arial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ceases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be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DF4235">
        <w:rPr>
          <w:rFonts w:ascii="Arial" w:hAnsi="Arial" w:cs="Arial"/>
        </w:rPr>
        <w:t xml:space="preserve"> </w:t>
      </w:r>
      <w:r w:rsidR="00DF4235" w:rsidRPr="008B0034">
        <w:rPr>
          <w:rFonts w:ascii="Arial" w:hAnsi="Arial" w:cs="Arial"/>
        </w:rPr>
        <w:t>the da</w:t>
      </w:r>
      <w:r w:rsidR="00844EB3" w:rsidRPr="008B0034">
        <w:rPr>
          <w:rFonts w:ascii="Arial" w:hAnsi="Arial" w:cs="Arial"/>
        </w:rPr>
        <w:t>te the Secretary receives</w:t>
      </w:r>
      <w:r w:rsidRPr="008B0034">
        <w:rPr>
          <w:rFonts w:ascii="Arial" w:hAnsi="Arial" w:cs="Arial"/>
        </w:rPr>
        <w:t xml:space="preserve"> the resignation.</w:t>
      </w:r>
    </w:p>
    <w:p w14:paraId="5D954682" w14:textId="77777777" w:rsidR="002659D9" w:rsidRPr="008B0034" w:rsidRDefault="002659D9" w:rsidP="00B757B0">
      <w:pPr>
        <w:pStyle w:val="Contents2"/>
        <w:rPr>
          <w:rFonts w:ascii="Arial" w:eastAsia="Arial" w:hAnsi="Arial"/>
          <w:color w:val="auto"/>
        </w:rPr>
      </w:pPr>
      <w:bookmarkStart w:id="14" w:name="_Toc112755729"/>
      <w:r w:rsidRPr="008B0034">
        <w:rPr>
          <w:rFonts w:ascii="Arial" w:hAnsi="Arial"/>
          <w:color w:val="auto"/>
        </w:rPr>
        <w:lastRenderedPageBreak/>
        <w:t>Cessation of membership</w:t>
      </w:r>
      <w:bookmarkEnd w:id="14"/>
    </w:p>
    <w:p w14:paraId="42BEC34A" w14:textId="77777777" w:rsidR="002659D9" w:rsidRPr="008B0034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person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ceases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person:</w:t>
      </w:r>
    </w:p>
    <w:p w14:paraId="2B56D476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dies,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3D217FE5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resigns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4934438A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expelled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750FECAE" w14:textId="1ACE2C90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fails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pay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  <w:spacing w:val="-1"/>
        </w:rPr>
        <w:t>subscription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fee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payable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5(2)</w:t>
      </w:r>
      <w:r w:rsidRPr="002728AF">
        <w:rPr>
          <w:rFonts w:ascii="Arial" w:hAnsi="Arial" w:cs="Arial"/>
          <w:spacing w:val="20"/>
        </w:rPr>
        <w:t xml:space="preserve"> </w:t>
      </w:r>
      <w:r w:rsidR="00FF7A98">
        <w:rPr>
          <w:rFonts w:ascii="Arial" w:hAnsi="Arial" w:cs="Arial"/>
          <w:spacing w:val="20"/>
        </w:rPr>
        <w:t xml:space="preserve">by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due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date.</w:t>
      </w:r>
    </w:p>
    <w:p w14:paraId="04052573" w14:textId="77777777" w:rsidR="002659D9" w:rsidRPr="002728AF" w:rsidRDefault="002659D9" w:rsidP="001E05AC">
      <w:pPr>
        <w:pStyle w:val="Contents1"/>
        <w:rPr>
          <w:rFonts w:ascii="Arial" w:hAnsi="Arial"/>
        </w:rPr>
      </w:pPr>
      <w:bookmarkStart w:id="15" w:name="_Toc112755730"/>
      <w:r w:rsidRPr="002728AF">
        <w:rPr>
          <w:rFonts w:ascii="Arial" w:hAnsi="Arial"/>
        </w:rPr>
        <w:t>Part 3</w:t>
      </w:r>
      <w:r w:rsidRPr="002728AF">
        <w:rPr>
          <w:rFonts w:ascii="Arial" w:hAnsi="Arial"/>
        </w:rPr>
        <w:tab/>
        <w:t>Committee</w:t>
      </w:r>
      <w:bookmarkEnd w:id="15"/>
    </w:p>
    <w:p w14:paraId="547A5384" w14:textId="77777777" w:rsidR="002659D9" w:rsidRPr="002728AF" w:rsidRDefault="002659D9" w:rsidP="002659D9">
      <w:pPr>
        <w:pStyle w:val="Heading2"/>
        <w:tabs>
          <w:tab w:val="left" w:pos="1821"/>
        </w:tabs>
        <w:spacing w:before="120" w:after="120"/>
        <w:rPr>
          <w:rFonts w:ascii="Arial" w:hAnsi="Arial" w:cs="Arial"/>
          <w:b/>
          <w:bCs/>
          <w:i/>
          <w:iCs/>
        </w:rPr>
      </w:pPr>
      <w:bookmarkStart w:id="16" w:name="_Toc112755731"/>
      <w:r w:rsidRPr="002728AF">
        <w:rPr>
          <w:rFonts w:ascii="Arial" w:hAnsi="Arial" w:cs="Arial"/>
          <w:i/>
          <w:iCs/>
          <w:spacing w:val="-1"/>
        </w:rPr>
        <w:t>Division</w:t>
      </w:r>
      <w:r w:rsidRPr="002728AF">
        <w:rPr>
          <w:rFonts w:ascii="Arial" w:hAnsi="Arial" w:cs="Arial"/>
          <w:i/>
          <w:iCs/>
          <w:spacing w:val="-10"/>
        </w:rPr>
        <w:t xml:space="preserve"> </w:t>
      </w:r>
      <w:r w:rsidRPr="002728AF">
        <w:rPr>
          <w:rFonts w:ascii="Arial" w:hAnsi="Arial" w:cs="Arial"/>
          <w:i/>
          <w:iCs/>
        </w:rPr>
        <w:t>1</w:t>
      </w:r>
      <w:r w:rsidRPr="002728AF">
        <w:rPr>
          <w:rFonts w:ascii="Arial" w:hAnsi="Arial" w:cs="Arial"/>
          <w:i/>
          <w:iCs/>
        </w:rPr>
        <w:tab/>
      </w:r>
      <w:r w:rsidRPr="002728AF">
        <w:rPr>
          <w:rFonts w:ascii="Arial" w:hAnsi="Arial" w:cs="Arial"/>
          <w:i/>
          <w:iCs/>
          <w:spacing w:val="-1"/>
        </w:rPr>
        <w:t>Constitution</w:t>
      </w:r>
      <w:bookmarkEnd w:id="16"/>
    </w:p>
    <w:p w14:paraId="73E2C545" w14:textId="77777777" w:rsidR="002659D9" w:rsidRPr="002728AF" w:rsidRDefault="002659D9" w:rsidP="001E05AC">
      <w:pPr>
        <w:pStyle w:val="Contents2"/>
        <w:rPr>
          <w:rFonts w:ascii="Arial" w:eastAsia="Arial" w:hAnsi="Arial"/>
        </w:rPr>
      </w:pPr>
      <w:bookmarkStart w:id="17" w:name="_Toc112755732"/>
      <w:r w:rsidRPr="002728AF">
        <w:rPr>
          <w:rFonts w:ascii="Arial" w:hAnsi="Arial"/>
        </w:rPr>
        <w:t>Functions of committee</w:t>
      </w:r>
      <w:bookmarkEnd w:id="17"/>
    </w:p>
    <w:p w14:paraId="5DB6CB7F" w14:textId="77777777" w:rsidR="002659D9" w:rsidRPr="002728AF" w:rsidRDefault="002659D9" w:rsidP="00F612C8">
      <w:pPr>
        <w:pStyle w:val="BodyText"/>
        <w:ind w:left="709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Subject to the Act, the Regulation, this constitution and any resolution passed by the association in general meeting, the committee:</w:t>
      </w:r>
    </w:p>
    <w:p w14:paraId="54E3C030" w14:textId="77777777" w:rsidR="00F612C8" w:rsidRPr="002728AF" w:rsidRDefault="00F612C8" w:rsidP="00F612C8">
      <w:pPr>
        <w:pStyle w:val="BodyText"/>
        <w:ind w:left="709" w:firstLine="0"/>
        <w:rPr>
          <w:rFonts w:ascii="Arial" w:hAnsi="Arial" w:cs="Arial"/>
        </w:rPr>
      </w:pPr>
    </w:p>
    <w:p w14:paraId="48A9A279" w14:textId="24B7EF2E" w:rsidR="002659D9" w:rsidRPr="002728AF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>is to control and manage the affairs of the association, and</w:t>
      </w:r>
    </w:p>
    <w:p w14:paraId="670B5DB1" w14:textId="77777777" w:rsidR="007C4A76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may exercise all the functions that may be exercised by the association, other than a function that is required to be exercised by the association in general </w:t>
      </w:r>
      <w:r w:rsidR="00F612C8" w:rsidRPr="002728AF">
        <w:rPr>
          <w:rFonts w:ascii="Arial" w:hAnsi="Arial" w:cs="Arial"/>
        </w:rPr>
        <w:t>meeting and</w:t>
      </w:r>
      <w:r w:rsidR="008E4BEB" w:rsidRPr="002728AF">
        <w:rPr>
          <w:rFonts w:ascii="Arial" w:hAnsi="Arial" w:cs="Arial"/>
        </w:rPr>
        <w:t xml:space="preserve"> </w:t>
      </w:r>
    </w:p>
    <w:p w14:paraId="38E2C8FA" w14:textId="4A2420CE" w:rsidR="002659D9" w:rsidRPr="002728AF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>has power to do all things that are necessary or convenient to be done for the proper management of the affairs of the association.</w:t>
      </w:r>
    </w:p>
    <w:p w14:paraId="6F44F489" w14:textId="77777777" w:rsidR="002659D9" w:rsidRPr="002728AF" w:rsidRDefault="002659D9" w:rsidP="001E05AC">
      <w:pPr>
        <w:pStyle w:val="Contents2"/>
        <w:rPr>
          <w:rFonts w:ascii="Arial" w:eastAsia="Arial" w:hAnsi="Arial"/>
        </w:rPr>
      </w:pPr>
      <w:bookmarkStart w:id="18" w:name="_Toc112755733"/>
      <w:r w:rsidRPr="002728AF">
        <w:rPr>
          <w:rFonts w:ascii="Arial" w:hAnsi="Arial"/>
        </w:rPr>
        <w:t>Composition of committee</w:t>
      </w:r>
      <w:bookmarkEnd w:id="18"/>
    </w:p>
    <w:p w14:paraId="4366242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15,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consisting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of:</w:t>
      </w:r>
    </w:p>
    <w:p w14:paraId="4086CEA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office-bearers:</w:t>
      </w:r>
    </w:p>
    <w:p w14:paraId="0EB2C39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7B077443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680435C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</w:p>
    <w:p w14:paraId="04912FA1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treasurer,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</w:p>
    <w:p w14:paraId="50DCD66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431A1FFC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</w:rPr>
      </w:pPr>
      <w:r w:rsidRPr="002728AF">
        <w:rPr>
          <w:rFonts w:ascii="Arial" w:eastAsia="Arial" w:hAnsi="Arial" w:cs="Arial"/>
          <w:b/>
          <w:bCs/>
          <w:spacing w:val="-1"/>
        </w:rPr>
        <w:t xml:space="preserve">Note - </w:t>
      </w:r>
      <w:r w:rsidRPr="002728AF">
        <w:rPr>
          <w:rFonts w:ascii="Arial" w:eastAsia="Arial" w:hAnsi="Arial" w:cs="Arial"/>
        </w:rPr>
        <w:t>The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Act,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section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  <w:spacing w:val="-1"/>
        </w:rPr>
        <w:t>28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contains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requirements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relating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to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membership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  <w:spacing w:val="-1"/>
        </w:rPr>
        <w:t>eligibility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  <w:spacing w:val="-1"/>
        </w:rPr>
        <w:t>and</w:t>
      </w:r>
      <w:r w:rsidRPr="002728AF">
        <w:rPr>
          <w:rFonts w:ascii="Arial" w:eastAsia="Arial" w:hAnsi="Arial" w:cs="Arial"/>
          <w:spacing w:val="23"/>
        </w:rPr>
        <w:t xml:space="preserve"> </w:t>
      </w:r>
      <w:r w:rsidRPr="002728AF">
        <w:rPr>
          <w:rFonts w:ascii="Arial" w:eastAsia="Arial" w:hAnsi="Arial" w:cs="Arial"/>
        </w:rPr>
        <w:t>composition</w:t>
      </w:r>
      <w:r w:rsidRPr="002728AF">
        <w:rPr>
          <w:rFonts w:ascii="Arial" w:eastAsia="Arial" w:hAnsi="Arial" w:cs="Arial"/>
          <w:spacing w:val="-2"/>
        </w:rPr>
        <w:t xml:space="preserve"> </w:t>
      </w:r>
      <w:r w:rsidRPr="002728AF">
        <w:rPr>
          <w:rFonts w:ascii="Arial" w:eastAsia="Arial" w:hAnsi="Arial" w:cs="Arial"/>
          <w:spacing w:val="-1"/>
        </w:rPr>
        <w:t>of</w:t>
      </w:r>
      <w:r w:rsidRPr="002728AF">
        <w:rPr>
          <w:rFonts w:ascii="Arial" w:eastAsia="Arial" w:hAnsi="Arial" w:cs="Arial"/>
        </w:rPr>
        <w:t xml:space="preserve"> the</w:t>
      </w:r>
      <w:r w:rsidRPr="002728AF">
        <w:rPr>
          <w:rFonts w:ascii="Arial" w:eastAsia="Arial" w:hAnsi="Arial" w:cs="Arial"/>
          <w:spacing w:val="-2"/>
        </w:rPr>
        <w:t xml:space="preserve"> </w:t>
      </w:r>
      <w:r w:rsidRPr="002728AF">
        <w:rPr>
          <w:rFonts w:ascii="Arial" w:eastAsia="Arial" w:hAnsi="Arial" w:cs="Arial"/>
        </w:rPr>
        <w:t>committee.</w:t>
      </w:r>
    </w:p>
    <w:p w14:paraId="5C49D5F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office-bearer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offices,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vice-president.</w:t>
      </w:r>
    </w:p>
    <w:p w14:paraId="17A2799E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19" w:name="_Toc112755734"/>
      <w:r w:rsidRPr="002728AF">
        <w:rPr>
          <w:rFonts w:ascii="Arial" w:hAnsi="Arial"/>
        </w:rPr>
        <w:t>Election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committee</w:t>
      </w:r>
      <w:r w:rsidRPr="002728AF">
        <w:rPr>
          <w:rFonts w:ascii="Arial" w:hAnsi="Arial"/>
          <w:spacing w:val="-3"/>
        </w:rPr>
        <w:t xml:space="preserve"> </w:t>
      </w:r>
      <w:r w:rsidRPr="002728AF">
        <w:rPr>
          <w:rFonts w:ascii="Arial" w:hAnsi="Arial"/>
        </w:rPr>
        <w:t>members</w:t>
      </w:r>
      <w:bookmarkEnd w:id="19"/>
    </w:p>
    <w:p w14:paraId="4F2052C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nominated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candidate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election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office-bearer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2615695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nomination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be:</w:t>
      </w:r>
    </w:p>
    <w:p w14:paraId="1E77643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654D10A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candidate,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and</w:t>
      </w:r>
    </w:p>
    <w:p w14:paraId="58850C7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accompanied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candidate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nomination,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033B3E38" w14:textId="599D0CF0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least</w:t>
      </w:r>
      <w:r w:rsidRPr="008B0034">
        <w:rPr>
          <w:rFonts w:ascii="Arial" w:hAnsi="Arial" w:cs="Arial"/>
          <w:spacing w:val="30"/>
        </w:rPr>
        <w:t xml:space="preserve"> </w:t>
      </w:r>
      <w:r w:rsidR="00F43C4A" w:rsidRPr="008B0034">
        <w:rPr>
          <w:rFonts w:ascii="Arial" w:hAnsi="Arial" w:cs="Arial"/>
        </w:rPr>
        <w:t>1 month</w:t>
      </w:r>
      <w:r w:rsidRPr="008B0034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before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date</w:t>
      </w:r>
      <w:r w:rsidRPr="008B0034">
        <w:rPr>
          <w:rFonts w:ascii="Arial" w:hAnsi="Arial" w:cs="Arial"/>
          <w:spacing w:val="31"/>
        </w:rPr>
        <w:t xml:space="preserve"> </w:t>
      </w:r>
      <w:r w:rsidRPr="008B0034">
        <w:rPr>
          <w:rFonts w:ascii="Arial" w:hAnsi="Arial" w:cs="Arial"/>
        </w:rPr>
        <w:t>fixed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22"/>
          <w:w w:val="99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which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election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take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place.</w:t>
      </w:r>
    </w:p>
    <w:p w14:paraId="12CEA4CA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insufficient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received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fill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all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vacancies:</w:t>
      </w:r>
    </w:p>
    <w:p w14:paraId="1C94A6F0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candidates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nominated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taken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elected,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and</w:t>
      </w:r>
    </w:p>
    <w:p w14:paraId="0DD50F98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meeting.</w:t>
      </w:r>
    </w:p>
    <w:p w14:paraId="41C3FBDB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lastRenderedPageBreak/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nomination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response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way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directed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presiding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meeting.</w:t>
      </w:r>
    </w:p>
    <w:p w14:paraId="16A1DEE5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Vacancies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that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remain</w:t>
      </w:r>
      <w:r w:rsidRPr="008B0034">
        <w:rPr>
          <w:rFonts w:ascii="Arial" w:hAnsi="Arial" w:cs="Arial"/>
          <w:spacing w:val="25"/>
        </w:rPr>
        <w:t xml:space="preserve"> </w:t>
      </w:r>
      <w:r w:rsidRPr="008B0034">
        <w:rPr>
          <w:rFonts w:ascii="Arial" w:hAnsi="Arial" w:cs="Arial"/>
        </w:rPr>
        <w:t>after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25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taken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casual</w:t>
      </w:r>
      <w:r w:rsidRPr="008B0034">
        <w:rPr>
          <w:rFonts w:ascii="Arial" w:hAnsi="Arial" w:cs="Arial"/>
          <w:spacing w:val="22"/>
          <w:w w:val="99"/>
        </w:rPr>
        <w:t xml:space="preserve"> </w:t>
      </w:r>
      <w:r w:rsidRPr="008B0034">
        <w:rPr>
          <w:rFonts w:ascii="Arial" w:hAnsi="Arial" w:cs="Arial"/>
        </w:rPr>
        <w:t>vacancies.</w:t>
      </w:r>
    </w:p>
    <w:p w14:paraId="24C0DB7E" w14:textId="35EFDD22" w:rsidR="00603199" w:rsidRPr="008B0034" w:rsidRDefault="00FD65AE" w:rsidP="00FD65AE">
      <w:pPr>
        <w:pStyle w:val="BodyText"/>
        <w:numPr>
          <w:ilvl w:val="2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 committee may appoint a member to the casual vacancy</w:t>
      </w:r>
      <w:r w:rsidR="00285C90" w:rsidRPr="008B0034">
        <w:rPr>
          <w:rFonts w:ascii="Arial" w:hAnsi="Arial" w:cs="Arial"/>
        </w:rPr>
        <w:t xml:space="preserve"> until a replacement is found.</w:t>
      </w:r>
      <w:r w:rsidRPr="008B0034">
        <w:rPr>
          <w:rFonts w:ascii="Arial" w:hAnsi="Arial" w:cs="Arial"/>
        </w:rPr>
        <w:t xml:space="preserve"> </w:t>
      </w:r>
    </w:p>
    <w:p w14:paraId="5AF0C4F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1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number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received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is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equal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19"/>
        </w:rPr>
        <w:t xml:space="preserve"> </w:t>
      </w:r>
      <w:r w:rsidRPr="008B0034">
        <w:rPr>
          <w:rFonts w:ascii="Arial" w:hAnsi="Arial" w:cs="Arial"/>
        </w:rPr>
        <w:t>number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vacancies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filled</w:t>
      </w:r>
      <w:r w:rsidRPr="002728AF">
        <w:rPr>
          <w:rFonts w:ascii="Arial" w:hAnsi="Arial" w:cs="Arial"/>
        </w:rPr>
        <w:t>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nominated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elected.</w:t>
      </w:r>
    </w:p>
    <w:p w14:paraId="61C1266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nominations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vacancies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filled,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directed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49EAFBC2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0" w:name="_Toc112755735"/>
      <w:r w:rsidRPr="002728AF">
        <w:rPr>
          <w:rFonts w:ascii="Arial" w:hAnsi="Arial"/>
        </w:rPr>
        <w:t>Terms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office</w:t>
      </w:r>
      <w:bookmarkEnd w:id="20"/>
    </w:p>
    <w:p w14:paraId="56C9201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CE1BBD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eligible,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otherwise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qualified,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re-election.</w:t>
      </w:r>
    </w:p>
    <w:p w14:paraId="7AEF45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limit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consecutive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terms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office.</w:t>
      </w:r>
    </w:p>
    <w:p w14:paraId="4849193C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1" w:name="_Toc112755736"/>
      <w:r w:rsidRPr="002728AF">
        <w:rPr>
          <w:rFonts w:ascii="Arial" w:hAnsi="Arial"/>
        </w:rPr>
        <w:t>Vacancies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in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office</w:t>
      </w:r>
      <w:bookmarkEnd w:id="21"/>
    </w:p>
    <w:p w14:paraId="3759EA6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arises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0F81BEC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dies,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F80472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735CCB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resigns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65FAD7D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removed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68AFC32E" w14:textId="07D30458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21" w:hanging="503"/>
        <w:rPr>
          <w:rFonts w:ascii="Arial" w:hAnsi="Arial" w:cs="Arial"/>
        </w:rPr>
      </w:pPr>
      <w:r w:rsidRPr="002728AF">
        <w:rPr>
          <w:rFonts w:ascii="Arial" w:hAnsi="Arial" w:cs="Arial"/>
        </w:rPr>
        <w:t>becomes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insolvent under administration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 xml:space="preserve">meaning of the </w:t>
      </w:r>
      <w:r w:rsidRPr="002728AF">
        <w:rPr>
          <w:rFonts w:ascii="Arial" w:hAnsi="Arial" w:cs="Arial"/>
          <w:i/>
        </w:rPr>
        <w:t>Corporations</w:t>
      </w:r>
      <w:r w:rsidRPr="002728AF">
        <w:rPr>
          <w:rFonts w:ascii="Arial" w:hAnsi="Arial" w:cs="Arial"/>
          <w:i/>
          <w:spacing w:val="-5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-4"/>
        </w:rPr>
        <w:t xml:space="preserve"> </w:t>
      </w:r>
      <w:r w:rsidRPr="002728AF">
        <w:rPr>
          <w:rFonts w:ascii="Arial" w:hAnsi="Arial" w:cs="Arial"/>
          <w:i/>
        </w:rPr>
        <w:t>2001</w:t>
      </w:r>
      <w:r w:rsidRPr="002728AF">
        <w:rPr>
          <w:rFonts w:ascii="Arial" w:hAnsi="Arial" w:cs="Arial"/>
          <w:i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Commonwealth,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39DFAA6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is prohibited from being a director of a company under the </w:t>
      </w:r>
      <w:r w:rsidRPr="002728AF">
        <w:rPr>
          <w:rFonts w:ascii="Arial" w:hAnsi="Arial" w:cs="Arial"/>
          <w:i/>
        </w:rPr>
        <w:t>Corporations Act</w:t>
      </w:r>
      <w:r w:rsidRPr="002728AF">
        <w:rPr>
          <w:rFonts w:ascii="Arial" w:hAnsi="Arial" w:cs="Arial"/>
          <w:i/>
          <w:w w:val="99"/>
        </w:rPr>
        <w:t xml:space="preserve"> </w:t>
      </w:r>
      <w:r w:rsidRPr="002728AF">
        <w:rPr>
          <w:rFonts w:ascii="Arial" w:hAnsi="Arial" w:cs="Arial"/>
          <w:i/>
        </w:rPr>
        <w:t>2001</w:t>
      </w:r>
      <w:r w:rsidRPr="002728AF">
        <w:rPr>
          <w:rFonts w:ascii="Arial" w:hAnsi="Arial" w:cs="Arial"/>
          <w:i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Commonwealth,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Part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2D.6,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54982FF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convicted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an offence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involving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fraud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or dishonesty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 xml:space="preserve">for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maximum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penalty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imprisonment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months,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6D740F2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491"/>
        <w:rPr>
          <w:rFonts w:ascii="Arial" w:hAnsi="Arial" w:cs="Arial"/>
        </w:rPr>
      </w:pPr>
      <w:r w:rsidRPr="002728AF">
        <w:rPr>
          <w:rFonts w:ascii="Arial" w:hAnsi="Arial" w:cs="Arial"/>
        </w:rPr>
        <w:t>becomes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mentally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incapacitated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person.</w:t>
      </w:r>
    </w:p>
    <w:p w14:paraId="187767B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resolution:</w:t>
      </w:r>
    </w:p>
    <w:p w14:paraId="37D3028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remove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5155C4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balance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term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office.</w:t>
      </w:r>
    </w:p>
    <w:p w14:paraId="0F81B1B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whom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relates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may:</w:t>
      </w:r>
    </w:p>
    <w:p w14:paraId="7D8C5DF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statement,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reasonable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length,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and</w:t>
      </w:r>
    </w:p>
    <w:p w14:paraId="0CFF04A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considered.</w:t>
      </w:r>
    </w:p>
    <w:p w14:paraId="2E61A49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fails to</w:t>
      </w:r>
      <w:r w:rsidRPr="002728AF">
        <w:rPr>
          <w:rFonts w:ascii="Arial" w:hAnsi="Arial" w:cs="Arial"/>
          <w:spacing w:val="-1"/>
        </w:rPr>
        <w:t xml:space="preserve"> send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copy 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statement</w:t>
      </w:r>
      <w:r w:rsidRPr="002728AF">
        <w:rPr>
          <w:rFonts w:ascii="Arial" w:hAnsi="Arial" w:cs="Arial"/>
        </w:rPr>
        <w:t xml:space="preserve"> received under</w:t>
      </w:r>
      <w:r w:rsidRPr="002728AF">
        <w:rPr>
          <w:rFonts w:ascii="Arial" w:hAnsi="Arial" w:cs="Arial"/>
          <w:spacing w:val="-1"/>
        </w:rPr>
        <w:t xml:space="preserve"> subclause</w:t>
      </w:r>
      <w:r w:rsidRPr="002728AF">
        <w:rPr>
          <w:rFonts w:ascii="Arial" w:hAnsi="Arial" w:cs="Arial"/>
        </w:rPr>
        <w:t xml:space="preserve"> (3)(a)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(3)(b),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read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aloud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considered.</w:t>
      </w:r>
    </w:p>
    <w:p w14:paraId="72F3808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fill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arising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removal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0297A9A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appointed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fill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lastRenderedPageBreak/>
        <w:t>next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F54D61F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2" w:name="_Toc112755737"/>
      <w:r w:rsidRPr="002728AF">
        <w:rPr>
          <w:rFonts w:ascii="Arial" w:hAnsi="Arial"/>
        </w:rPr>
        <w:t>Secretary</w:t>
      </w:r>
      <w:bookmarkEnd w:id="22"/>
    </w:p>
    <w:p w14:paraId="44A7244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lodge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5"/>
          <w:w w:val="9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specifying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address.</w:t>
      </w:r>
    </w:p>
    <w:p w14:paraId="5B2881E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keep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of:</w:t>
      </w:r>
    </w:p>
    <w:p w14:paraId="3C0D46C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elections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</w:p>
    <w:p w14:paraId="6461066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 names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members present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and</w:t>
      </w:r>
    </w:p>
    <w:p w14:paraId="79405E0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proceedings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meetings.</w:t>
      </w:r>
    </w:p>
    <w:p w14:paraId="3564625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be:</w:t>
      </w:r>
    </w:p>
    <w:p w14:paraId="671CE91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B26D02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proceedings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 -signed,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by:</w:t>
      </w:r>
    </w:p>
    <w:p w14:paraId="7B0C35DE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presided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1E7B6D5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subsequent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01ED829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3" w:name="_Toc112755738"/>
      <w:r w:rsidRPr="002728AF">
        <w:rPr>
          <w:rFonts w:ascii="Arial" w:hAnsi="Arial"/>
        </w:rPr>
        <w:t>Treasurer</w:t>
      </w:r>
      <w:bookmarkEnd w:id="23"/>
    </w:p>
    <w:p w14:paraId="3A5754CB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treasurer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ensure—</w:t>
      </w:r>
    </w:p>
    <w:p w14:paraId="435CB68E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owed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collected,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6D44066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payments</w:t>
      </w:r>
      <w:r w:rsidRPr="002728AF">
        <w:rPr>
          <w:rFonts w:ascii="Arial" w:hAnsi="Arial" w:cs="Arial"/>
          <w:spacing w:val="-5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made,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27B76897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correct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books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accounts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  <w:spacing w:val="-1"/>
        </w:rPr>
        <w:t>showing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affairs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full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details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receipts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expenditure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activities.</w:t>
      </w:r>
    </w:p>
    <w:p w14:paraId="42343309" w14:textId="230C1682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4" w:name="_Toc112755739"/>
      <w:r w:rsidRPr="002728AF">
        <w:rPr>
          <w:rFonts w:ascii="Arial" w:hAnsi="Arial"/>
        </w:rPr>
        <w:t>Delegation</w:t>
      </w:r>
      <w:r w:rsidRPr="002728AF">
        <w:rPr>
          <w:rFonts w:ascii="Arial" w:hAnsi="Arial"/>
          <w:spacing w:val="-7"/>
        </w:rPr>
        <w:t xml:space="preserve"> </w:t>
      </w:r>
      <w:r w:rsidRPr="002728AF">
        <w:rPr>
          <w:rFonts w:ascii="Arial" w:hAnsi="Arial"/>
        </w:rPr>
        <w:t>to</w:t>
      </w:r>
      <w:r w:rsidRPr="002728AF">
        <w:rPr>
          <w:rFonts w:ascii="Arial" w:hAnsi="Arial"/>
          <w:spacing w:val="-6"/>
        </w:rPr>
        <w:t xml:space="preserve"> </w:t>
      </w:r>
      <w:r w:rsidRPr="002728AF">
        <w:rPr>
          <w:rFonts w:ascii="Arial" w:hAnsi="Arial"/>
        </w:rPr>
        <w:t>subcommittees</w:t>
      </w:r>
      <w:bookmarkEnd w:id="24"/>
      <w:r w:rsidR="00C64CC2">
        <w:rPr>
          <w:rFonts w:ascii="Arial" w:hAnsi="Arial"/>
        </w:rPr>
        <w:t xml:space="preserve"> and Delegates</w:t>
      </w:r>
    </w:p>
    <w:p w14:paraId="6796B35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may:</w:t>
      </w:r>
    </w:p>
    <w:p w14:paraId="1B6BE17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establish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  <w:spacing w:val="-1"/>
        </w:rPr>
        <w:t>subcommittees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assist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functions,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and</w:t>
      </w:r>
    </w:p>
    <w:p w14:paraId="14B61EB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29C48BE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delegate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functions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instrument,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than:</w:t>
      </w:r>
    </w:p>
    <w:p w14:paraId="7437CC5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power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delegation,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1BA74B59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duty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imposed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on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committee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Act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another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law.</w:t>
      </w:r>
    </w:p>
    <w:p w14:paraId="27E45749" w14:textId="65BE3821" w:rsidR="007717B9" w:rsidRPr="008B0034" w:rsidRDefault="007717B9" w:rsidP="007717B9">
      <w:pPr>
        <w:pStyle w:val="BodyText"/>
        <w:numPr>
          <w:ilvl w:val="1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 committee may delegate</w:t>
      </w:r>
      <w:r w:rsidR="003D2621" w:rsidRPr="008B0034">
        <w:rPr>
          <w:rFonts w:ascii="Arial" w:hAnsi="Arial" w:cs="Arial"/>
        </w:rPr>
        <w:t xml:space="preserve"> a member other than the executive members to </w:t>
      </w:r>
      <w:r w:rsidR="00554FF7" w:rsidRPr="008B0034">
        <w:rPr>
          <w:rFonts w:ascii="Arial" w:hAnsi="Arial" w:cs="Arial"/>
        </w:rPr>
        <w:t>liaise</w:t>
      </w:r>
      <w:r w:rsidR="003D2621" w:rsidRPr="008B0034">
        <w:rPr>
          <w:rFonts w:ascii="Arial" w:hAnsi="Arial" w:cs="Arial"/>
        </w:rPr>
        <w:t xml:space="preserve"> with other parties and</w:t>
      </w:r>
    </w:p>
    <w:p w14:paraId="74793D56" w14:textId="001109BE" w:rsidR="003D2621" w:rsidRPr="008B0034" w:rsidRDefault="00900A4C" w:rsidP="009A0BFF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</w:t>
      </w:r>
      <w:r w:rsidR="009A0BFF" w:rsidRPr="008B0034">
        <w:rPr>
          <w:rFonts w:ascii="Arial" w:hAnsi="Arial" w:cs="Arial"/>
        </w:rPr>
        <w:t>hese delegates must obtain approval in the manner the committee decide</w:t>
      </w:r>
      <w:r w:rsidR="00B90BCE" w:rsidRPr="008B0034">
        <w:rPr>
          <w:rFonts w:ascii="Arial" w:hAnsi="Arial" w:cs="Arial"/>
        </w:rPr>
        <w:t>.</w:t>
      </w:r>
    </w:p>
    <w:p w14:paraId="4350EDF3" w14:textId="7DA57EC0" w:rsidR="00B90BCE" w:rsidRPr="008B0034" w:rsidRDefault="00900A4C" w:rsidP="009A0BFF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</w:t>
      </w:r>
      <w:r w:rsidR="00B90BCE" w:rsidRPr="008B0034">
        <w:rPr>
          <w:rFonts w:ascii="Arial" w:hAnsi="Arial" w:cs="Arial"/>
        </w:rPr>
        <w:t>he delegates that have been approved by the committee to be reimbu</w:t>
      </w:r>
      <w:r w:rsidRPr="008B0034">
        <w:rPr>
          <w:rFonts w:ascii="Arial" w:hAnsi="Arial" w:cs="Arial"/>
        </w:rPr>
        <w:t>r</w:t>
      </w:r>
      <w:r w:rsidR="00B90BCE" w:rsidRPr="008B0034">
        <w:rPr>
          <w:rFonts w:ascii="Arial" w:hAnsi="Arial" w:cs="Arial"/>
        </w:rPr>
        <w:t>sed</w:t>
      </w:r>
      <w:r w:rsidRPr="008B0034">
        <w:rPr>
          <w:rFonts w:ascii="Arial" w:hAnsi="Arial" w:cs="Arial"/>
        </w:rPr>
        <w:t xml:space="preserve"> for any expenses incurred.</w:t>
      </w:r>
    </w:p>
    <w:p w14:paraId="7C02671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8B003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8B0034">
        <w:rPr>
          <w:rFonts w:ascii="Arial" w:eastAsia="Arial" w:hAnsi="Arial" w:cs="Arial"/>
          <w:sz w:val="18"/>
          <w:szCs w:val="18"/>
        </w:rPr>
        <w:t xml:space="preserve">The </w:t>
      </w:r>
      <w:r w:rsidRPr="008B0034">
        <w:rPr>
          <w:rFonts w:ascii="Arial" w:eastAsia="Arial" w:hAnsi="Arial" w:cs="Arial"/>
          <w:i/>
          <w:sz w:val="18"/>
          <w:szCs w:val="18"/>
        </w:rPr>
        <w:t>Interpretation</w:t>
      </w:r>
      <w:r w:rsidRPr="008B0034"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i/>
          <w:sz w:val="18"/>
          <w:szCs w:val="18"/>
        </w:rPr>
        <w:t>Act</w:t>
      </w:r>
      <w:r w:rsidRPr="008B0034">
        <w:rPr>
          <w:rFonts w:ascii="Arial" w:eastAsia="Arial" w:hAnsi="Arial" w:cs="Arial"/>
          <w:i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8B0034">
        <w:rPr>
          <w:rFonts w:ascii="Arial" w:eastAsia="Arial" w:hAnsi="Arial" w:cs="Arial"/>
          <w:spacing w:val="-1"/>
          <w:sz w:val="18"/>
          <w:szCs w:val="18"/>
        </w:rPr>
        <w:t>,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section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49</w:t>
      </w:r>
      <w:r w:rsidRPr="008B0034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deals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with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various matters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relating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26"/>
          <w:w w:val="9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delegations.</w:t>
      </w:r>
    </w:p>
    <w:p w14:paraId="03394AA1" w14:textId="77777777" w:rsidR="002659D9" w:rsidRPr="002728AF" w:rsidRDefault="002659D9" w:rsidP="002659D9">
      <w:pPr>
        <w:pStyle w:val="Heading2"/>
        <w:tabs>
          <w:tab w:val="left" w:pos="1821"/>
        </w:tabs>
        <w:spacing w:before="480" w:after="120"/>
        <w:rPr>
          <w:rFonts w:ascii="Arial" w:hAnsi="Arial" w:cs="Arial"/>
          <w:b/>
          <w:bCs/>
        </w:rPr>
      </w:pPr>
      <w:bookmarkStart w:id="25" w:name="_Toc112755740"/>
      <w:r w:rsidRPr="002728AF">
        <w:rPr>
          <w:rFonts w:ascii="Arial" w:hAnsi="Arial" w:cs="Arial"/>
          <w:spacing w:val="-1"/>
        </w:rPr>
        <w:t>Division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</w:rPr>
        <w:tab/>
        <w:t>Procedure</w:t>
      </w:r>
      <w:bookmarkEnd w:id="25"/>
    </w:p>
    <w:p w14:paraId="47F0A661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6" w:name="_Toc112755741"/>
      <w:r w:rsidRPr="002728AF">
        <w:rPr>
          <w:rFonts w:ascii="Arial" w:hAnsi="Arial"/>
        </w:rPr>
        <w:t>Committee meetings</w:t>
      </w:r>
      <w:bookmarkEnd w:id="26"/>
    </w:p>
    <w:p w14:paraId="762BB14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 committee must meet at least 3 times in each 12-month period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 the place and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053DD48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lastRenderedPageBreak/>
        <w:t>Additional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30100F8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procedure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calling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conducting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73313E08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30(1)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that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committee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may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be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when</w:t>
      </w:r>
      <w:r w:rsidRPr="002728AF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association’s</w:t>
      </w:r>
      <w:r w:rsidRPr="002728AF">
        <w:rPr>
          <w:rFonts w:ascii="Arial" w:eastAsia="Arial" w:hAnsi="Arial" w:cs="Arial"/>
          <w:sz w:val="18"/>
          <w:szCs w:val="18"/>
        </w:rPr>
        <w:t xml:space="preserve"> constitution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requires.</w:t>
      </w:r>
    </w:p>
    <w:p w14:paraId="4325A062" w14:textId="49A62D53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7" w:name="_Toc112755742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Notice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committee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meeting</w:t>
      </w:r>
      <w:bookmarkEnd w:id="27"/>
    </w:p>
    <w:p w14:paraId="1586A399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48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hours,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unanimously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agree,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due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commence.</w:t>
      </w:r>
    </w:p>
    <w:p w14:paraId="693EEFC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describe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2E82C02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is:</w:t>
      </w:r>
    </w:p>
    <w:p w14:paraId="691162F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described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B0F7C2B" w14:textId="280DCFCB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meeting</w:t>
      </w:r>
      <w:r w:rsidR="007067BD">
        <w:rPr>
          <w:rFonts w:ascii="Arial" w:hAnsi="Arial" w:cs="Arial"/>
          <w:spacing w:val="29"/>
        </w:rPr>
        <w:t>.</w:t>
      </w:r>
    </w:p>
    <w:p w14:paraId="7C1B6BEA" w14:textId="798BA340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8" w:name="_Toc112755743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Quorum</w:t>
      </w:r>
      <w:bookmarkEnd w:id="28"/>
    </w:p>
    <w:p w14:paraId="4307D83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1EFF42C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present.</w:t>
      </w:r>
    </w:p>
    <w:p w14:paraId="41B0882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adjourned:</w:t>
      </w:r>
    </w:p>
    <w:p w14:paraId="2C6345A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place,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77743EE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week.</w:t>
      </w:r>
    </w:p>
    <w:p w14:paraId="419E344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dissolved.</w:t>
      </w:r>
    </w:p>
    <w:p w14:paraId="6D496F1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less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required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constitute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enable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constituted.</w:t>
      </w:r>
    </w:p>
    <w:p w14:paraId="353704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appointed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(5)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office,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1AB33E0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does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apply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filling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17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applies.</w:t>
      </w:r>
    </w:p>
    <w:p w14:paraId="69600CA7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28A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filling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of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vacancies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on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committee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constitute</w:t>
      </w:r>
      <w:r w:rsidRPr="002728AF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quorum.</w:t>
      </w:r>
    </w:p>
    <w:p w14:paraId="24D248A6" w14:textId="77777777" w:rsidR="002659D9" w:rsidRPr="002728AF" w:rsidRDefault="002659D9" w:rsidP="002659D9">
      <w:pPr>
        <w:spacing w:before="120" w:after="120"/>
        <w:rPr>
          <w:rFonts w:ascii="Arial" w:eastAsia="Arial" w:hAnsi="Arial" w:cs="Arial"/>
          <w:sz w:val="14"/>
          <w:szCs w:val="14"/>
        </w:rPr>
      </w:pPr>
    </w:p>
    <w:p w14:paraId="3239C3F3" w14:textId="40F5E82C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9" w:name="_Toc112755744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Presiding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committee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member</w:t>
      </w:r>
      <w:bookmarkEnd w:id="29"/>
    </w:p>
    <w:p w14:paraId="6D1F0B3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presides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committee:</w:t>
      </w:r>
    </w:p>
    <w:p w14:paraId="5AFEBAF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79584CC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absent -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4B8587F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vice-president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absent - 1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5CBCFDE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has:</w:t>
      </w:r>
    </w:p>
    <w:p w14:paraId="59650FC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deliberative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151A6FF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equality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 - 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second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casting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vote.</w:t>
      </w:r>
    </w:p>
    <w:p w14:paraId="32459B63" w14:textId="0725B4E7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0" w:name="_Toc112755745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Voting</w:t>
      </w:r>
      <w:bookmarkEnd w:id="30"/>
    </w:p>
    <w:p w14:paraId="33670433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supported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votes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cast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1218ED33" w14:textId="4C99BD09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1" w:name="_Toc112755746"/>
      <w:r w:rsidRPr="002728AF">
        <w:rPr>
          <w:rFonts w:ascii="Arial" w:hAnsi="Arial"/>
        </w:rPr>
        <w:lastRenderedPageBreak/>
        <w:t xml:space="preserve"> </w:t>
      </w:r>
      <w:r w:rsidR="002659D9" w:rsidRPr="002728AF">
        <w:rPr>
          <w:rFonts w:ascii="Arial" w:hAnsi="Arial"/>
        </w:rPr>
        <w:t>Acts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valid</w:t>
      </w:r>
      <w:r w:rsidR="002659D9" w:rsidRPr="002728AF">
        <w:rPr>
          <w:rFonts w:ascii="Arial" w:hAnsi="Arial"/>
          <w:spacing w:val="-2"/>
        </w:rPr>
        <w:t xml:space="preserve"> </w:t>
      </w:r>
      <w:r w:rsidR="002659D9" w:rsidRPr="002728AF">
        <w:rPr>
          <w:rFonts w:ascii="Arial" w:hAnsi="Arial"/>
        </w:rPr>
        <w:t>despite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vacancies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defects</w:t>
      </w:r>
      <w:bookmarkEnd w:id="31"/>
    </w:p>
    <w:p w14:paraId="61507AB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23(1),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despite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6781B43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</w:rPr>
        <w:t xml:space="preserve"> act done 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 committee 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is not invalidated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because of 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defect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qualifications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appointment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>subcommittee.</w:t>
      </w:r>
    </w:p>
    <w:p w14:paraId="75EBC971" w14:textId="7D02D8CA" w:rsidR="002659D9" w:rsidRPr="002728AF" w:rsidRDefault="00F612C8" w:rsidP="001356BA">
      <w:pPr>
        <w:pStyle w:val="Contents2"/>
        <w:rPr>
          <w:rFonts w:ascii="Arial" w:eastAsia="Arial" w:hAnsi="Arial"/>
        </w:rPr>
      </w:pPr>
      <w:bookmarkStart w:id="32" w:name="_Toc112755747"/>
      <w:r w:rsidRPr="002728AF">
        <w:rPr>
          <w:rFonts w:ascii="Arial" w:eastAsiaTheme="majorEastAsia" w:hAnsi="Arial"/>
        </w:rPr>
        <w:t xml:space="preserve"> </w:t>
      </w:r>
      <w:r w:rsidR="002659D9" w:rsidRPr="002728AF">
        <w:rPr>
          <w:rFonts w:ascii="Arial" w:eastAsiaTheme="majorEastAsia" w:hAnsi="Arial"/>
        </w:rPr>
        <w:t>Transaction of</w:t>
      </w:r>
      <w:r w:rsidR="002659D9" w:rsidRPr="002728AF">
        <w:rPr>
          <w:rStyle w:val="Contents2Char"/>
          <w:rFonts w:ascii="Arial" w:hAnsi="Arial"/>
          <w:b/>
          <w:bCs/>
        </w:rPr>
        <w:t xml:space="preserve"> business outside meetings or by telephone</w:t>
      </w:r>
      <w:r w:rsidR="002659D9" w:rsidRPr="002728AF">
        <w:rPr>
          <w:rFonts w:ascii="Arial" w:hAnsi="Arial"/>
        </w:rPr>
        <w:t xml:space="preserve"> or other means</w:t>
      </w:r>
      <w:bookmarkEnd w:id="32"/>
    </w:p>
    <w:p w14:paraId="719BF2F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 electronic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among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6C555A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transacts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5B7308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participate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telephone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speaks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671D291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same </w:t>
      </w:r>
      <w:r w:rsidRPr="002728AF">
        <w:rPr>
          <w:rFonts w:ascii="Arial" w:hAnsi="Arial" w:cs="Arial"/>
        </w:rPr>
        <w:t>voting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rights as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of:</w:t>
      </w:r>
    </w:p>
    <w:p w14:paraId="64BD9BC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approval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590E5EB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(3).</w:t>
      </w:r>
    </w:p>
    <w:p w14:paraId="17544D2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recorded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18208D4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30(2)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(3)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requirements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at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2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or</w:t>
      </w:r>
      <w:r w:rsidRPr="002728AF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more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venues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2728AF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33D810BE" w14:textId="77777777" w:rsidR="002659D9" w:rsidRPr="002728AF" w:rsidRDefault="002659D9" w:rsidP="002659D9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030714DB" w14:textId="77777777" w:rsidR="002659D9" w:rsidRPr="002728AF" w:rsidRDefault="002659D9" w:rsidP="00270F2E">
      <w:pPr>
        <w:pStyle w:val="Contents1"/>
        <w:rPr>
          <w:rFonts w:ascii="Arial" w:hAnsi="Arial"/>
        </w:rPr>
      </w:pPr>
      <w:bookmarkStart w:id="33" w:name="_Toc112755748"/>
      <w:r w:rsidRPr="002728AF">
        <w:rPr>
          <w:rFonts w:ascii="Arial" w:hAnsi="Arial"/>
        </w:rPr>
        <w:t>Part 4</w:t>
      </w:r>
      <w:r w:rsidRPr="002728AF">
        <w:rPr>
          <w:rFonts w:ascii="Arial" w:hAnsi="Arial"/>
        </w:rPr>
        <w:tab/>
        <w:t>General meetings of association</w:t>
      </w:r>
      <w:bookmarkEnd w:id="33"/>
    </w:p>
    <w:p w14:paraId="41B7C224" w14:textId="34D8BB06" w:rsidR="002659D9" w:rsidRPr="002728AF" w:rsidRDefault="00F612C8" w:rsidP="00270F2E">
      <w:pPr>
        <w:pStyle w:val="Contents2"/>
        <w:rPr>
          <w:rFonts w:ascii="Arial" w:eastAsia="Arial" w:hAnsi="Arial"/>
        </w:rPr>
      </w:pPr>
      <w:bookmarkStart w:id="34" w:name="_Toc112755749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Annual general meetings</w:t>
      </w:r>
      <w:bookmarkEnd w:id="34"/>
    </w:p>
    <w:p w14:paraId="419FBB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first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18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27F6130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subsequent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within:</w:t>
      </w:r>
    </w:p>
    <w:p w14:paraId="2643D66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6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year,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1385A48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allowed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prescribed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37(2)(b).</w:t>
      </w:r>
    </w:p>
    <w:p w14:paraId="0905D13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  <w:spacing w:val="-1"/>
        </w:rPr>
        <w:t>subclauses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(1)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3F373232" w14:textId="77777777" w:rsidR="002659D9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following:</w:t>
      </w:r>
    </w:p>
    <w:p w14:paraId="5D1C4069" w14:textId="10DCA841" w:rsidR="003E06B1" w:rsidRPr="008B0034" w:rsidRDefault="0077780A" w:rsidP="00B559A5">
      <w:pPr>
        <w:pStyle w:val="BodyText"/>
        <w:numPr>
          <w:ilvl w:val="2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="00B559A5" w:rsidRPr="008B0034">
        <w:rPr>
          <w:rFonts w:ascii="Arial" w:hAnsi="Arial" w:cs="Arial"/>
        </w:rPr>
        <w:t>ny notice of motion raised at previous general meeting</w:t>
      </w:r>
      <w:r w:rsidRPr="008B0034">
        <w:rPr>
          <w:rFonts w:ascii="Arial" w:hAnsi="Arial" w:cs="Arial"/>
        </w:rPr>
        <w:t>s to go to the AGM.</w:t>
      </w:r>
    </w:p>
    <w:p w14:paraId="438D897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confirming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minutes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previous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18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and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any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  <w:spacing w:val="-1"/>
        </w:rPr>
        <w:t>special</w:t>
      </w:r>
      <w:r w:rsidRPr="008B0034">
        <w:rPr>
          <w:rFonts w:ascii="Arial" w:hAnsi="Arial" w:cs="Arial"/>
          <w:spacing w:val="20"/>
          <w:w w:val="99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since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</w:p>
    <w:p w14:paraId="27E0A51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reports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activities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during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year,</w:t>
      </w:r>
    </w:p>
    <w:p w14:paraId="702AB9B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electing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office-bearers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members,</w:t>
      </w:r>
    </w:p>
    <w:p w14:paraId="3223E1E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considering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statements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reports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required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submitted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259DF96A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37(1)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(2)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when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annual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general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must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be</w:t>
      </w:r>
      <w:r w:rsidRPr="002728AF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held.</w:t>
      </w:r>
    </w:p>
    <w:p w14:paraId="38762E93" w14:textId="56CE7688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5" w:name="_Toc112755750"/>
      <w:r w:rsidRPr="002728AF">
        <w:rPr>
          <w:rFonts w:ascii="Arial" w:hAnsi="Arial"/>
        </w:rPr>
        <w:lastRenderedPageBreak/>
        <w:t xml:space="preserve"> </w:t>
      </w:r>
      <w:r w:rsidR="002659D9" w:rsidRPr="002728AF">
        <w:rPr>
          <w:rFonts w:ascii="Arial" w:hAnsi="Arial"/>
        </w:rPr>
        <w:t>Special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general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  <w:spacing w:val="-1"/>
        </w:rPr>
        <w:t>meetings</w:t>
      </w:r>
      <w:bookmarkEnd w:id="35"/>
    </w:p>
    <w:p w14:paraId="28E599C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  <w:spacing w:val="-1"/>
        </w:rPr>
        <w:t>whenever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thinks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fit.</w:t>
      </w:r>
    </w:p>
    <w:p w14:paraId="0B49B2C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receives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5%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total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255D22D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request:</w:t>
      </w:r>
    </w:p>
    <w:p w14:paraId="010E46B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1BBB54D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purpose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CB3643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making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request,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0918BE0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consist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similar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and</w:t>
      </w:r>
    </w:p>
    <w:p w14:paraId="153FEB2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02C859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03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means.</w:t>
      </w:r>
    </w:p>
    <w:p w14:paraId="570CDC1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fails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month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lodged,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lodged.</w:t>
      </w:r>
    </w:p>
    <w:p w14:paraId="23639AE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(4)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conducted,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far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practicable,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3F3B174B" w14:textId="7190B075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6" w:name="_Toc112755751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Notice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general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meeting</w:t>
      </w:r>
      <w:bookmarkEnd w:id="36"/>
    </w:p>
    <w:p w14:paraId="58F95DA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7189CAF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requires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 - 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4E3C71F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FEE1EA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specify:</w:t>
      </w:r>
    </w:p>
    <w:p w14:paraId="6D1BA0E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7F9621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533E20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requires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resolution - that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proposed,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02739ED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meeting - 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28A20FC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is:</w:t>
      </w:r>
    </w:p>
    <w:p w14:paraId="6C430A9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2F9815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 - business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28(4).</w:t>
      </w:r>
    </w:p>
    <w:p w14:paraId="18E4D6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wishes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raise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1E08C708" w14:textId="2B5223C4" w:rsidR="008E4BEB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receives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(4),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specify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5"/>
          <w:w w:val="99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calling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51C83A86" w14:textId="1E313E23" w:rsidR="002659D9" w:rsidRPr="00753BE5" w:rsidRDefault="008E4BEB" w:rsidP="005C418A">
      <w:pPr>
        <w:ind w:left="272" w:firstLine="720"/>
        <w:rPr>
          <w:rFonts w:ascii="Arial" w:eastAsia="Arial" w:hAnsi="Arial"/>
          <w:b/>
          <w:bCs/>
        </w:rPr>
      </w:pPr>
      <w:r w:rsidRPr="002728AF">
        <w:rPr>
          <w:rFonts w:ascii="Arial" w:hAnsi="Arial" w:cs="Arial"/>
        </w:rPr>
        <w:br w:type="page"/>
      </w:r>
      <w:bookmarkStart w:id="37" w:name="_Toc112755752"/>
      <w:r w:rsidR="00753BE5" w:rsidRPr="005F0114">
        <w:rPr>
          <w:rFonts w:ascii="Arial" w:hAnsi="Arial" w:cs="Arial"/>
          <w:b/>
          <w:bCs/>
        </w:rPr>
        <w:lastRenderedPageBreak/>
        <w:t>31</w:t>
      </w:r>
      <w:r w:rsidR="00753BE5">
        <w:rPr>
          <w:rFonts w:ascii="Arial" w:hAnsi="Arial" w:cs="Arial"/>
        </w:rPr>
        <w:tab/>
      </w:r>
      <w:r w:rsidR="002659D9" w:rsidRPr="00A871A2">
        <w:rPr>
          <w:rFonts w:ascii="Arial" w:hAnsi="Arial" w:cs="Arial"/>
          <w:b/>
          <w:bCs/>
          <w:sz w:val="28"/>
          <w:szCs w:val="28"/>
        </w:rPr>
        <w:t>Quorum</w:t>
      </w:r>
      <w:bookmarkEnd w:id="37"/>
    </w:p>
    <w:p w14:paraId="0979FE80" w14:textId="184EC70D" w:rsidR="002659D9" w:rsidRDefault="00E73C06" w:rsidP="00E03C74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quorum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for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general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meeting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is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5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members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association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entitled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vote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</w:rPr>
        <w:t>under</w:t>
      </w:r>
      <w:r w:rsidR="002659D9" w:rsidRPr="002728AF">
        <w:rPr>
          <w:rFonts w:ascii="Arial" w:hAnsi="Arial" w:cs="Arial"/>
          <w:spacing w:val="-10"/>
        </w:rPr>
        <w:t xml:space="preserve"> </w:t>
      </w:r>
      <w:r w:rsidR="002659D9" w:rsidRPr="002728AF">
        <w:rPr>
          <w:rFonts w:ascii="Arial" w:hAnsi="Arial" w:cs="Arial"/>
        </w:rPr>
        <w:t>this</w:t>
      </w:r>
      <w:r w:rsidR="002659D9" w:rsidRPr="002728AF">
        <w:rPr>
          <w:rFonts w:ascii="Arial" w:hAnsi="Arial" w:cs="Arial"/>
          <w:spacing w:val="-11"/>
        </w:rPr>
        <w:t xml:space="preserve"> </w:t>
      </w:r>
      <w:r w:rsidR="002659D9" w:rsidRPr="002728AF">
        <w:rPr>
          <w:rFonts w:ascii="Arial" w:hAnsi="Arial" w:cs="Arial"/>
        </w:rPr>
        <w:t>constitution.</w:t>
      </w:r>
    </w:p>
    <w:p w14:paraId="0325EE63" w14:textId="1AE307A1" w:rsidR="00E84D55" w:rsidRPr="002728AF" w:rsidRDefault="00E84D55" w:rsidP="00E03C74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5F0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quorum for an AGM</w:t>
      </w:r>
      <w:r w:rsidR="00997C7B">
        <w:rPr>
          <w:rFonts w:ascii="Arial" w:hAnsi="Arial" w:cs="Arial"/>
        </w:rPr>
        <w:t xml:space="preserve"> is to be 5% of financial members of the associatio</w:t>
      </w:r>
      <w:r w:rsidR="00406A30">
        <w:rPr>
          <w:rFonts w:ascii="Arial" w:hAnsi="Arial" w:cs="Arial"/>
        </w:rPr>
        <w:t>n entitled to vote under this constitution</w:t>
      </w:r>
      <w:r w:rsidR="0062289B">
        <w:rPr>
          <w:rFonts w:ascii="Arial" w:hAnsi="Arial" w:cs="Arial"/>
        </w:rPr>
        <w:t xml:space="preserve"> with </w:t>
      </w:r>
      <w:r w:rsidR="00141DCD">
        <w:rPr>
          <w:rFonts w:ascii="Arial" w:hAnsi="Arial" w:cs="Arial"/>
        </w:rPr>
        <w:t>proxies</w:t>
      </w:r>
      <w:r w:rsidR="0062289B">
        <w:rPr>
          <w:rFonts w:ascii="Arial" w:hAnsi="Arial" w:cs="Arial"/>
        </w:rPr>
        <w:t xml:space="preserve"> accepted.</w:t>
      </w:r>
    </w:p>
    <w:p w14:paraId="2825237B" w14:textId="1B9098A7" w:rsidR="002659D9" w:rsidRPr="002728AF" w:rsidRDefault="005F0114" w:rsidP="005F0114">
      <w:pPr>
        <w:pStyle w:val="BodyText"/>
        <w:numPr>
          <w:ilvl w:val="1"/>
          <w:numId w:val="41"/>
        </w:numPr>
        <w:tabs>
          <w:tab w:val="left" w:pos="12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2659D9" w:rsidRPr="002728AF">
        <w:rPr>
          <w:rFonts w:ascii="Arial" w:hAnsi="Arial" w:cs="Arial"/>
          <w:spacing w:val="-1"/>
        </w:rPr>
        <w:t>No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business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may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be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transacted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at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general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meeting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unless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quorum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is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present.</w:t>
      </w:r>
    </w:p>
    <w:p w14:paraId="33CEFB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2689B0B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 - 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dissolved,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0B4D875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is</w:t>
      </w:r>
      <w:r w:rsidRPr="002728AF">
        <w:rPr>
          <w:rFonts w:ascii="Arial" w:hAnsi="Arial" w:cs="Arial"/>
          <w:spacing w:val="-24"/>
        </w:rPr>
        <w:t xml:space="preserve"> </w:t>
      </w:r>
      <w:r w:rsidRPr="002728AF">
        <w:rPr>
          <w:rFonts w:ascii="Arial" w:hAnsi="Arial" w:cs="Arial"/>
        </w:rPr>
        <w:t>adjourned:</w:t>
      </w:r>
    </w:p>
    <w:p w14:paraId="384D0DA9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week,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F11E10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place,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adjournment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20"/>
          <w:w w:val="9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6BF4066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but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present,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constitute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quorum.</w:t>
      </w:r>
    </w:p>
    <w:p w14:paraId="0BA6139B" w14:textId="4B3CAE86" w:rsidR="002659D9" w:rsidRPr="000163CF" w:rsidRDefault="002659D9" w:rsidP="000163CF">
      <w:pPr>
        <w:pStyle w:val="Contents2"/>
        <w:numPr>
          <w:ilvl w:val="0"/>
          <w:numId w:val="42"/>
        </w:numPr>
        <w:jc w:val="both"/>
        <w:rPr>
          <w:rFonts w:ascii="Arial" w:eastAsia="Arial" w:hAnsi="Arial"/>
        </w:rPr>
      </w:pPr>
      <w:bookmarkStart w:id="38" w:name="_Toc112755753"/>
      <w:r w:rsidRPr="000163CF">
        <w:rPr>
          <w:rFonts w:ascii="Arial" w:hAnsi="Arial"/>
        </w:rPr>
        <w:t>Adjourned</w:t>
      </w:r>
      <w:r w:rsidRPr="000163CF">
        <w:rPr>
          <w:rFonts w:ascii="Arial" w:hAnsi="Arial"/>
          <w:spacing w:val="-10"/>
        </w:rPr>
        <w:t xml:space="preserve"> </w:t>
      </w:r>
      <w:r w:rsidRPr="000163CF">
        <w:rPr>
          <w:rFonts w:ascii="Arial" w:hAnsi="Arial"/>
        </w:rPr>
        <w:t>meetings</w:t>
      </w:r>
      <w:bookmarkEnd w:id="38"/>
    </w:p>
    <w:p w14:paraId="7D4ADCB9" w14:textId="272A0183" w:rsidR="002659D9" w:rsidRPr="002728AF" w:rsidRDefault="002659D9" w:rsidP="000163CF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consent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proofErr w:type="gramStart"/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proofErr w:type="gramEnd"/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present,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place.</w:t>
      </w:r>
    </w:p>
    <w:p w14:paraId="3C02A6F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 remaining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adjournment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took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place.</w:t>
      </w:r>
    </w:p>
    <w:p w14:paraId="4CCCDC1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days,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of:</w:t>
      </w:r>
    </w:p>
    <w:p w14:paraId="6A24A10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A4212E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3DC432B" w14:textId="32538A6C" w:rsidR="002659D9" w:rsidRPr="00A871A2" w:rsidRDefault="002659D9" w:rsidP="005807B4">
      <w:pPr>
        <w:pStyle w:val="Contents2"/>
        <w:rPr>
          <w:rFonts w:ascii="Arial" w:eastAsia="Arial" w:hAnsi="Arial"/>
        </w:rPr>
      </w:pPr>
      <w:bookmarkStart w:id="39" w:name="_Toc112755754"/>
      <w:r w:rsidRPr="00A871A2">
        <w:rPr>
          <w:rFonts w:ascii="Arial" w:hAnsi="Arial"/>
        </w:rPr>
        <w:t>Presiding</w:t>
      </w:r>
      <w:r w:rsidRPr="00A871A2">
        <w:rPr>
          <w:rFonts w:ascii="Arial" w:hAnsi="Arial"/>
          <w:spacing w:val="-10"/>
        </w:rPr>
        <w:t xml:space="preserve"> </w:t>
      </w:r>
      <w:r w:rsidRPr="00A871A2">
        <w:rPr>
          <w:rFonts w:ascii="Arial" w:hAnsi="Arial"/>
          <w:spacing w:val="-1"/>
        </w:rPr>
        <w:t>member</w:t>
      </w:r>
      <w:bookmarkEnd w:id="39"/>
    </w:p>
    <w:p w14:paraId="6409B03F" w14:textId="224A4ED1" w:rsidR="002659D9" w:rsidRPr="002728AF" w:rsidRDefault="002659D9" w:rsidP="005807B4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62BB42D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44FF354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absent -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0DABA71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vice-president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absent - 1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D36872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has:</w:t>
      </w:r>
    </w:p>
    <w:p w14:paraId="7FEAF26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deliberative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362251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equality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 - 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second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casting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vote.</w:t>
      </w:r>
    </w:p>
    <w:p w14:paraId="1735F53E" w14:textId="0FE2AFE6" w:rsidR="002659D9" w:rsidRPr="00A871A2" w:rsidRDefault="002659D9" w:rsidP="00C20685">
      <w:pPr>
        <w:pStyle w:val="Contents2"/>
        <w:rPr>
          <w:rFonts w:ascii="Arial" w:eastAsia="Arial" w:hAnsi="Arial"/>
        </w:rPr>
      </w:pPr>
      <w:bookmarkStart w:id="40" w:name="_Toc112755755"/>
      <w:r w:rsidRPr="00A871A2">
        <w:rPr>
          <w:rFonts w:ascii="Arial" w:hAnsi="Arial"/>
        </w:rPr>
        <w:t>Voting</w:t>
      </w:r>
      <w:bookmarkEnd w:id="40"/>
    </w:p>
    <w:p w14:paraId="0C0E182E" w14:textId="5D08F324" w:rsidR="002659D9" w:rsidRPr="002728AF" w:rsidRDefault="002659D9" w:rsidP="00C20685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entitled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13C2493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18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years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age,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F7FBF2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paid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owed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2D47AB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except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33(2)(b).</w:t>
      </w:r>
    </w:p>
    <w:p w14:paraId="2C7529A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raised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by:</w:t>
      </w:r>
    </w:p>
    <w:p w14:paraId="25CCD89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show</w:t>
      </w:r>
      <w:r w:rsidRPr="002728AF">
        <w:rPr>
          <w:rFonts w:ascii="Arial" w:hAnsi="Arial" w:cs="Arial"/>
        </w:rPr>
        <w:t xml:space="preserve"> of hands, or</w:t>
      </w:r>
    </w:p>
    <w:p w14:paraId="3E9D3A2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36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applies - 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appropriate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method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or</w:t>
      </w:r>
    </w:p>
    <w:p w14:paraId="30CC86D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if:</w:t>
      </w:r>
    </w:p>
    <w:p w14:paraId="315EBBEE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moves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1A5C65A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5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agree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should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ballot.</w:t>
      </w:r>
    </w:p>
    <w:p w14:paraId="65B4FA2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using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method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(3)(a)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(b),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sufficient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evidence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carried,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whether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unanimously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majority,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lost,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using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method:</w:t>
      </w:r>
    </w:p>
    <w:p w14:paraId="6AEEA53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declaration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</w:p>
    <w:p w14:paraId="60459F3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entry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minute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book.</w:t>
      </w:r>
    </w:p>
    <w:p w14:paraId="69F94E8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conducted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directions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presiding.</w:t>
      </w:r>
    </w:p>
    <w:p w14:paraId="1C476E10" w14:textId="4B73B572" w:rsidR="002659D9" w:rsidRPr="008B0034" w:rsidRDefault="00C30FC3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 xml:space="preserve">One proxy per member only can be used at </w:t>
      </w:r>
      <w:r w:rsidR="00816F05" w:rsidRPr="008B0034">
        <w:rPr>
          <w:rFonts w:ascii="Arial" w:hAnsi="Arial" w:cs="Arial"/>
        </w:rPr>
        <w:t xml:space="preserve">an </w:t>
      </w:r>
      <w:r w:rsidRPr="008B0034">
        <w:rPr>
          <w:rFonts w:ascii="Arial" w:hAnsi="Arial" w:cs="Arial"/>
        </w:rPr>
        <w:t>AGM</w:t>
      </w:r>
      <w:r w:rsidR="00816F05" w:rsidRPr="008B0034">
        <w:rPr>
          <w:rFonts w:ascii="Arial" w:hAnsi="Arial" w:cs="Arial"/>
        </w:rPr>
        <w:t>.</w:t>
      </w:r>
    </w:p>
    <w:p w14:paraId="7B56126F" w14:textId="51A140A0" w:rsidR="002659D9" w:rsidRPr="008B0034" w:rsidRDefault="00F612C8" w:rsidP="002659D9">
      <w:pPr>
        <w:pStyle w:val="Contents2"/>
        <w:rPr>
          <w:rFonts w:ascii="Arial" w:eastAsia="Arial" w:hAnsi="Arial"/>
          <w:color w:val="auto"/>
        </w:rPr>
      </w:pPr>
      <w:bookmarkStart w:id="41" w:name="_Toc112755756"/>
      <w:r w:rsidRPr="008B0034">
        <w:rPr>
          <w:rFonts w:ascii="Arial" w:hAnsi="Arial"/>
          <w:color w:val="auto"/>
        </w:rPr>
        <w:t xml:space="preserve"> </w:t>
      </w:r>
      <w:r w:rsidR="002659D9" w:rsidRPr="008B0034">
        <w:rPr>
          <w:rFonts w:ascii="Arial" w:hAnsi="Arial"/>
          <w:color w:val="auto"/>
        </w:rPr>
        <w:t xml:space="preserve">Postal, </w:t>
      </w:r>
      <w:r w:rsidR="002659D9" w:rsidRPr="008B0034">
        <w:rPr>
          <w:rFonts w:ascii="Arial" w:hAnsi="Arial"/>
          <w:color w:val="auto"/>
          <w:spacing w:val="-1"/>
        </w:rPr>
        <w:t>electronic</w:t>
      </w:r>
      <w:r w:rsidR="002659D9" w:rsidRPr="008B0034">
        <w:rPr>
          <w:rFonts w:ascii="Arial" w:hAnsi="Arial"/>
          <w:color w:val="auto"/>
          <w:spacing w:val="-4"/>
        </w:rPr>
        <w:t xml:space="preserve"> or combined </w:t>
      </w:r>
      <w:r w:rsidR="002659D9" w:rsidRPr="008B0034">
        <w:rPr>
          <w:rFonts w:ascii="Arial" w:hAnsi="Arial"/>
          <w:color w:val="auto"/>
        </w:rPr>
        <w:t>ballots</w:t>
      </w:r>
      <w:bookmarkEnd w:id="41"/>
    </w:p>
    <w:p w14:paraId="300E162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 association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hold 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postal, electronic</w:t>
      </w:r>
      <w:r w:rsidRPr="002728AF">
        <w:rPr>
          <w:rFonts w:ascii="Arial" w:hAnsi="Arial" w:cs="Arial"/>
          <w:spacing w:val="1"/>
        </w:rPr>
        <w:t xml:space="preserve"> or combined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determined 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decide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8.</w:t>
      </w:r>
    </w:p>
    <w:p w14:paraId="27738F6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conducted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Schedule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Regulation.</w:t>
      </w:r>
    </w:p>
    <w:p w14:paraId="17508090" w14:textId="32392A4B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2" w:name="_Toc112755757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Transaction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business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outside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  <w:spacing w:val="-1"/>
        </w:rPr>
        <w:t>meetings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by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telephone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other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  <w:spacing w:val="-1"/>
        </w:rPr>
        <w:t>means</w:t>
      </w:r>
      <w:bookmarkEnd w:id="42"/>
    </w:p>
    <w:p w14:paraId="0660E59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by 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among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4E556E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transacts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3E802CF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participate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telephone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speaks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5649A33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same </w:t>
      </w:r>
      <w:r w:rsidRPr="002728AF">
        <w:rPr>
          <w:rFonts w:ascii="Arial" w:hAnsi="Arial" w:cs="Arial"/>
        </w:rPr>
        <w:t>voting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rights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of:</w:t>
      </w:r>
    </w:p>
    <w:p w14:paraId="6208857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approval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7BF547C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(3).</w:t>
      </w:r>
    </w:p>
    <w:p w14:paraId="0BCF687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recorded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2EE6BE7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37(3)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(4)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requirements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at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2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or</w:t>
      </w:r>
      <w:r w:rsidRPr="002728AF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more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venues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2728AF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6524FDDE" w14:textId="77777777" w:rsidR="002659D9" w:rsidRPr="002728AF" w:rsidRDefault="002659D9" w:rsidP="002659D9">
      <w:pPr>
        <w:pStyle w:val="Heading1"/>
        <w:tabs>
          <w:tab w:val="left" w:pos="1254"/>
        </w:tabs>
        <w:spacing w:before="120" w:after="120"/>
        <w:rPr>
          <w:rFonts w:ascii="Arial" w:hAnsi="Arial" w:cs="Arial"/>
          <w:spacing w:val="-1"/>
        </w:rPr>
      </w:pPr>
    </w:p>
    <w:p w14:paraId="572C2169" w14:textId="77777777" w:rsidR="002659D9" w:rsidRPr="002728AF" w:rsidRDefault="002659D9" w:rsidP="002659D9">
      <w:pPr>
        <w:pStyle w:val="Contents1"/>
        <w:rPr>
          <w:rFonts w:ascii="Arial" w:hAnsi="Arial"/>
        </w:rPr>
      </w:pPr>
      <w:bookmarkStart w:id="43" w:name="_Toc112755758"/>
      <w:r w:rsidRPr="002728AF">
        <w:rPr>
          <w:rFonts w:ascii="Arial" w:hAnsi="Arial"/>
        </w:rPr>
        <w:t>Part 5</w:t>
      </w:r>
      <w:r w:rsidRPr="002728AF">
        <w:rPr>
          <w:rFonts w:ascii="Arial" w:hAnsi="Arial"/>
        </w:rPr>
        <w:tab/>
        <w:t>Administration</w:t>
      </w:r>
      <w:bookmarkEnd w:id="43"/>
    </w:p>
    <w:p w14:paraId="530AAB56" w14:textId="4218EF4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4" w:name="_Toc112755759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Change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7"/>
        </w:rPr>
        <w:t xml:space="preserve"> </w:t>
      </w:r>
      <w:r w:rsidR="002659D9" w:rsidRPr="002728AF">
        <w:rPr>
          <w:rFonts w:ascii="Arial" w:hAnsi="Arial"/>
        </w:rPr>
        <w:t>name,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objects</w:t>
      </w:r>
      <w:r w:rsidR="002659D9" w:rsidRPr="002728AF">
        <w:rPr>
          <w:rFonts w:ascii="Arial" w:hAnsi="Arial"/>
          <w:spacing w:val="-7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constitution</w:t>
      </w:r>
      <w:bookmarkEnd w:id="44"/>
    </w:p>
    <w:p w14:paraId="5B5BD530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registration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change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objects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10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by:</w:t>
      </w:r>
    </w:p>
    <w:p w14:paraId="6D0E6F32" w14:textId="77777777" w:rsidR="002659D9" w:rsidRPr="002728AF" w:rsidRDefault="002659D9" w:rsidP="002659D9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5DCCCC6B" w14:textId="77777777" w:rsidR="002659D9" w:rsidRPr="002728AF" w:rsidRDefault="002659D9" w:rsidP="002659D9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14CB1D6F" w14:textId="631F47F8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5" w:name="_Toc112755760"/>
      <w:r w:rsidRPr="002728AF">
        <w:rPr>
          <w:rFonts w:ascii="Arial" w:hAnsi="Arial"/>
        </w:rPr>
        <w:lastRenderedPageBreak/>
        <w:t xml:space="preserve"> </w:t>
      </w:r>
      <w:r w:rsidR="002659D9" w:rsidRPr="002728AF">
        <w:rPr>
          <w:rFonts w:ascii="Arial" w:hAnsi="Arial"/>
        </w:rPr>
        <w:t>Funds</w:t>
      </w:r>
      <w:bookmarkEnd w:id="45"/>
    </w:p>
    <w:p w14:paraId="4F34E8C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passed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funds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derived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sources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only:</w:t>
      </w:r>
    </w:p>
    <w:p w14:paraId="3BD27EF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entrance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subscription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payable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members,</w:t>
      </w:r>
    </w:p>
    <w:p w14:paraId="155CD84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donations,</w:t>
      </w:r>
    </w:p>
    <w:p w14:paraId="25E2689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sources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79D2932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passed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funds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assets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used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pursue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objects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determines.</w:t>
      </w:r>
    </w:p>
    <w:p w14:paraId="1E638759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money,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must:</w:t>
      </w:r>
    </w:p>
    <w:p w14:paraId="6B4C2EE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deposit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money,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  <w:spacing w:val="-1"/>
        </w:rPr>
        <w:t>without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deduction,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credit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deposit-taking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institution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account,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and</w:t>
      </w:r>
    </w:p>
    <w:p w14:paraId="64AF6DDD" w14:textId="61B5A876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issue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receipt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-10"/>
        </w:rPr>
        <w:t xml:space="preserve"> </w:t>
      </w:r>
      <w:r w:rsidR="00C53CE9">
        <w:rPr>
          <w:rFonts w:ascii="Arial" w:hAnsi="Arial" w:cs="Arial"/>
          <w:spacing w:val="-10"/>
        </w:rPr>
        <w:t xml:space="preserve">if requested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whom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received.</w:t>
      </w:r>
    </w:p>
    <w:p w14:paraId="3916A88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cheque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negotiable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instrument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8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signatories.</w:t>
      </w:r>
    </w:p>
    <w:p w14:paraId="354B21F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 section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36 provides</w:t>
      </w:r>
      <w:r w:rsidRPr="002728AF">
        <w:rPr>
          <w:rFonts w:ascii="Arial" w:eastAsia="Arial" w:hAnsi="Arial" w:cs="Arial"/>
          <w:sz w:val="18"/>
          <w:szCs w:val="18"/>
        </w:rPr>
        <w:t xml:space="preserve"> for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appointment of authorised</w:t>
      </w:r>
      <w:r w:rsidRPr="002728AF">
        <w:rPr>
          <w:rFonts w:ascii="Arial" w:eastAsia="Arial" w:hAnsi="Arial" w:cs="Arial"/>
          <w:sz w:val="18"/>
          <w:szCs w:val="18"/>
        </w:rPr>
        <w:t xml:space="preserve"> signatories.</w:t>
      </w:r>
    </w:p>
    <w:p w14:paraId="1E622CE3" w14:textId="30590B9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6" w:name="_Toc112755761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Insurance</w:t>
      </w:r>
      <w:bookmarkEnd w:id="46"/>
    </w:p>
    <w:p w14:paraId="3760D07D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 association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take out and maintain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insurance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 appropriate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for 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assets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liabilities.</w:t>
      </w:r>
    </w:p>
    <w:p w14:paraId="182B24F4" w14:textId="4181EC75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7" w:name="_Toc112755762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Non-profit</w:t>
      </w:r>
      <w:r w:rsidR="002659D9" w:rsidRPr="002728AF">
        <w:rPr>
          <w:rFonts w:ascii="Arial" w:hAnsi="Arial"/>
          <w:spacing w:val="-10"/>
        </w:rPr>
        <w:t xml:space="preserve"> </w:t>
      </w:r>
      <w:r w:rsidR="002659D9" w:rsidRPr="002728AF">
        <w:rPr>
          <w:rFonts w:ascii="Arial" w:hAnsi="Arial"/>
        </w:rPr>
        <w:t>status</w:t>
      </w:r>
      <w:bookmarkEnd w:id="47"/>
    </w:p>
    <w:p w14:paraId="4A355A70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Regulation,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conduct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affairs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provides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pecuniary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gain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7BDB648F" w14:textId="77777777" w:rsidR="002659D9" w:rsidRPr="002728AF" w:rsidRDefault="002659D9" w:rsidP="002659D9">
      <w:pPr>
        <w:spacing w:before="120" w:after="120"/>
        <w:ind w:left="720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See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40.</w:t>
      </w:r>
    </w:p>
    <w:p w14:paraId="2AADB50A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48" w:name="_Toc112755763"/>
      <w:r w:rsidRPr="002728AF">
        <w:rPr>
          <w:rFonts w:ascii="Arial" w:hAnsi="Arial"/>
        </w:rPr>
        <w:t>Service</w:t>
      </w:r>
      <w:r w:rsidRPr="002728AF">
        <w:rPr>
          <w:rFonts w:ascii="Arial" w:hAnsi="Arial"/>
          <w:spacing w:val="-6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notices</w:t>
      </w:r>
      <w:bookmarkEnd w:id="48"/>
    </w:p>
    <w:p w14:paraId="65071A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For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person:</w:t>
      </w:r>
    </w:p>
    <w:p w14:paraId="5C8F65A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delivering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personally,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043AAAE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sending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pre-paid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post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address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or</w:t>
      </w:r>
    </w:p>
    <w:p w14:paraId="59BA47F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sending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transmission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address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giving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serving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notice.</w:t>
      </w:r>
    </w:p>
    <w:p w14:paraId="5A679A7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is taken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to 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given to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 xml:space="preserve">served </w:t>
      </w:r>
      <w:r w:rsidRPr="002728AF">
        <w:rPr>
          <w:rFonts w:ascii="Arial" w:hAnsi="Arial" w:cs="Arial"/>
        </w:rPr>
        <w:t>on 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unless 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contrary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proved:</w:t>
      </w:r>
    </w:p>
    <w:p w14:paraId="539E530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personally - on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7BE3EE0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pre-paid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post - 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delivered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course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post,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230B05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transmission:</w:t>
      </w:r>
    </w:p>
    <w:p w14:paraId="50E98285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sent,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294119D6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machine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transmission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produces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report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indicating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date—on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date.</w:t>
      </w:r>
    </w:p>
    <w:p w14:paraId="4188E156" w14:textId="34400A8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9" w:name="_Toc112755764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Custody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records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and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books</w:t>
      </w:r>
      <w:bookmarkEnd w:id="49"/>
    </w:p>
    <w:p w14:paraId="3B397BBB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Except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otherwise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records,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books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documents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New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South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Wales:</w:t>
      </w:r>
    </w:p>
    <w:p w14:paraId="274C8675" w14:textId="77777777" w:rsidR="002659D9" w:rsidRPr="002728AF" w:rsidRDefault="002659D9" w:rsidP="002659D9">
      <w:pPr>
        <w:pStyle w:val="BodyText"/>
        <w:numPr>
          <w:ilvl w:val="0"/>
          <w:numId w:val="21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premises,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custody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persons,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committee:</w:t>
      </w:r>
    </w:p>
    <w:p w14:paraId="3DCF01F5" w14:textId="77777777" w:rsidR="002659D9" w:rsidRPr="002728AF" w:rsidRDefault="002659D9" w:rsidP="002659D9">
      <w:pPr>
        <w:pStyle w:val="BodyText"/>
        <w:numPr>
          <w:ilvl w:val="1"/>
          <w:numId w:val="21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officer,</w:t>
      </w:r>
    </w:p>
    <w:p w14:paraId="00B6B7BD" w14:textId="7F0F0D99" w:rsidR="001E1BFE" w:rsidRPr="008B0034" w:rsidRDefault="00FC5958" w:rsidP="002659D9">
      <w:pPr>
        <w:pStyle w:val="BodyText"/>
        <w:numPr>
          <w:ilvl w:val="1"/>
          <w:numId w:val="21"/>
        </w:numPr>
        <w:tabs>
          <w:tab w:val="left" w:pos="2389"/>
        </w:tabs>
        <w:spacing w:before="120" w:after="120"/>
        <w:ind w:hanging="552"/>
        <w:jc w:val="left"/>
        <w:rPr>
          <w:rFonts w:ascii="Arial" w:eastAsia="Arial" w:hAnsi="Arial"/>
        </w:rPr>
      </w:pPr>
      <w:r w:rsidRPr="008B0034">
        <w:rPr>
          <w:rFonts w:ascii="Arial" w:hAnsi="Arial" w:cs="Arial"/>
        </w:rPr>
        <w:t>p</w:t>
      </w:r>
      <w:r w:rsidR="00DC1EAE" w:rsidRPr="008B0034">
        <w:rPr>
          <w:rFonts w:ascii="Arial" w:hAnsi="Arial" w:cs="Arial"/>
        </w:rPr>
        <w:t xml:space="preserve">resident, </w:t>
      </w:r>
      <w:r w:rsidRPr="008B0034">
        <w:rPr>
          <w:rFonts w:ascii="Arial" w:hAnsi="Arial" w:cs="Arial"/>
        </w:rPr>
        <w:t>s</w:t>
      </w:r>
      <w:r w:rsidR="00DC1EAE" w:rsidRPr="008B0034">
        <w:rPr>
          <w:rFonts w:ascii="Arial" w:hAnsi="Arial" w:cs="Arial"/>
        </w:rPr>
        <w:t>ecretary</w:t>
      </w:r>
      <w:r w:rsidR="00A73838" w:rsidRPr="008B0034">
        <w:rPr>
          <w:rFonts w:ascii="Arial" w:hAnsi="Arial" w:cs="Arial"/>
        </w:rPr>
        <w:t xml:space="preserve"> or </w:t>
      </w:r>
      <w:r w:rsidRPr="008B0034">
        <w:rPr>
          <w:rFonts w:ascii="Arial" w:hAnsi="Arial" w:cs="Arial"/>
        </w:rPr>
        <w:t>t</w:t>
      </w:r>
      <w:r w:rsidR="00DC1EAE" w:rsidRPr="008B0034">
        <w:rPr>
          <w:rFonts w:ascii="Arial" w:hAnsi="Arial" w:cs="Arial"/>
        </w:rPr>
        <w:t>rea</w:t>
      </w:r>
      <w:r w:rsidRPr="008B0034">
        <w:rPr>
          <w:rFonts w:ascii="Arial" w:hAnsi="Arial" w:cs="Arial"/>
        </w:rPr>
        <w:t>s</w:t>
      </w:r>
      <w:r w:rsidR="00DC1EAE" w:rsidRPr="008B0034">
        <w:rPr>
          <w:rFonts w:ascii="Arial" w:hAnsi="Arial" w:cs="Arial"/>
        </w:rPr>
        <w:t>urer</w:t>
      </w:r>
      <w:bookmarkStart w:id="50" w:name="_Toc112755765"/>
      <w:r w:rsidR="00A73838" w:rsidRPr="008B0034">
        <w:rPr>
          <w:rFonts w:ascii="Arial" w:hAnsi="Arial" w:cs="Arial"/>
        </w:rPr>
        <w:t>.</w:t>
      </w:r>
    </w:p>
    <w:p w14:paraId="6F492663" w14:textId="17E9EC78" w:rsidR="002659D9" w:rsidRPr="00A871A2" w:rsidRDefault="002659D9" w:rsidP="00D2202D">
      <w:pPr>
        <w:pStyle w:val="Contents2"/>
        <w:rPr>
          <w:rFonts w:ascii="Arial" w:eastAsia="Arial" w:hAnsi="Arial"/>
          <w:color w:val="auto"/>
        </w:rPr>
      </w:pPr>
      <w:r w:rsidRPr="00A871A2">
        <w:rPr>
          <w:rFonts w:ascii="Arial" w:hAnsi="Arial"/>
          <w:color w:val="auto"/>
        </w:rPr>
        <w:t>Inspection</w:t>
      </w:r>
      <w:r w:rsidRPr="00A871A2">
        <w:rPr>
          <w:rFonts w:ascii="Arial" w:hAnsi="Arial"/>
          <w:color w:val="auto"/>
          <w:spacing w:val="-7"/>
        </w:rPr>
        <w:t xml:space="preserve"> </w:t>
      </w:r>
      <w:r w:rsidRPr="00A871A2">
        <w:rPr>
          <w:rFonts w:ascii="Arial" w:hAnsi="Arial"/>
          <w:color w:val="auto"/>
        </w:rPr>
        <w:t>of</w:t>
      </w:r>
      <w:r w:rsidRPr="00A871A2">
        <w:rPr>
          <w:rFonts w:ascii="Arial" w:hAnsi="Arial"/>
          <w:color w:val="auto"/>
          <w:spacing w:val="-6"/>
        </w:rPr>
        <w:t xml:space="preserve"> </w:t>
      </w:r>
      <w:r w:rsidRPr="00A871A2">
        <w:rPr>
          <w:rFonts w:ascii="Arial" w:hAnsi="Arial"/>
          <w:color w:val="auto"/>
          <w:spacing w:val="-1"/>
        </w:rPr>
        <w:t>records</w:t>
      </w:r>
      <w:r w:rsidRPr="00A871A2">
        <w:rPr>
          <w:rFonts w:ascii="Arial" w:hAnsi="Arial"/>
          <w:color w:val="auto"/>
          <w:spacing w:val="-5"/>
        </w:rPr>
        <w:t xml:space="preserve"> </w:t>
      </w:r>
      <w:r w:rsidRPr="00A871A2">
        <w:rPr>
          <w:rFonts w:ascii="Arial" w:hAnsi="Arial"/>
          <w:color w:val="auto"/>
          <w:spacing w:val="-1"/>
        </w:rPr>
        <w:t>and</w:t>
      </w:r>
      <w:r w:rsidRPr="00A871A2">
        <w:rPr>
          <w:rFonts w:ascii="Arial" w:hAnsi="Arial"/>
          <w:color w:val="auto"/>
          <w:spacing w:val="-6"/>
        </w:rPr>
        <w:t xml:space="preserve"> </w:t>
      </w:r>
      <w:r w:rsidRPr="00A871A2">
        <w:rPr>
          <w:rFonts w:ascii="Arial" w:hAnsi="Arial"/>
          <w:color w:val="auto"/>
        </w:rPr>
        <w:t>books</w:t>
      </w:r>
      <w:bookmarkEnd w:id="50"/>
    </w:p>
    <w:p w14:paraId="645287B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documents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available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inspection,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free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charge,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by 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reasonable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time:</w:t>
      </w:r>
    </w:p>
    <w:p w14:paraId="4D2C888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928"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constitution,</w:t>
      </w:r>
    </w:p>
    <w:p w14:paraId="407DE30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928"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association,</w:t>
      </w:r>
    </w:p>
    <w:p w14:paraId="174642C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inspect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(1):</w:t>
      </w:r>
    </w:p>
    <w:p w14:paraId="7D7D0BB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copy,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413808A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available.</w:t>
      </w:r>
    </w:p>
    <w:p w14:paraId="1DB0FB7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obtain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(1)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payment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$1,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page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copied.</w:t>
      </w:r>
    </w:p>
    <w:p w14:paraId="29AB9CF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refuse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allow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inspect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obtain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clause:</w:t>
      </w:r>
    </w:p>
    <w:p w14:paraId="37B13A9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09"/>
        <w:rPr>
          <w:rFonts w:ascii="Arial" w:hAnsi="Arial" w:cs="Arial"/>
        </w:rPr>
      </w:pPr>
      <w:r w:rsidRPr="002728AF">
        <w:rPr>
          <w:rFonts w:ascii="Arial" w:hAnsi="Arial" w:cs="Arial"/>
        </w:rPr>
        <w:t>that relates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confidential, personal,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commercial, employment or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legal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matters,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</w:p>
    <w:p w14:paraId="2521C00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21"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considers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prejudicial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interests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so.</w:t>
      </w:r>
    </w:p>
    <w:p w14:paraId="1AD061C0" w14:textId="583635AB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51" w:name="_Toc112755766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Financial</w:t>
      </w:r>
      <w:r w:rsidR="002659D9" w:rsidRPr="002728AF">
        <w:rPr>
          <w:rFonts w:ascii="Arial" w:hAnsi="Arial"/>
          <w:spacing w:val="-10"/>
        </w:rPr>
        <w:t xml:space="preserve"> </w:t>
      </w:r>
      <w:r w:rsidR="002659D9" w:rsidRPr="002728AF">
        <w:rPr>
          <w:rFonts w:ascii="Arial" w:hAnsi="Arial"/>
          <w:spacing w:val="-1"/>
        </w:rPr>
        <w:t>year</w:t>
      </w:r>
      <w:bookmarkEnd w:id="51"/>
    </w:p>
    <w:p w14:paraId="4742C5BC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year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is:</w:t>
      </w:r>
    </w:p>
    <w:p w14:paraId="67A8A5F8" w14:textId="1F51C0DF" w:rsidR="002659D9" w:rsidRPr="00A83D80" w:rsidRDefault="00F612C8" w:rsidP="00A83D8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3D80">
        <w:rPr>
          <w:rFonts w:ascii="Arial" w:hAnsi="Arial" w:cs="Arial"/>
        </w:rPr>
        <w:t>T</w:t>
      </w:r>
      <w:r w:rsidR="002659D9" w:rsidRPr="00A83D80">
        <w:rPr>
          <w:rFonts w:ascii="Arial" w:hAnsi="Arial" w:cs="Arial"/>
        </w:rPr>
        <w:t>he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period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commencing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on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the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date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of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incorporation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of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the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association</w:t>
      </w:r>
      <w:r w:rsidR="002659D9" w:rsidRPr="00A83D80">
        <w:rPr>
          <w:rFonts w:ascii="Arial" w:hAnsi="Arial" w:cs="Arial"/>
          <w:spacing w:val="18"/>
        </w:rPr>
        <w:t xml:space="preserve"> </w:t>
      </w:r>
      <w:r w:rsidR="002659D9" w:rsidRPr="00A83D80">
        <w:rPr>
          <w:rFonts w:ascii="Arial" w:hAnsi="Arial" w:cs="Arial"/>
        </w:rPr>
        <w:t>and</w:t>
      </w:r>
      <w:r w:rsidR="002659D9" w:rsidRPr="00A83D80">
        <w:rPr>
          <w:rFonts w:ascii="Arial" w:hAnsi="Arial" w:cs="Arial"/>
          <w:w w:val="99"/>
        </w:rPr>
        <w:t xml:space="preserve"> </w:t>
      </w:r>
      <w:r w:rsidR="002659D9" w:rsidRPr="00A83D80">
        <w:rPr>
          <w:rFonts w:ascii="Arial" w:hAnsi="Arial" w:cs="Arial"/>
        </w:rPr>
        <w:t>ending</w:t>
      </w:r>
      <w:r w:rsidR="002659D9" w:rsidRPr="00A83D80">
        <w:rPr>
          <w:rFonts w:ascii="Arial" w:hAnsi="Arial" w:cs="Arial"/>
          <w:spacing w:val="-5"/>
        </w:rPr>
        <w:t xml:space="preserve"> </w:t>
      </w:r>
      <w:r w:rsidR="002659D9" w:rsidRPr="00A83D80">
        <w:rPr>
          <w:rFonts w:ascii="Arial" w:hAnsi="Arial" w:cs="Arial"/>
        </w:rPr>
        <w:t>on</w:t>
      </w:r>
      <w:r w:rsidR="002659D9" w:rsidRPr="00A83D80">
        <w:rPr>
          <w:rFonts w:ascii="Arial" w:hAnsi="Arial" w:cs="Arial"/>
          <w:spacing w:val="-3"/>
        </w:rPr>
        <w:t xml:space="preserve"> </w:t>
      </w:r>
      <w:r w:rsidR="002659D9" w:rsidRPr="00A83D80">
        <w:rPr>
          <w:rFonts w:ascii="Arial" w:hAnsi="Arial" w:cs="Arial"/>
        </w:rPr>
        <w:t>the</w:t>
      </w:r>
      <w:r w:rsidR="002659D9" w:rsidRPr="00A83D80">
        <w:rPr>
          <w:rFonts w:ascii="Arial" w:hAnsi="Arial" w:cs="Arial"/>
          <w:spacing w:val="-5"/>
        </w:rPr>
        <w:t xml:space="preserve"> </w:t>
      </w:r>
      <w:r w:rsidR="002659D9" w:rsidRPr="00A83D80">
        <w:rPr>
          <w:rFonts w:ascii="Arial" w:hAnsi="Arial" w:cs="Arial"/>
        </w:rPr>
        <w:t>following</w:t>
      </w:r>
      <w:r w:rsidR="002659D9" w:rsidRPr="00A83D80">
        <w:rPr>
          <w:rFonts w:ascii="Arial" w:hAnsi="Arial" w:cs="Arial"/>
          <w:spacing w:val="-3"/>
        </w:rPr>
        <w:t xml:space="preserve"> </w:t>
      </w:r>
      <w:r w:rsidR="002659D9" w:rsidRPr="00A83D80">
        <w:rPr>
          <w:rFonts w:ascii="Arial" w:hAnsi="Arial" w:cs="Arial"/>
        </w:rPr>
        <w:t>30</w:t>
      </w:r>
      <w:r w:rsidR="002659D9" w:rsidRPr="00A83D80">
        <w:rPr>
          <w:rFonts w:ascii="Arial" w:hAnsi="Arial" w:cs="Arial"/>
          <w:spacing w:val="-3"/>
        </w:rPr>
        <w:t xml:space="preserve"> </w:t>
      </w:r>
      <w:r w:rsidR="002659D9" w:rsidRPr="00A83D80">
        <w:rPr>
          <w:rFonts w:ascii="Arial" w:hAnsi="Arial" w:cs="Arial"/>
          <w:spacing w:val="-1"/>
        </w:rPr>
        <w:t>June,</w:t>
      </w:r>
      <w:r w:rsidR="002659D9" w:rsidRPr="00A83D80">
        <w:rPr>
          <w:rFonts w:ascii="Arial" w:hAnsi="Arial" w:cs="Arial"/>
          <w:spacing w:val="-4"/>
        </w:rPr>
        <w:t xml:space="preserve"> </w:t>
      </w:r>
      <w:r w:rsidR="002659D9" w:rsidRPr="00A83D80">
        <w:rPr>
          <w:rFonts w:ascii="Arial" w:hAnsi="Arial" w:cs="Arial"/>
        </w:rPr>
        <w:t>and</w:t>
      </w:r>
    </w:p>
    <w:p w14:paraId="4BF411C8" w14:textId="77777777" w:rsidR="002659D9" w:rsidRPr="002728AF" w:rsidRDefault="002659D9" w:rsidP="002659D9">
      <w:pPr>
        <w:pStyle w:val="BodyText"/>
        <w:numPr>
          <w:ilvl w:val="0"/>
          <w:numId w:val="20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12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expiration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year,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commencing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July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ending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30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June.</w:t>
      </w:r>
    </w:p>
    <w:p w14:paraId="6D5AF4B4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Regulation,</w:t>
      </w:r>
      <w:r w:rsidRPr="002728AF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21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substitute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clause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44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certain</w:t>
      </w:r>
      <w:r w:rsidRPr="002728AF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associations</w:t>
      </w:r>
      <w:r w:rsidRPr="002728AF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incorporated under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Associations</w:t>
      </w:r>
      <w:r w:rsidRPr="002728A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Incorporation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Act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 xml:space="preserve"> 1984</w:t>
      </w:r>
      <w:r w:rsidRPr="002728AF">
        <w:rPr>
          <w:rFonts w:ascii="Arial" w:eastAsia="Arial" w:hAnsi="Arial" w:cs="Arial"/>
          <w:spacing w:val="-1"/>
          <w:sz w:val="18"/>
          <w:szCs w:val="18"/>
        </w:rPr>
        <w:t>.</w:t>
      </w:r>
    </w:p>
    <w:p w14:paraId="556A8F6E" w14:textId="17E18397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52" w:name="_Toc112755767"/>
      <w:r w:rsidRPr="002728AF">
        <w:rPr>
          <w:rFonts w:ascii="Arial" w:hAnsi="Arial"/>
          <w:spacing w:val="-1"/>
        </w:rPr>
        <w:t xml:space="preserve"> </w:t>
      </w:r>
      <w:r w:rsidR="002659D9" w:rsidRPr="002728AF">
        <w:rPr>
          <w:rFonts w:ascii="Arial" w:hAnsi="Arial"/>
          <w:spacing w:val="-1"/>
        </w:rPr>
        <w:t>Distribution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property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on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winding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up</w:t>
      </w:r>
      <w:bookmarkEnd w:id="52"/>
    </w:p>
    <w:p w14:paraId="740D5A7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Regulation,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winding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surplus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property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transferred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8"/>
        </w:rPr>
        <w:t xml:space="preserve"> </w:t>
      </w:r>
      <w:proofErr w:type="spellStart"/>
      <w:r w:rsidRPr="002728AF">
        <w:rPr>
          <w:rFonts w:ascii="Arial" w:hAnsi="Arial" w:cs="Arial"/>
        </w:rPr>
        <w:t>organisation</w:t>
      </w:r>
      <w:proofErr w:type="spellEnd"/>
      <w:r w:rsidRPr="002728AF">
        <w:rPr>
          <w:rFonts w:ascii="Arial" w:hAnsi="Arial" w:cs="Arial"/>
        </w:rPr>
        <w:t>:</w:t>
      </w:r>
    </w:p>
    <w:p w14:paraId="3F5513A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similar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objects,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DDEAD2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carried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profit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gain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proofErr w:type="spellStart"/>
      <w:r w:rsidRPr="002728AF">
        <w:rPr>
          <w:rFonts w:ascii="Arial" w:hAnsi="Arial" w:cs="Arial"/>
        </w:rPr>
        <w:t>organisation’s</w:t>
      </w:r>
      <w:proofErr w:type="spellEnd"/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22A67F3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clause:</w:t>
      </w:r>
    </w:p>
    <w:p w14:paraId="686A97EC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surplus</w:t>
      </w:r>
      <w:r w:rsidRPr="002728AF">
        <w:rPr>
          <w:rFonts w:ascii="Arial" w:hAnsi="Arial" w:cs="Arial"/>
          <w:b/>
          <w:i/>
          <w:spacing w:val="-4"/>
        </w:rPr>
        <w:t xml:space="preserve"> </w:t>
      </w:r>
      <w:r w:rsidRPr="002728AF">
        <w:rPr>
          <w:rFonts w:ascii="Arial" w:hAnsi="Arial" w:cs="Arial"/>
          <w:b/>
          <w:i/>
        </w:rPr>
        <w:t>property</w:t>
      </w:r>
      <w:r w:rsidRPr="002728AF">
        <w:rPr>
          <w:rFonts w:ascii="Arial" w:hAnsi="Arial" w:cs="Arial"/>
          <w:b/>
          <w:i/>
          <w:spacing w:val="-3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meaning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65.</w:t>
      </w:r>
    </w:p>
    <w:p w14:paraId="5C53351D" w14:textId="77777777" w:rsidR="002659D9" w:rsidRPr="002728AF" w:rsidRDefault="002659D9" w:rsidP="002659D9">
      <w:pPr>
        <w:spacing w:before="120" w:after="120"/>
        <w:rPr>
          <w:rFonts w:ascii="Arial" w:hAnsi="Arial" w:cs="Arial"/>
          <w:sz w:val="18"/>
          <w:szCs w:val="18"/>
        </w:rPr>
      </w:pPr>
    </w:p>
    <w:p w14:paraId="604A3A92" w14:textId="77777777" w:rsidR="002659D9" w:rsidRPr="002728AF" w:rsidRDefault="002659D9" w:rsidP="002659D9">
      <w:pPr>
        <w:rPr>
          <w:rFonts w:ascii="Arial" w:hAnsi="Arial" w:cs="Arial"/>
          <w:lang w:eastAsia="en-AU"/>
        </w:rPr>
      </w:pPr>
    </w:p>
    <w:sectPr w:rsidR="002659D9" w:rsidRPr="002728AF" w:rsidSect="00891EDD">
      <w:footerReference w:type="default" r:id="rId11"/>
      <w:pgSz w:w="11906" w:h="16838" w:code="9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7DD6" w14:textId="77777777" w:rsidR="00E534B4" w:rsidRDefault="00E534B4" w:rsidP="00F12B4E">
      <w:pPr>
        <w:spacing w:after="0" w:line="240" w:lineRule="auto"/>
      </w:pPr>
      <w:r>
        <w:separator/>
      </w:r>
    </w:p>
  </w:endnote>
  <w:endnote w:type="continuationSeparator" w:id="0">
    <w:p w14:paraId="69D6ADFE" w14:textId="77777777" w:rsidR="00E534B4" w:rsidRDefault="00E534B4" w:rsidP="00F1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329571"/>
      <w:docPartObj>
        <w:docPartGallery w:val="Page Numbers (Bottom of Page)"/>
        <w:docPartUnique/>
      </w:docPartObj>
    </w:sdtPr>
    <w:sdtEndPr/>
    <w:sdtContent>
      <w:p w14:paraId="04642DB8" w14:textId="77FEB98F" w:rsidR="00751EFC" w:rsidRDefault="00257372" w:rsidP="006A19FB">
        <w:pPr>
          <w:pStyle w:val="Footer"/>
          <w:pBdr>
            <w:top w:val="single" w:sz="4" w:space="1" w:color="auto"/>
          </w:pBdr>
          <w:tabs>
            <w:tab w:val="clear" w:pos="4153"/>
          </w:tabs>
        </w:pPr>
        <w:r>
          <w:t>U</w:t>
        </w:r>
        <w:r w:rsidR="003C4D47">
          <w:t>pdated 6/2024</w:t>
        </w:r>
        <w:r w:rsidR="003C4D47">
          <w:tab/>
        </w:r>
        <w:r w:rsidR="00751EFC">
          <w:t xml:space="preserve">Page </w:t>
        </w:r>
        <w:r w:rsidR="00751EFC">
          <w:fldChar w:fldCharType="begin"/>
        </w:r>
        <w:r w:rsidR="00751EFC">
          <w:instrText xml:space="preserve"> PAGE   \* MERGEFORMAT </w:instrText>
        </w:r>
        <w:r w:rsidR="00751EFC">
          <w:fldChar w:fldCharType="separate"/>
        </w:r>
        <w:r w:rsidR="00751EFC">
          <w:rPr>
            <w:noProof/>
          </w:rPr>
          <w:t>2</w:t>
        </w:r>
        <w:r w:rsidR="00751EFC">
          <w:rPr>
            <w:noProof/>
          </w:rPr>
          <w:fldChar w:fldCharType="end"/>
        </w:r>
        <w:r w:rsidR="00751EFC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B022" w14:textId="77777777" w:rsidR="00E534B4" w:rsidRDefault="00E534B4" w:rsidP="00F12B4E">
      <w:pPr>
        <w:spacing w:after="0" w:line="240" w:lineRule="auto"/>
      </w:pPr>
      <w:r>
        <w:separator/>
      </w:r>
    </w:p>
  </w:footnote>
  <w:footnote w:type="continuationSeparator" w:id="0">
    <w:p w14:paraId="55412129" w14:textId="77777777" w:rsidR="00E534B4" w:rsidRDefault="00E534B4" w:rsidP="00F1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1AB"/>
    <w:multiLevelType w:val="hybridMultilevel"/>
    <w:tmpl w:val="E2CAF0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408D1"/>
    <w:multiLevelType w:val="hybridMultilevel"/>
    <w:tmpl w:val="DE2E4DCE"/>
    <w:lvl w:ilvl="0" w:tplc="D33095C2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92B84B8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C654072C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CE0FC1A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0A76BD96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AB4C35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6930DC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3706EE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C20F9D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" w15:restartNumberingAfterBreak="0">
    <w:nsid w:val="067D23C4"/>
    <w:multiLevelType w:val="hybridMultilevel"/>
    <w:tmpl w:val="9EDA9DE6"/>
    <w:lvl w:ilvl="0" w:tplc="EC7E4676">
      <w:start w:val="1"/>
      <w:numFmt w:val="decimal"/>
      <w:lvlText w:val="%1"/>
      <w:lvlJc w:val="left"/>
      <w:pPr>
        <w:ind w:left="1254" w:hanging="962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7F30D30A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9DD0E098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B6FEB68E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FEA82714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866AFF1E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F0FE09D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4A143A2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54EA1C62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" w15:restartNumberingAfterBreak="0">
    <w:nsid w:val="099D0FA9"/>
    <w:multiLevelType w:val="hybridMultilevel"/>
    <w:tmpl w:val="7758D066"/>
    <w:lvl w:ilvl="0" w:tplc="ABFC6B94">
      <w:start w:val="1"/>
      <w:numFmt w:val="decimal"/>
      <w:lvlText w:val="(%1)"/>
      <w:lvlJc w:val="left"/>
      <w:pPr>
        <w:ind w:left="1974" w:hanging="1254"/>
      </w:pPr>
      <w:rPr>
        <w:rFonts w:ascii="Arial" w:hAnsi="Arial" w:cs="Aria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16C54"/>
    <w:multiLevelType w:val="hybridMultilevel"/>
    <w:tmpl w:val="3C8899D4"/>
    <w:lvl w:ilvl="0" w:tplc="3A6812BA">
      <w:start w:val="1"/>
      <w:numFmt w:val="decimal"/>
      <w:lvlText w:val="(%1)"/>
      <w:lvlJc w:val="left"/>
      <w:pPr>
        <w:ind w:left="1254" w:hanging="540"/>
      </w:pPr>
      <w:rPr>
        <w:rFonts w:ascii="Arial" w:hAnsi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1016"/>
    <w:multiLevelType w:val="hybridMultilevel"/>
    <w:tmpl w:val="8A1CCC9C"/>
    <w:lvl w:ilvl="0" w:tplc="C43E1F42">
      <w:start w:val="3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0EDE1376"/>
    <w:multiLevelType w:val="hybridMultilevel"/>
    <w:tmpl w:val="87E853DE"/>
    <w:lvl w:ilvl="0" w:tplc="E0D01F46">
      <w:start w:val="1"/>
      <w:numFmt w:val="lowerLetter"/>
      <w:lvlText w:val="(%1)"/>
      <w:lvlJc w:val="left"/>
      <w:pPr>
        <w:ind w:left="687" w:hanging="56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1D2A3F4">
      <w:start w:val="1"/>
      <w:numFmt w:val="decimal"/>
      <w:lvlText w:val="%2"/>
      <w:lvlJc w:val="left"/>
      <w:pPr>
        <w:ind w:left="1821" w:hanging="395"/>
        <w:jc w:val="right"/>
      </w:pPr>
      <w:rPr>
        <w:rFonts w:ascii="Arial" w:eastAsia="Arial" w:hAnsi="Arial" w:hint="default"/>
        <w:sz w:val="20"/>
        <w:szCs w:val="20"/>
      </w:rPr>
    </w:lvl>
    <w:lvl w:ilvl="2" w:tplc="53CE8398">
      <w:start w:val="1"/>
      <w:numFmt w:val="bullet"/>
      <w:lvlText w:val="•"/>
      <w:lvlJc w:val="left"/>
      <w:pPr>
        <w:ind w:left="2590" w:hanging="395"/>
      </w:pPr>
      <w:rPr>
        <w:rFonts w:hint="default"/>
      </w:rPr>
    </w:lvl>
    <w:lvl w:ilvl="3" w:tplc="EF56419A">
      <w:start w:val="1"/>
      <w:numFmt w:val="bullet"/>
      <w:lvlText w:val="•"/>
      <w:lvlJc w:val="left"/>
      <w:pPr>
        <w:ind w:left="3359" w:hanging="395"/>
      </w:pPr>
      <w:rPr>
        <w:rFonts w:hint="default"/>
      </w:rPr>
    </w:lvl>
    <w:lvl w:ilvl="4" w:tplc="01DCA5BE">
      <w:start w:val="1"/>
      <w:numFmt w:val="bullet"/>
      <w:lvlText w:val="•"/>
      <w:lvlJc w:val="left"/>
      <w:pPr>
        <w:ind w:left="4127" w:hanging="395"/>
      </w:pPr>
      <w:rPr>
        <w:rFonts w:hint="default"/>
      </w:rPr>
    </w:lvl>
    <w:lvl w:ilvl="5" w:tplc="0B3446F6">
      <w:start w:val="1"/>
      <w:numFmt w:val="bullet"/>
      <w:lvlText w:val="•"/>
      <w:lvlJc w:val="left"/>
      <w:pPr>
        <w:ind w:left="4896" w:hanging="395"/>
      </w:pPr>
      <w:rPr>
        <w:rFonts w:hint="default"/>
      </w:rPr>
    </w:lvl>
    <w:lvl w:ilvl="6" w:tplc="99F6119A">
      <w:start w:val="1"/>
      <w:numFmt w:val="bullet"/>
      <w:lvlText w:val="•"/>
      <w:lvlJc w:val="left"/>
      <w:pPr>
        <w:ind w:left="5665" w:hanging="395"/>
      </w:pPr>
      <w:rPr>
        <w:rFonts w:hint="default"/>
      </w:rPr>
    </w:lvl>
    <w:lvl w:ilvl="7" w:tplc="80D4AECE">
      <w:start w:val="1"/>
      <w:numFmt w:val="bullet"/>
      <w:lvlText w:val="•"/>
      <w:lvlJc w:val="left"/>
      <w:pPr>
        <w:ind w:left="6433" w:hanging="395"/>
      </w:pPr>
      <w:rPr>
        <w:rFonts w:hint="default"/>
      </w:rPr>
    </w:lvl>
    <w:lvl w:ilvl="8" w:tplc="A18ABF90">
      <w:start w:val="1"/>
      <w:numFmt w:val="bullet"/>
      <w:lvlText w:val="•"/>
      <w:lvlJc w:val="left"/>
      <w:pPr>
        <w:ind w:left="7202" w:hanging="395"/>
      </w:pPr>
      <w:rPr>
        <w:rFonts w:hint="default"/>
      </w:rPr>
    </w:lvl>
  </w:abstractNum>
  <w:abstractNum w:abstractNumId="7" w15:restartNumberingAfterBreak="0">
    <w:nsid w:val="12E80E95"/>
    <w:multiLevelType w:val="hybridMultilevel"/>
    <w:tmpl w:val="B66CD370"/>
    <w:lvl w:ilvl="0" w:tplc="ED50A260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3F6EBFD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4F4AC1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259EA2C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BF3AB704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95E8531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8D160970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80ACBCC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2FC8FA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8" w15:restartNumberingAfterBreak="0">
    <w:nsid w:val="18C61B73"/>
    <w:multiLevelType w:val="hybridMultilevel"/>
    <w:tmpl w:val="7F729652"/>
    <w:lvl w:ilvl="0" w:tplc="65062B0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063C690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4A204CE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C1AC5848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16E81722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D6D2DB98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1310C730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F2AC426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5D86536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9" w15:restartNumberingAfterBreak="0">
    <w:nsid w:val="19E342DB"/>
    <w:multiLevelType w:val="hybridMultilevel"/>
    <w:tmpl w:val="1E76E0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E32457"/>
    <w:multiLevelType w:val="hybridMultilevel"/>
    <w:tmpl w:val="F80A598E"/>
    <w:lvl w:ilvl="0" w:tplc="FC18BE0C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9AC032F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DBEBCE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DB2237C0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1DA6D41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1D62A4EE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CD68ACE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070AB5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8828F1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1" w15:restartNumberingAfterBreak="0">
    <w:nsid w:val="1D870DA2"/>
    <w:multiLevelType w:val="hybridMultilevel"/>
    <w:tmpl w:val="53EABED4"/>
    <w:lvl w:ilvl="0" w:tplc="78DE7746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B8ACEB2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B56C33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0952CE96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042000A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DD9083D4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DBC0EDC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7EE22544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0EBEEC8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2" w15:restartNumberingAfterBreak="0">
    <w:nsid w:val="1E514133"/>
    <w:multiLevelType w:val="multilevel"/>
    <w:tmpl w:val="1E7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855B35"/>
    <w:multiLevelType w:val="hybridMultilevel"/>
    <w:tmpl w:val="4030D95A"/>
    <w:lvl w:ilvl="0" w:tplc="028AC6EE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664A9AB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E3920DB6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808CEBBE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93E2E20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904221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CE27C84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978D94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700E61A0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4" w15:restartNumberingAfterBreak="0">
    <w:nsid w:val="2DAE33FD"/>
    <w:multiLevelType w:val="hybridMultilevel"/>
    <w:tmpl w:val="6D70D388"/>
    <w:lvl w:ilvl="0" w:tplc="CA28DC74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C678995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760E5CFE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F4AAFFC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F90A948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AA0C279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0AC4833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F882D16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0B2CDD1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5" w15:restartNumberingAfterBreak="0">
    <w:nsid w:val="31A262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B75BA2"/>
    <w:multiLevelType w:val="hybridMultilevel"/>
    <w:tmpl w:val="4E62636C"/>
    <w:lvl w:ilvl="0" w:tplc="AFAC0E64">
      <w:start w:val="1"/>
      <w:numFmt w:val="lowerLetter"/>
      <w:lvlText w:val="(%1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406706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408832F0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93C5AD6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CCA1D2E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78816E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ACD8573E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5829AD4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4EA74B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7" w15:restartNumberingAfterBreak="0">
    <w:nsid w:val="35D8530E"/>
    <w:multiLevelType w:val="hybridMultilevel"/>
    <w:tmpl w:val="040E0732"/>
    <w:lvl w:ilvl="0" w:tplc="74DA6E4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18E0A0B8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0BA9AF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CD861B88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9F609B96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326012E2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CBE6DE2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D11C9CDE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6624EF6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8" w15:restartNumberingAfterBreak="0">
    <w:nsid w:val="400537BF"/>
    <w:multiLevelType w:val="multilevel"/>
    <w:tmpl w:val="D43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D0300A"/>
    <w:multiLevelType w:val="hybridMultilevel"/>
    <w:tmpl w:val="4CC825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15CD"/>
    <w:multiLevelType w:val="hybridMultilevel"/>
    <w:tmpl w:val="67C6B626"/>
    <w:lvl w:ilvl="0" w:tplc="619E3FC8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B77241A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17569FF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3CEFAF2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CCAC5FA2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65862BD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FA2DF8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3BF0C99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8702CE42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1" w15:restartNumberingAfterBreak="0">
    <w:nsid w:val="423769A7"/>
    <w:multiLevelType w:val="hybridMultilevel"/>
    <w:tmpl w:val="038425C2"/>
    <w:lvl w:ilvl="0" w:tplc="9F88A21E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11A2"/>
    <w:multiLevelType w:val="hybridMultilevel"/>
    <w:tmpl w:val="4C2A66C0"/>
    <w:lvl w:ilvl="0" w:tplc="28F837D0">
      <w:start w:val="1"/>
      <w:numFmt w:val="lowerLetter"/>
      <w:lvlText w:val="(%1)"/>
      <w:lvlJc w:val="left"/>
      <w:pPr>
        <w:ind w:left="2955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DD60706">
      <w:start w:val="1"/>
      <w:numFmt w:val="bullet"/>
      <w:lvlText w:val="•"/>
      <w:lvlJc w:val="left"/>
      <w:pPr>
        <w:ind w:left="3533" w:hanging="528"/>
      </w:pPr>
      <w:rPr>
        <w:rFonts w:hint="default"/>
      </w:rPr>
    </w:lvl>
    <w:lvl w:ilvl="2" w:tplc="AECC7A0E">
      <w:start w:val="1"/>
      <w:numFmt w:val="bullet"/>
      <w:lvlText w:val="•"/>
      <w:lvlJc w:val="left"/>
      <w:pPr>
        <w:ind w:left="4112" w:hanging="528"/>
      </w:pPr>
      <w:rPr>
        <w:rFonts w:hint="default"/>
      </w:rPr>
    </w:lvl>
    <w:lvl w:ilvl="3" w:tplc="FAE4A566">
      <w:start w:val="1"/>
      <w:numFmt w:val="bullet"/>
      <w:lvlText w:val="•"/>
      <w:lvlJc w:val="left"/>
      <w:pPr>
        <w:ind w:left="4690" w:hanging="528"/>
      </w:pPr>
      <w:rPr>
        <w:rFonts w:hint="default"/>
      </w:rPr>
    </w:lvl>
    <w:lvl w:ilvl="4" w:tplc="A2C03AE0">
      <w:start w:val="1"/>
      <w:numFmt w:val="bullet"/>
      <w:lvlText w:val="•"/>
      <w:lvlJc w:val="left"/>
      <w:pPr>
        <w:ind w:left="5269" w:hanging="528"/>
      </w:pPr>
      <w:rPr>
        <w:rFonts w:hint="default"/>
      </w:rPr>
    </w:lvl>
    <w:lvl w:ilvl="5" w:tplc="166EFE66">
      <w:start w:val="1"/>
      <w:numFmt w:val="bullet"/>
      <w:lvlText w:val="•"/>
      <w:lvlJc w:val="left"/>
      <w:pPr>
        <w:ind w:left="5847" w:hanging="528"/>
      </w:pPr>
      <w:rPr>
        <w:rFonts w:hint="default"/>
      </w:rPr>
    </w:lvl>
    <w:lvl w:ilvl="6" w:tplc="2F6A7B94">
      <w:start w:val="1"/>
      <w:numFmt w:val="bullet"/>
      <w:lvlText w:val="•"/>
      <w:lvlJc w:val="left"/>
      <w:pPr>
        <w:ind w:left="6426" w:hanging="528"/>
      </w:pPr>
      <w:rPr>
        <w:rFonts w:hint="default"/>
      </w:rPr>
    </w:lvl>
    <w:lvl w:ilvl="7" w:tplc="6390E87E">
      <w:start w:val="1"/>
      <w:numFmt w:val="bullet"/>
      <w:lvlText w:val="•"/>
      <w:lvlJc w:val="left"/>
      <w:pPr>
        <w:ind w:left="7004" w:hanging="528"/>
      </w:pPr>
      <w:rPr>
        <w:rFonts w:hint="default"/>
      </w:rPr>
    </w:lvl>
    <w:lvl w:ilvl="8" w:tplc="D7044AC4">
      <w:start w:val="1"/>
      <w:numFmt w:val="bullet"/>
      <w:lvlText w:val="•"/>
      <w:lvlJc w:val="left"/>
      <w:pPr>
        <w:ind w:left="7583" w:hanging="528"/>
      </w:pPr>
      <w:rPr>
        <w:rFonts w:hint="default"/>
      </w:rPr>
    </w:lvl>
  </w:abstractNum>
  <w:abstractNum w:abstractNumId="23" w15:restartNumberingAfterBreak="0">
    <w:nsid w:val="479152F0"/>
    <w:multiLevelType w:val="hybridMultilevel"/>
    <w:tmpl w:val="1422DCCE"/>
    <w:lvl w:ilvl="0" w:tplc="48E87E2A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EA50B92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22C2DCB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97C87FA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4628F0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BEAEA2B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B290C3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4A2729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B27CD5F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4" w15:restartNumberingAfterBreak="0">
    <w:nsid w:val="4A113183"/>
    <w:multiLevelType w:val="hybridMultilevel"/>
    <w:tmpl w:val="98405B50"/>
    <w:lvl w:ilvl="0" w:tplc="99A02692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3B126DAA">
      <w:start w:val="1"/>
      <w:numFmt w:val="lowerRoman"/>
      <w:lvlText w:val="(%2)"/>
      <w:lvlJc w:val="left"/>
      <w:pPr>
        <w:ind w:left="2388" w:hanging="492"/>
        <w:jc w:val="right"/>
      </w:pPr>
      <w:rPr>
        <w:rFonts w:ascii="Arial" w:hAnsi="Arial" w:hint="default"/>
        <w:w w:val="99"/>
        <w:sz w:val="22"/>
        <w:szCs w:val="22"/>
      </w:rPr>
    </w:lvl>
    <w:lvl w:ilvl="2" w:tplc="545A69C6">
      <w:start w:val="1"/>
      <w:numFmt w:val="bullet"/>
      <w:lvlText w:val="•"/>
      <w:lvlJc w:val="left"/>
      <w:pPr>
        <w:ind w:left="3094" w:hanging="492"/>
      </w:pPr>
      <w:rPr>
        <w:rFonts w:hint="default"/>
      </w:rPr>
    </w:lvl>
    <w:lvl w:ilvl="3" w:tplc="31BA0B8E">
      <w:start w:val="1"/>
      <w:numFmt w:val="bullet"/>
      <w:lvlText w:val="•"/>
      <w:lvlJc w:val="left"/>
      <w:pPr>
        <w:ind w:left="3799" w:hanging="492"/>
      </w:pPr>
      <w:rPr>
        <w:rFonts w:hint="default"/>
      </w:rPr>
    </w:lvl>
    <w:lvl w:ilvl="4" w:tplc="B6821692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  <w:lvl w:ilvl="5" w:tplc="2BB0488C">
      <w:start w:val="1"/>
      <w:numFmt w:val="bullet"/>
      <w:lvlText w:val="•"/>
      <w:lvlJc w:val="left"/>
      <w:pPr>
        <w:ind w:left="5211" w:hanging="492"/>
      </w:pPr>
      <w:rPr>
        <w:rFonts w:hint="default"/>
      </w:rPr>
    </w:lvl>
    <w:lvl w:ilvl="6" w:tplc="AB8A5EE6">
      <w:start w:val="1"/>
      <w:numFmt w:val="bullet"/>
      <w:lvlText w:val="•"/>
      <w:lvlJc w:val="left"/>
      <w:pPr>
        <w:ind w:left="5917" w:hanging="492"/>
      </w:pPr>
      <w:rPr>
        <w:rFonts w:hint="default"/>
      </w:rPr>
    </w:lvl>
    <w:lvl w:ilvl="7" w:tplc="05EECE9E">
      <w:start w:val="1"/>
      <w:numFmt w:val="bullet"/>
      <w:lvlText w:val="•"/>
      <w:lvlJc w:val="left"/>
      <w:pPr>
        <w:ind w:left="6622" w:hanging="492"/>
      </w:pPr>
      <w:rPr>
        <w:rFonts w:hint="default"/>
      </w:rPr>
    </w:lvl>
    <w:lvl w:ilvl="8" w:tplc="43ECFFBA">
      <w:start w:val="1"/>
      <w:numFmt w:val="bullet"/>
      <w:lvlText w:val="•"/>
      <w:lvlJc w:val="left"/>
      <w:pPr>
        <w:ind w:left="7328" w:hanging="492"/>
      </w:pPr>
      <w:rPr>
        <w:rFonts w:hint="default"/>
      </w:rPr>
    </w:lvl>
  </w:abstractNum>
  <w:abstractNum w:abstractNumId="25" w15:restartNumberingAfterBreak="0">
    <w:nsid w:val="4A6541B3"/>
    <w:multiLevelType w:val="hybridMultilevel"/>
    <w:tmpl w:val="772EB402"/>
    <w:lvl w:ilvl="0" w:tplc="4F026174">
      <w:start w:val="1"/>
      <w:numFmt w:val="decimal"/>
      <w:lvlText w:val="%1"/>
      <w:lvlJc w:val="left"/>
      <w:pPr>
        <w:ind w:left="687" w:hanging="395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33E679BE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0F7C58B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586C954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4" w:tplc="AA04E376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C65A0172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6" w:tplc="AD2C04AE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7" w:tplc="DF009724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8" w:tplc="D67E510E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</w:abstractNum>
  <w:abstractNum w:abstractNumId="26" w15:restartNumberingAfterBreak="0">
    <w:nsid w:val="4ACD542E"/>
    <w:multiLevelType w:val="hybridMultilevel"/>
    <w:tmpl w:val="46B646AC"/>
    <w:lvl w:ilvl="0" w:tplc="8BCC8582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75CEE6C0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DEDC1788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1BE471A6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4" w:tplc="4C9EDE7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5" w:tplc="9F3C5AA0">
      <w:start w:val="1"/>
      <w:numFmt w:val="bullet"/>
      <w:lvlText w:val="•"/>
      <w:lvlJc w:val="left"/>
      <w:pPr>
        <w:ind w:left="2974" w:hanging="528"/>
      </w:pPr>
      <w:rPr>
        <w:rFonts w:hint="default"/>
      </w:rPr>
    </w:lvl>
    <w:lvl w:ilvl="6" w:tplc="40128284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7" w:tplc="630AD69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8" w:tplc="379819A4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</w:abstractNum>
  <w:abstractNum w:abstractNumId="27" w15:restartNumberingAfterBreak="0">
    <w:nsid w:val="4B141467"/>
    <w:multiLevelType w:val="hybridMultilevel"/>
    <w:tmpl w:val="B664A7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3D72A5"/>
    <w:multiLevelType w:val="multilevel"/>
    <w:tmpl w:val="53D0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6A0255"/>
    <w:multiLevelType w:val="hybridMultilevel"/>
    <w:tmpl w:val="411C5250"/>
    <w:lvl w:ilvl="0" w:tplc="5D502C1C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9124A1F4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8334C01E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B44E955E">
      <w:start w:val="1"/>
      <w:numFmt w:val="lowerRoman"/>
      <w:lvlText w:val="(%4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 w:tplc="D1E8606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625E293C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6" w:tplc="33828B3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7" w:tplc="EA1E1FE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8" w:tplc="7A58E4FA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</w:abstractNum>
  <w:abstractNum w:abstractNumId="30" w15:restartNumberingAfterBreak="0">
    <w:nsid w:val="5C3074D4"/>
    <w:multiLevelType w:val="hybridMultilevel"/>
    <w:tmpl w:val="53D0A2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AC6BB7"/>
    <w:multiLevelType w:val="hybridMultilevel"/>
    <w:tmpl w:val="1B4EF3CC"/>
    <w:lvl w:ilvl="0" w:tplc="5B5AE89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775ED05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1E43D6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A3CA09B6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4" w:tplc="D304B7BE">
      <w:start w:val="1"/>
      <w:numFmt w:val="bullet"/>
      <w:lvlText w:val="•"/>
      <w:lvlJc w:val="left"/>
      <w:pPr>
        <w:ind w:left="3295" w:hanging="492"/>
      </w:pPr>
      <w:rPr>
        <w:rFonts w:hint="default"/>
      </w:rPr>
    </w:lvl>
    <w:lvl w:ilvl="5" w:tplc="69BA68DE">
      <w:start w:val="1"/>
      <w:numFmt w:val="bullet"/>
      <w:lvlText w:val="•"/>
      <w:lvlJc w:val="left"/>
      <w:pPr>
        <w:ind w:left="4203" w:hanging="492"/>
      </w:pPr>
      <w:rPr>
        <w:rFonts w:hint="default"/>
      </w:rPr>
    </w:lvl>
    <w:lvl w:ilvl="6" w:tplc="68C835D0">
      <w:start w:val="1"/>
      <w:numFmt w:val="bullet"/>
      <w:lvlText w:val="•"/>
      <w:lvlJc w:val="left"/>
      <w:pPr>
        <w:ind w:left="5110" w:hanging="492"/>
      </w:pPr>
      <w:rPr>
        <w:rFonts w:hint="default"/>
      </w:rPr>
    </w:lvl>
    <w:lvl w:ilvl="7" w:tplc="F324756A">
      <w:start w:val="1"/>
      <w:numFmt w:val="bullet"/>
      <w:lvlText w:val="•"/>
      <w:lvlJc w:val="left"/>
      <w:pPr>
        <w:ind w:left="6017" w:hanging="492"/>
      </w:pPr>
      <w:rPr>
        <w:rFonts w:hint="default"/>
      </w:rPr>
    </w:lvl>
    <w:lvl w:ilvl="8" w:tplc="C5909FCA">
      <w:start w:val="1"/>
      <w:numFmt w:val="bullet"/>
      <w:lvlText w:val="•"/>
      <w:lvlJc w:val="left"/>
      <w:pPr>
        <w:ind w:left="6925" w:hanging="492"/>
      </w:pPr>
      <w:rPr>
        <w:rFonts w:hint="default"/>
      </w:rPr>
    </w:lvl>
  </w:abstractNum>
  <w:abstractNum w:abstractNumId="32" w15:restartNumberingAfterBreak="0">
    <w:nsid w:val="6227493F"/>
    <w:multiLevelType w:val="hybridMultilevel"/>
    <w:tmpl w:val="90DA8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B1BC5"/>
    <w:multiLevelType w:val="hybridMultilevel"/>
    <w:tmpl w:val="FD3C9ED4"/>
    <w:lvl w:ilvl="0" w:tplc="FF866256">
      <w:start w:val="1"/>
      <w:numFmt w:val="decimal"/>
      <w:pStyle w:val="Contents2"/>
      <w:lvlText w:val="%1"/>
      <w:lvlJc w:val="left"/>
      <w:pPr>
        <w:ind w:left="1105" w:hanging="395"/>
        <w:jc w:val="right"/>
      </w:pPr>
    </w:lvl>
    <w:lvl w:ilvl="1" w:tplc="BCFCB084">
      <w:start w:val="1"/>
      <w:numFmt w:val="decimal"/>
      <w:lvlText w:val="(%2)"/>
      <w:lvlJc w:val="left"/>
      <w:pPr>
        <w:ind w:left="1532" w:hanging="540"/>
      </w:pPr>
      <w:rPr>
        <w:rFonts w:ascii="Arial" w:eastAsia="Times New Roman" w:hAnsi="Arial" w:cs="Arial"/>
        <w:sz w:val="22"/>
        <w:szCs w:val="22"/>
      </w:rPr>
    </w:lvl>
    <w:lvl w:ilvl="2" w:tplc="3862605A">
      <w:start w:val="1"/>
      <w:numFmt w:val="lowerLetter"/>
      <w:lvlText w:val="(%3)"/>
      <w:lvlJc w:val="left"/>
      <w:pPr>
        <w:ind w:left="1951" w:hanging="528"/>
      </w:pPr>
      <w:rPr>
        <w:rFonts w:ascii="Public Sans" w:hAnsi="Public Sans" w:hint="default"/>
        <w:w w:val="99"/>
        <w:sz w:val="22"/>
        <w:szCs w:val="22"/>
      </w:rPr>
    </w:lvl>
    <w:lvl w:ilvl="3" w:tplc="3620E624">
      <w:start w:val="1"/>
      <w:numFmt w:val="lowerRoman"/>
      <w:lvlText w:val="(%4)"/>
      <w:lvlJc w:val="left"/>
      <w:pPr>
        <w:ind w:left="2476" w:hanging="492"/>
        <w:jc w:val="right"/>
      </w:pPr>
      <w:rPr>
        <w:rFonts w:ascii="Public Sans" w:hAnsi="Public Sans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34" w15:restartNumberingAfterBreak="0">
    <w:nsid w:val="6DEA088B"/>
    <w:multiLevelType w:val="hybridMultilevel"/>
    <w:tmpl w:val="F4621A48"/>
    <w:lvl w:ilvl="0" w:tplc="993ACFFA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9CCC61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8674B2D8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A7C231C4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BB843E3C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11D223B4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2A5EE656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022CB5E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4DF8877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35" w15:restartNumberingAfterBreak="0">
    <w:nsid w:val="752553FF"/>
    <w:multiLevelType w:val="multilevel"/>
    <w:tmpl w:val="27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C324B5"/>
    <w:multiLevelType w:val="hybridMultilevel"/>
    <w:tmpl w:val="7C9E1A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4E506A"/>
    <w:multiLevelType w:val="hybridMultilevel"/>
    <w:tmpl w:val="4EEE54F2"/>
    <w:lvl w:ilvl="0" w:tplc="2E3AB0EC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E7AC2E9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4BCEB5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7B561910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D244E60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27B477DA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42AE967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E3A4A65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9BC0908A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8" w15:restartNumberingAfterBreak="0">
    <w:nsid w:val="7DDB0BC6"/>
    <w:multiLevelType w:val="hybridMultilevel"/>
    <w:tmpl w:val="D43A2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789859">
    <w:abstractNumId w:val="32"/>
  </w:num>
  <w:num w:numId="2" w16cid:durableId="722756811">
    <w:abstractNumId w:val="36"/>
  </w:num>
  <w:num w:numId="3" w16cid:durableId="897205061">
    <w:abstractNumId w:val="0"/>
  </w:num>
  <w:num w:numId="4" w16cid:durableId="478546469">
    <w:abstractNumId w:val="35"/>
  </w:num>
  <w:num w:numId="5" w16cid:durableId="56513288">
    <w:abstractNumId w:val="30"/>
  </w:num>
  <w:num w:numId="6" w16cid:durableId="2106997287">
    <w:abstractNumId w:val="28"/>
  </w:num>
  <w:num w:numId="7" w16cid:durableId="906183592">
    <w:abstractNumId w:val="38"/>
  </w:num>
  <w:num w:numId="8" w16cid:durableId="351960646">
    <w:abstractNumId w:val="18"/>
  </w:num>
  <w:num w:numId="9" w16cid:durableId="1246452945">
    <w:abstractNumId w:val="9"/>
  </w:num>
  <w:num w:numId="10" w16cid:durableId="1460144481">
    <w:abstractNumId w:val="12"/>
  </w:num>
  <w:num w:numId="11" w16cid:durableId="629172293">
    <w:abstractNumId w:val="27"/>
  </w:num>
  <w:num w:numId="12" w16cid:durableId="776370525">
    <w:abstractNumId w:val="19"/>
  </w:num>
  <w:num w:numId="13" w16cid:durableId="617493290">
    <w:abstractNumId w:val="33"/>
  </w:num>
  <w:num w:numId="14" w16cid:durableId="997734982">
    <w:abstractNumId w:val="4"/>
  </w:num>
  <w:num w:numId="15" w16cid:durableId="85931684">
    <w:abstractNumId w:val="3"/>
  </w:num>
  <w:num w:numId="16" w16cid:durableId="34088733">
    <w:abstractNumId w:val="21"/>
  </w:num>
  <w:num w:numId="17" w16cid:durableId="1423838347">
    <w:abstractNumId w:val="37"/>
  </w:num>
  <w:num w:numId="18" w16cid:durableId="690305479">
    <w:abstractNumId w:val="22"/>
  </w:num>
  <w:num w:numId="19" w16cid:durableId="76245041">
    <w:abstractNumId w:val="26"/>
  </w:num>
  <w:num w:numId="20" w16cid:durableId="1372725469">
    <w:abstractNumId w:val="1"/>
  </w:num>
  <w:num w:numId="21" w16cid:durableId="1675456685">
    <w:abstractNumId w:val="24"/>
  </w:num>
  <w:num w:numId="22" w16cid:durableId="2077126960">
    <w:abstractNumId w:val="7"/>
  </w:num>
  <w:num w:numId="23" w16cid:durableId="1166895989">
    <w:abstractNumId w:val="20"/>
  </w:num>
  <w:num w:numId="24" w16cid:durableId="1085300628">
    <w:abstractNumId w:val="14"/>
  </w:num>
  <w:num w:numId="25" w16cid:durableId="252709729">
    <w:abstractNumId w:val="10"/>
  </w:num>
  <w:num w:numId="26" w16cid:durableId="1717855672">
    <w:abstractNumId w:val="13"/>
  </w:num>
  <w:num w:numId="27" w16cid:durableId="1948586554">
    <w:abstractNumId w:val="23"/>
  </w:num>
  <w:num w:numId="28" w16cid:durableId="200292464">
    <w:abstractNumId w:val="16"/>
  </w:num>
  <w:num w:numId="29" w16cid:durableId="965819270">
    <w:abstractNumId w:val="29"/>
  </w:num>
  <w:num w:numId="30" w16cid:durableId="1126503068">
    <w:abstractNumId w:val="2"/>
  </w:num>
  <w:num w:numId="31" w16cid:durableId="768741878">
    <w:abstractNumId w:val="8"/>
  </w:num>
  <w:num w:numId="32" w16cid:durableId="1916629307">
    <w:abstractNumId w:val="34"/>
  </w:num>
  <w:num w:numId="33" w16cid:durableId="612520580">
    <w:abstractNumId w:val="11"/>
  </w:num>
  <w:num w:numId="34" w16cid:durableId="1901135125">
    <w:abstractNumId w:val="17"/>
  </w:num>
  <w:num w:numId="35" w16cid:durableId="659888418">
    <w:abstractNumId w:val="31"/>
  </w:num>
  <w:num w:numId="36" w16cid:durableId="1986423961">
    <w:abstractNumId w:val="25"/>
  </w:num>
  <w:num w:numId="37" w16cid:durableId="637612730">
    <w:abstractNumId w:val="6"/>
  </w:num>
  <w:num w:numId="38" w16cid:durableId="109445907">
    <w:abstractNumId w:val="15"/>
  </w:num>
  <w:num w:numId="39" w16cid:durableId="1159926181">
    <w:abstractNumId w:val="33"/>
    <w:lvlOverride w:ilvl="0">
      <w:startOverride w:val="1"/>
    </w:lvlOverride>
    <w:lvlOverride w:ilvl="1">
      <w:startOverride w:val="2"/>
    </w:lvlOverride>
  </w:num>
  <w:num w:numId="40" w16cid:durableId="144319285">
    <w:abstractNumId w:val="5"/>
  </w:num>
  <w:num w:numId="41" w16cid:durableId="1681468439">
    <w:abstractNumId w:val="33"/>
    <w:lvlOverride w:ilvl="0">
      <w:startOverride w:val="1"/>
    </w:lvlOverride>
    <w:lvlOverride w:ilvl="1">
      <w:startOverride w:val="3"/>
    </w:lvlOverride>
  </w:num>
  <w:num w:numId="42" w16cid:durableId="1267616234">
    <w:abstractNumId w:val="33"/>
    <w:lvlOverride w:ilvl="0">
      <w:startOverride w:val="3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6"/>
    <w:rsid w:val="000050A6"/>
    <w:rsid w:val="00007847"/>
    <w:rsid w:val="00012F5D"/>
    <w:rsid w:val="000163CF"/>
    <w:rsid w:val="000677D7"/>
    <w:rsid w:val="00067E86"/>
    <w:rsid w:val="0009403D"/>
    <w:rsid w:val="000A19C3"/>
    <w:rsid w:val="000A2EB9"/>
    <w:rsid w:val="000A4C29"/>
    <w:rsid w:val="000B0951"/>
    <w:rsid w:val="000C044F"/>
    <w:rsid w:val="000D5235"/>
    <w:rsid w:val="000D6454"/>
    <w:rsid w:val="000E3B71"/>
    <w:rsid w:val="000F46E5"/>
    <w:rsid w:val="0010142D"/>
    <w:rsid w:val="00113137"/>
    <w:rsid w:val="001356BA"/>
    <w:rsid w:val="00141526"/>
    <w:rsid w:val="00141DCD"/>
    <w:rsid w:val="00143742"/>
    <w:rsid w:val="0017609A"/>
    <w:rsid w:val="00184CBB"/>
    <w:rsid w:val="001875FA"/>
    <w:rsid w:val="00187A96"/>
    <w:rsid w:val="00191BDB"/>
    <w:rsid w:val="001A6C84"/>
    <w:rsid w:val="001A7372"/>
    <w:rsid w:val="001B35FC"/>
    <w:rsid w:val="001E05AC"/>
    <w:rsid w:val="001E1BFE"/>
    <w:rsid w:val="002314D1"/>
    <w:rsid w:val="0023199B"/>
    <w:rsid w:val="00244CD2"/>
    <w:rsid w:val="00257372"/>
    <w:rsid w:val="002613E2"/>
    <w:rsid w:val="00263370"/>
    <w:rsid w:val="00263DB0"/>
    <w:rsid w:val="002659D9"/>
    <w:rsid w:val="00270F2E"/>
    <w:rsid w:val="002728AF"/>
    <w:rsid w:val="002762BE"/>
    <w:rsid w:val="0027644C"/>
    <w:rsid w:val="002775D4"/>
    <w:rsid w:val="00283437"/>
    <w:rsid w:val="00285C90"/>
    <w:rsid w:val="002965DE"/>
    <w:rsid w:val="002B4D33"/>
    <w:rsid w:val="002B7E18"/>
    <w:rsid w:val="002C781D"/>
    <w:rsid w:val="002D1818"/>
    <w:rsid w:val="00301990"/>
    <w:rsid w:val="0036342C"/>
    <w:rsid w:val="00373EB2"/>
    <w:rsid w:val="00390A04"/>
    <w:rsid w:val="00390EC9"/>
    <w:rsid w:val="003A4F99"/>
    <w:rsid w:val="003B27C5"/>
    <w:rsid w:val="003B31E0"/>
    <w:rsid w:val="003C4D47"/>
    <w:rsid w:val="003D2621"/>
    <w:rsid w:val="003E06B1"/>
    <w:rsid w:val="003E3C53"/>
    <w:rsid w:val="003F1594"/>
    <w:rsid w:val="003F1E58"/>
    <w:rsid w:val="003F5469"/>
    <w:rsid w:val="00406A30"/>
    <w:rsid w:val="00417FF3"/>
    <w:rsid w:val="00437A16"/>
    <w:rsid w:val="004409F9"/>
    <w:rsid w:val="00445083"/>
    <w:rsid w:val="004472C7"/>
    <w:rsid w:val="00461670"/>
    <w:rsid w:val="00467996"/>
    <w:rsid w:val="00484049"/>
    <w:rsid w:val="00485A8C"/>
    <w:rsid w:val="00485B1C"/>
    <w:rsid w:val="0049753E"/>
    <w:rsid w:val="004C08D8"/>
    <w:rsid w:val="004C35D1"/>
    <w:rsid w:val="004E2D6C"/>
    <w:rsid w:val="004E6A5A"/>
    <w:rsid w:val="00526C6A"/>
    <w:rsid w:val="005351C8"/>
    <w:rsid w:val="00535CD1"/>
    <w:rsid w:val="00540C66"/>
    <w:rsid w:val="00542B70"/>
    <w:rsid w:val="00550680"/>
    <w:rsid w:val="00554FF7"/>
    <w:rsid w:val="00556840"/>
    <w:rsid w:val="00560A91"/>
    <w:rsid w:val="00560B8A"/>
    <w:rsid w:val="00576C61"/>
    <w:rsid w:val="005807B4"/>
    <w:rsid w:val="005A424C"/>
    <w:rsid w:val="005B2E0E"/>
    <w:rsid w:val="005B3EAE"/>
    <w:rsid w:val="005C418A"/>
    <w:rsid w:val="005D42EB"/>
    <w:rsid w:val="005D7694"/>
    <w:rsid w:val="005F0114"/>
    <w:rsid w:val="00603199"/>
    <w:rsid w:val="00621BC7"/>
    <w:rsid w:val="0062289B"/>
    <w:rsid w:val="006269B5"/>
    <w:rsid w:val="006406C0"/>
    <w:rsid w:val="006426D3"/>
    <w:rsid w:val="00662A86"/>
    <w:rsid w:val="0066446E"/>
    <w:rsid w:val="00670FCA"/>
    <w:rsid w:val="006760D5"/>
    <w:rsid w:val="00691764"/>
    <w:rsid w:val="00695A64"/>
    <w:rsid w:val="006A0CA1"/>
    <w:rsid w:val="006A19FB"/>
    <w:rsid w:val="006A77BD"/>
    <w:rsid w:val="006B7066"/>
    <w:rsid w:val="006F5DA2"/>
    <w:rsid w:val="006F6541"/>
    <w:rsid w:val="007067BD"/>
    <w:rsid w:val="007328FF"/>
    <w:rsid w:val="00751EFC"/>
    <w:rsid w:val="00753BE5"/>
    <w:rsid w:val="007717B9"/>
    <w:rsid w:val="0077780A"/>
    <w:rsid w:val="00783DE8"/>
    <w:rsid w:val="00795FED"/>
    <w:rsid w:val="00796E8D"/>
    <w:rsid w:val="007A315B"/>
    <w:rsid w:val="007B6731"/>
    <w:rsid w:val="007C4A76"/>
    <w:rsid w:val="007C6E53"/>
    <w:rsid w:val="007D4045"/>
    <w:rsid w:val="00816F05"/>
    <w:rsid w:val="00817BB8"/>
    <w:rsid w:val="00844EB3"/>
    <w:rsid w:val="008713D4"/>
    <w:rsid w:val="00891EDD"/>
    <w:rsid w:val="0089371E"/>
    <w:rsid w:val="008B0034"/>
    <w:rsid w:val="008B3C84"/>
    <w:rsid w:val="008C69C9"/>
    <w:rsid w:val="008C7A46"/>
    <w:rsid w:val="008D6A0F"/>
    <w:rsid w:val="008E4BEB"/>
    <w:rsid w:val="00900A4C"/>
    <w:rsid w:val="00926221"/>
    <w:rsid w:val="00942166"/>
    <w:rsid w:val="009720A7"/>
    <w:rsid w:val="00992D67"/>
    <w:rsid w:val="00995840"/>
    <w:rsid w:val="0099746F"/>
    <w:rsid w:val="00997C7B"/>
    <w:rsid w:val="009A0554"/>
    <w:rsid w:val="009A0BFF"/>
    <w:rsid w:val="009B212E"/>
    <w:rsid w:val="009C2750"/>
    <w:rsid w:val="009D19B2"/>
    <w:rsid w:val="009D1A3D"/>
    <w:rsid w:val="009F17CB"/>
    <w:rsid w:val="009F4BE0"/>
    <w:rsid w:val="009F6FFA"/>
    <w:rsid w:val="00A12EDF"/>
    <w:rsid w:val="00A25B94"/>
    <w:rsid w:val="00A25E11"/>
    <w:rsid w:val="00A33EC6"/>
    <w:rsid w:val="00A549E6"/>
    <w:rsid w:val="00A62623"/>
    <w:rsid w:val="00A72EE9"/>
    <w:rsid w:val="00A73838"/>
    <w:rsid w:val="00A83D80"/>
    <w:rsid w:val="00A871A2"/>
    <w:rsid w:val="00A877B6"/>
    <w:rsid w:val="00AA27AA"/>
    <w:rsid w:val="00AB19CD"/>
    <w:rsid w:val="00AE3B58"/>
    <w:rsid w:val="00B050E6"/>
    <w:rsid w:val="00B2542A"/>
    <w:rsid w:val="00B30EF0"/>
    <w:rsid w:val="00B34DAA"/>
    <w:rsid w:val="00B3661A"/>
    <w:rsid w:val="00B51F73"/>
    <w:rsid w:val="00B559A5"/>
    <w:rsid w:val="00B73826"/>
    <w:rsid w:val="00B757B0"/>
    <w:rsid w:val="00B805B3"/>
    <w:rsid w:val="00B87D86"/>
    <w:rsid w:val="00B90BCE"/>
    <w:rsid w:val="00BA4DA5"/>
    <w:rsid w:val="00BB343E"/>
    <w:rsid w:val="00BB65FF"/>
    <w:rsid w:val="00BC142F"/>
    <w:rsid w:val="00BC14C1"/>
    <w:rsid w:val="00BE1697"/>
    <w:rsid w:val="00BF2512"/>
    <w:rsid w:val="00C02C10"/>
    <w:rsid w:val="00C1585A"/>
    <w:rsid w:val="00C20685"/>
    <w:rsid w:val="00C21588"/>
    <w:rsid w:val="00C231E9"/>
    <w:rsid w:val="00C255A1"/>
    <w:rsid w:val="00C30FC3"/>
    <w:rsid w:val="00C3232A"/>
    <w:rsid w:val="00C53CE9"/>
    <w:rsid w:val="00C60FDE"/>
    <w:rsid w:val="00C63448"/>
    <w:rsid w:val="00C63789"/>
    <w:rsid w:val="00C64CC2"/>
    <w:rsid w:val="00C65622"/>
    <w:rsid w:val="00C7511B"/>
    <w:rsid w:val="00C863B6"/>
    <w:rsid w:val="00CB0AD5"/>
    <w:rsid w:val="00CF35FC"/>
    <w:rsid w:val="00D027D3"/>
    <w:rsid w:val="00D02DB5"/>
    <w:rsid w:val="00D2202D"/>
    <w:rsid w:val="00D4538F"/>
    <w:rsid w:val="00D62066"/>
    <w:rsid w:val="00DA4AE7"/>
    <w:rsid w:val="00DC1EAE"/>
    <w:rsid w:val="00DC37DA"/>
    <w:rsid w:val="00DD0D49"/>
    <w:rsid w:val="00DF2DBA"/>
    <w:rsid w:val="00DF4235"/>
    <w:rsid w:val="00E03C74"/>
    <w:rsid w:val="00E2266F"/>
    <w:rsid w:val="00E23296"/>
    <w:rsid w:val="00E243B2"/>
    <w:rsid w:val="00E534B4"/>
    <w:rsid w:val="00E56D23"/>
    <w:rsid w:val="00E73402"/>
    <w:rsid w:val="00E73C06"/>
    <w:rsid w:val="00E7474A"/>
    <w:rsid w:val="00E84869"/>
    <w:rsid w:val="00E84D55"/>
    <w:rsid w:val="00EB20B5"/>
    <w:rsid w:val="00ED04E0"/>
    <w:rsid w:val="00ED2F1B"/>
    <w:rsid w:val="00EF0340"/>
    <w:rsid w:val="00EF3229"/>
    <w:rsid w:val="00EF490E"/>
    <w:rsid w:val="00F116BE"/>
    <w:rsid w:val="00F12B4E"/>
    <w:rsid w:val="00F271AC"/>
    <w:rsid w:val="00F31268"/>
    <w:rsid w:val="00F31FDB"/>
    <w:rsid w:val="00F43C4A"/>
    <w:rsid w:val="00F453B0"/>
    <w:rsid w:val="00F536AC"/>
    <w:rsid w:val="00F612C8"/>
    <w:rsid w:val="00F62B1E"/>
    <w:rsid w:val="00F706E2"/>
    <w:rsid w:val="00F7404B"/>
    <w:rsid w:val="00F9469F"/>
    <w:rsid w:val="00FC492B"/>
    <w:rsid w:val="00FC5958"/>
    <w:rsid w:val="00FC5E61"/>
    <w:rsid w:val="00FD25B0"/>
    <w:rsid w:val="00FD65AE"/>
    <w:rsid w:val="00FE35D8"/>
    <w:rsid w:val="00FF2232"/>
    <w:rsid w:val="00FF79F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374C"/>
  <w15:chartTrackingRefBased/>
  <w15:docId w15:val="{5F3AC5AE-EA17-4EB1-A239-B59933E8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FA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5F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7B0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11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670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FA"/>
    <w:rPr>
      <w:rFonts w:ascii="Public Sans" w:eastAsiaTheme="majorEastAsia" w:hAnsi="Public San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7B0"/>
    <w:rPr>
      <w:rFonts w:ascii="Public Sans" w:eastAsiaTheme="majorEastAsia" w:hAnsi="Public Sans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511B"/>
    <w:rPr>
      <w:rFonts w:ascii="Public Sans" w:eastAsiaTheme="majorEastAsia" w:hAnsi="Public Sans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1670"/>
    <w:rPr>
      <w:rFonts w:ascii="Public Sans" w:eastAsiaTheme="majorEastAsia" w:hAnsi="Public Sans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996"/>
    <w:pPr>
      <w:spacing w:after="80" w:line="240" w:lineRule="auto"/>
      <w:contextualSpacing/>
    </w:pPr>
    <w:rPr>
      <w:rFonts w:eastAsiaTheme="majorEastAsia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96"/>
    <w:rPr>
      <w:rFonts w:ascii="Public Sans" w:eastAsiaTheme="majorEastAsia" w:hAnsi="Public Sans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2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268"/>
    <w:rPr>
      <w:rFonts w:ascii="Public Sans" w:hAnsi="Public Sans"/>
      <w:b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1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875FA"/>
    <w:rPr>
      <w:rFonts w:cs="Times New Roman"/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F3126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3126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31268"/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F2512"/>
    <w:pPr>
      <w:tabs>
        <w:tab w:val="left" w:pos="992"/>
        <w:tab w:val="left" w:pos="1253"/>
        <w:tab w:val="right" w:leader="dot" w:pos="8930"/>
      </w:tabs>
      <w:spacing w:before="120" w:after="120" w:line="240" w:lineRule="auto"/>
    </w:pPr>
    <w:rPr>
      <w:rFonts w:eastAsia="Times New Roman" w:cs="Arial"/>
      <w:b/>
      <w:noProof/>
      <w:kern w:val="0"/>
      <w:lang w:eastAsia="en-AU"/>
      <w14:ligatures w14:val="none"/>
    </w:rPr>
  </w:style>
  <w:style w:type="paragraph" w:styleId="TOC2">
    <w:name w:val="toc 2"/>
    <w:basedOn w:val="Normal"/>
    <w:next w:val="Normal"/>
    <w:autoRedefine/>
    <w:uiPriority w:val="39"/>
    <w:qFormat/>
    <w:rsid w:val="00BF2512"/>
    <w:pPr>
      <w:tabs>
        <w:tab w:val="left" w:pos="992"/>
        <w:tab w:val="left" w:pos="1253"/>
        <w:tab w:val="right" w:leader="dot" w:pos="8930"/>
      </w:tabs>
      <w:spacing w:after="0" w:line="240" w:lineRule="auto"/>
      <w:ind w:left="240"/>
    </w:pPr>
    <w:rPr>
      <w:rFonts w:eastAsia="Arial" w:cs="Arial"/>
      <w:noProof/>
      <w:kern w:val="0"/>
      <w:szCs w:val="21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40C66"/>
    <w:pPr>
      <w:spacing w:before="240" w:after="0"/>
      <w:outlineLvl w:val="9"/>
    </w:pPr>
    <w:rPr>
      <w:b/>
      <w:color w:val="000000" w:themeColor="text1"/>
      <w:kern w:val="0"/>
      <w:sz w:val="28"/>
      <w:szCs w:val="3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271AC"/>
    <w:pPr>
      <w:spacing w:after="100"/>
      <w:ind w:left="440"/>
    </w:pPr>
    <w:rPr>
      <w:rFonts w:asciiTheme="minorHAnsi" w:eastAsiaTheme="minorEastAsia" w:hAnsiTheme="minorHAnsi" w:cs="Times New Roman"/>
      <w:kern w:val="0"/>
      <w:lang w:val="en-US"/>
      <w14:ligatures w14:val="none"/>
    </w:rPr>
  </w:style>
  <w:style w:type="paragraph" w:customStyle="1" w:styleId="leftparagraph">
    <w:name w:val="leftparagraph"/>
    <w:basedOn w:val="Normal"/>
    <w:uiPriority w:val="99"/>
    <w:rsid w:val="002659D9"/>
    <w:pPr>
      <w:spacing w:before="160" w:after="200" w:line="240" w:lineRule="auto"/>
      <w:ind w:left="340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tparagraph">
    <w:name w:val="tparagraph"/>
    <w:basedOn w:val="Normal"/>
    <w:uiPriority w:val="99"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en-AU"/>
      <w14:ligatures w14:val="none"/>
    </w:rPr>
  </w:style>
  <w:style w:type="paragraph" w:customStyle="1" w:styleId="headingparagraph">
    <w:name w:val="headingparagraph"/>
    <w:basedOn w:val="Normal"/>
    <w:uiPriority w:val="99"/>
    <w:rsid w:val="002659D9"/>
    <w:pPr>
      <w:spacing w:before="100" w:beforeAutospacing="1" w:after="200" w:line="240" w:lineRule="auto"/>
      <w:ind w:left="340" w:hanging="340"/>
    </w:pPr>
    <w:rPr>
      <w:rFonts w:ascii="Arial" w:eastAsia="Times New Roman" w:hAnsi="Arial" w:cs="Arial"/>
      <w:kern w:val="0"/>
      <w:sz w:val="24"/>
      <w:szCs w:val="24"/>
      <w:lang w:eastAsia="en-AU"/>
      <w14:ligatures w14:val="none"/>
    </w:rPr>
  </w:style>
  <w:style w:type="paragraph" w:customStyle="1" w:styleId="source">
    <w:name w:val="source"/>
    <w:basedOn w:val="Normal"/>
    <w:uiPriority w:val="99"/>
    <w:rsid w:val="002659D9"/>
    <w:pPr>
      <w:spacing w:before="160" w:after="200" w:line="240" w:lineRule="auto"/>
      <w:ind w:right="160"/>
      <w:jc w:val="right"/>
    </w:pPr>
    <w:rPr>
      <w:rFonts w:ascii="Arial" w:eastAsia="Times New Roman" w:hAnsi="Arial" w:cs="Arial"/>
      <w:kern w:val="0"/>
      <w:sz w:val="14"/>
      <w:szCs w:val="14"/>
      <w:lang w:eastAsia="en-AU"/>
      <w14:ligatures w14:val="none"/>
    </w:rPr>
  </w:style>
  <w:style w:type="paragraph" w:customStyle="1" w:styleId="hfloat">
    <w:name w:val="hfloat"/>
    <w:basedOn w:val="Normal"/>
    <w:uiPriority w:val="99"/>
    <w:rsid w:val="002659D9"/>
    <w:pPr>
      <w:spacing w:before="200" w:after="200" w:line="240" w:lineRule="auto"/>
      <w:ind w:left="340" w:hanging="340"/>
    </w:pPr>
    <w:rPr>
      <w:rFonts w:ascii="Arial" w:eastAsia="Times New Roman" w:hAnsi="Arial" w:cs="Arial"/>
      <w:kern w:val="0"/>
      <w:sz w:val="16"/>
      <w:szCs w:val="16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2659D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D9"/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D62066"/>
    <w:pPr>
      <w:tabs>
        <w:tab w:val="center" w:pos="4153"/>
        <w:tab w:val="right" w:pos="9072"/>
      </w:tabs>
      <w:spacing w:after="0" w:line="240" w:lineRule="auto"/>
    </w:pPr>
    <w:rPr>
      <w:rFonts w:eastAsia="Times New Roman" w:cs="Times New Roman"/>
      <w:kern w:val="0"/>
      <w:sz w:val="18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62066"/>
    <w:rPr>
      <w:rFonts w:ascii="Public Sans" w:eastAsia="Times New Roman" w:hAnsi="Public Sans" w:cs="Times New Roman"/>
      <w:kern w:val="0"/>
      <w:sz w:val="18"/>
      <w:szCs w:val="24"/>
      <w:lang w:eastAsia="en-AU"/>
      <w14:ligatures w14:val="none"/>
    </w:rPr>
  </w:style>
  <w:style w:type="character" w:styleId="PageNumber">
    <w:name w:val="page number"/>
    <w:basedOn w:val="DefaultParagraphFont"/>
    <w:uiPriority w:val="99"/>
    <w:rsid w:val="002659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659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659D9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Pa16">
    <w:name w:val="Pa16"/>
    <w:basedOn w:val="Normal"/>
    <w:next w:val="Normal"/>
    <w:uiPriority w:val="99"/>
    <w:rsid w:val="002659D9"/>
    <w:pPr>
      <w:autoSpaceDE w:val="0"/>
      <w:autoSpaceDN w:val="0"/>
      <w:adjustRightInd w:val="0"/>
      <w:spacing w:after="0" w:line="221" w:lineRule="atLeast"/>
    </w:pPr>
    <w:rPr>
      <w:rFonts w:ascii="Frutiger 57Cn" w:eastAsia="Times New Roman" w:hAnsi="Frutiger 57Cn" w:cs="Times New Roman"/>
      <w:kern w:val="0"/>
      <w:sz w:val="24"/>
      <w:szCs w:val="24"/>
      <w:lang w:eastAsia="en-AU"/>
      <w14:ligatures w14:val="none"/>
    </w:rPr>
  </w:style>
  <w:style w:type="paragraph" w:customStyle="1" w:styleId="Pa14">
    <w:name w:val="Pa14"/>
    <w:basedOn w:val="Normal"/>
    <w:next w:val="Normal"/>
    <w:uiPriority w:val="99"/>
    <w:rsid w:val="002659D9"/>
    <w:pPr>
      <w:autoSpaceDE w:val="0"/>
      <w:autoSpaceDN w:val="0"/>
      <w:adjustRightInd w:val="0"/>
      <w:spacing w:after="0" w:line="221" w:lineRule="atLeast"/>
    </w:pPr>
    <w:rPr>
      <w:rFonts w:ascii="Frutiger 57Cn" w:eastAsia="Times New Roman" w:hAnsi="Frutiger 57Cn" w:cs="Times New Roman"/>
      <w:kern w:val="0"/>
      <w:sz w:val="24"/>
      <w:szCs w:val="24"/>
      <w:lang w:eastAsia="en-AU"/>
      <w14:ligatures w14:val="none"/>
    </w:rPr>
  </w:style>
  <w:style w:type="paragraph" w:customStyle="1" w:styleId="Default">
    <w:name w:val="Default"/>
    <w:uiPriority w:val="99"/>
    <w:rsid w:val="002659D9"/>
    <w:pPr>
      <w:autoSpaceDE w:val="0"/>
      <w:autoSpaceDN w:val="0"/>
      <w:adjustRightInd w:val="0"/>
      <w:spacing w:after="0" w:line="240" w:lineRule="auto"/>
    </w:pPr>
    <w:rPr>
      <w:rFonts w:ascii="Frutiger 57Cn" w:eastAsia="Times New Roman" w:hAnsi="Frutiger 57Cn" w:cs="Frutiger 57Cn"/>
      <w:color w:val="000000"/>
      <w:kern w:val="0"/>
      <w:sz w:val="24"/>
      <w:szCs w:val="24"/>
      <w:lang w:eastAsia="en-AU"/>
      <w14:ligatures w14:val="none"/>
    </w:rPr>
  </w:style>
  <w:style w:type="paragraph" w:customStyle="1" w:styleId="Pa13">
    <w:name w:val="Pa13"/>
    <w:basedOn w:val="Default"/>
    <w:next w:val="Default"/>
    <w:uiPriority w:val="99"/>
    <w:rsid w:val="002659D9"/>
    <w:pPr>
      <w:spacing w:line="22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2659D9"/>
    <w:rPr>
      <w:rFonts w:cs="Times New Roman"/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540C66"/>
    <w:pPr>
      <w:widowControl w:val="0"/>
      <w:spacing w:before="47" w:after="0" w:line="240" w:lineRule="auto"/>
      <w:ind w:left="1821" w:hanging="540"/>
    </w:pPr>
    <w:rPr>
      <w:rFonts w:eastAsia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40C66"/>
    <w:rPr>
      <w:rFonts w:ascii="Public Sans" w:eastAsia="Times New Roman" w:hAnsi="Public Sans"/>
      <w:kern w:val="0"/>
      <w:lang w:val="en-US"/>
      <w14:ligatures w14:val="none"/>
    </w:rPr>
  </w:style>
  <w:style w:type="paragraph" w:styleId="TOC4">
    <w:name w:val="toc 4"/>
    <w:basedOn w:val="Normal"/>
    <w:uiPriority w:val="1"/>
    <w:qFormat/>
    <w:rsid w:val="002659D9"/>
    <w:pPr>
      <w:widowControl w:val="0"/>
      <w:spacing w:before="10" w:after="0" w:line="240" w:lineRule="auto"/>
      <w:ind w:left="1821" w:hanging="39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59D9"/>
    <w:pPr>
      <w:widowControl w:val="0"/>
      <w:spacing w:after="0" w:line="240" w:lineRule="auto"/>
    </w:pPr>
    <w:rPr>
      <w:rFonts w:asciiTheme="minorHAnsi" w:hAnsiTheme="minorHAnsi"/>
      <w:kern w:val="0"/>
      <w:lang w:val="en-US"/>
      <w14:ligatures w14:val="none"/>
    </w:rPr>
  </w:style>
  <w:style w:type="paragraph" w:customStyle="1" w:styleId="Header1">
    <w:name w:val="Header1"/>
    <w:basedOn w:val="Normal"/>
    <w:link w:val="headerChar0"/>
    <w:qFormat/>
    <w:rsid w:val="002659D9"/>
    <w:pPr>
      <w:widowControl w:val="0"/>
      <w:tabs>
        <w:tab w:val="left" w:pos="688"/>
      </w:tabs>
      <w:spacing w:before="480" w:after="120" w:line="240" w:lineRule="auto"/>
      <w:ind w:left="816" w:hanging="391"/>
    </w:pPr>
    <w:rPr>
      <w:rFonts w:ascii="Arial" w:eastAsia="Times New Roman" w:hAnsi="Arial" w:cs="Arial"/>
      <w:b/>
      <w:kern w:val="0"/>
      <w:sz w:val="28"/>
      <w:szCs w:val="28"/>
      <w:lang w:eastAsia="en-AU"/>
      <w14:ligatures w14:val="none"/>
    </w:rPr>
  </w:style>
  <w:style w:type="paragraph" w:customStyle="1" w:styleId="Contents1">
    <w:name w:val="Contents 1"/>
    <w:basedOn w:val="Heading1"/>
    <w:link w:val="Contents1Char"/>
    <w:qFormat/>
    <w:rsid w:val="00540C66"/>
    <w:pPr>
      <w:keepLines w:val="0"/>
      <w:spacing w:before="240" w:after="60" w:line="240" w:lineRule="auto"/>
    </w:pPr>
    <w:rPr>
      <w:rFonts w:eastAsia="Times New Roman" w:cs="Arial"/>
      <w:b/>
      <w:bCs/>
      <w:color w:val="000000" w:themeColor="text1"/>
      <w:kern w:val="32"/>
      <w:sz w:val="32"/>
      <w:szCs w:val="32"/>
      <w:lang w:eastAsia="en-AU"/>
      <w14:ligatures w14:val="none"/>
    </w:rPr>
  </w:style>
  <w:style w:type="character" w:customStyle="1" w:styleId="headerChar0">
    <w:name w:val="header Char"/>
    <w:basedOn w:val="DefaultParagraphFont"/>
    <w:link w:val="Header1"/>
    <w:rsid w:val="002659D9"/>
    <w:rPr>
      <w:rFonts w:ascii="Arial" w:eastAsia="Times New Roman" w:hAnsi="Arial" w:cs="Arial"/>
      <w:b/>
      <w:kern w:val="0"/>
      <w:sz w:val="28"/>
      <w:szCs w:val="28"/>
      <w:lang w:eastAsia="en-AU"/>
      <w14:ligatures w14:val="none"/>
    </w:rPr>
  </w:style>
  <w:style w:type="paragraph" w:customStyle="1" w:styleId="Contents2">
    <w:name w:val="Contents 2"/>
    <w:basedOn w:val="Heading3"/>
    <w:link w:val="Contents2Char"/>
    <w:qFormat/>
    <w:rsid w:val="00540C66"/>
    <w:pPr>
      <w:keepLines w:val="0"/>
      <w:numPr>
        <w:numId w:val="13"/>
      </w:numPr>
      <w:spacing w:before="240" w:after="60" w:line="240" w:lineRule="auto"/>
      <w:jc w:val="both"/>
    </w:pPr>
    <w:rPr>
      <w:rFonts w:eastAsia="Times New Roman" w:cs="Arial"/>
      <w:bCs/>
      <w:kern w:val="0"/>
      <w:szCs w:val="26"/>
      <w:lang w:eastAsia="en-AU"/>
      <w14:ligatures w14:val="none"/>
    </w:rPr>
  </w:style>
  <w:style w:type="character" w:customStyle="1" w:styleId="Contents1Char">
    <w:name w:val="Contents 1 Char"/>
    <w:basedOn w:val="Heading1Char"/>
    <w:link w:val="Contents1"/>
    <w:rsid w:val="00540C66"/>
    <w:rPr>
      <w:rFonts w:ascii="Public Sans" w:eastAsia="Times New Roman" w:hAnsi="Public Sans" w:cs="Arial"/>
      <w:b/>
      <w:bCs/>
      <w:color w:val="000000" w:themeColor="text1"/>
      <w:kern w:val="32"/>
      <w:sz w:val="32"/>
      <w:szCs w:val="32"/>
      <w:lang w:eastAsia="en-AU"/>
      <w14:ligatures w14:val="none"/>
    </w:rPr>
  </w:style>
  <w:style w:type="character" w:customStyle="1" w:styleId="Contents2Char">
    <w:name w:val="Contents 2 Char"/>
    <w:basedOn w:val="Heading3Char"/>
    <w:link w:val="Contents2"/>
    <w:rsid w:val="00540C66"/>
    <w:rPr>
      <w:rFonts w:ascii="Public Sans" w:eastAsia="Times New Roman" w:hAnsi="Public Sans" w:cs="Arial"/>
      <w:b/>
      <w:bCs/>
      <w:color w:val="000000" w:themeColor="text1"/>
      <w:kern w:val="0"/>
      <w:sz w:val="28"/>
      <w:szCs w:val="26"/>
      <w:lang w:eastAsia="en-AU"/>
      <w14:ligatures w14:val="none"/>
    </w:rPr>
  </w:style>
  <w:style w:type="paragraph" w:styleId="Revision">
    <w:name w:val="Revision"/>
    <w:hidden/>
    <w:uiPriority w:val="99"/>
    <w:semiHidden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0E830-4124-4C0F-B5BB-3FB6EA23B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CD9AC-20D9-4228-B945-1CBBD7301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E2ABD-82C6-4E37-A5F1-93DBEDD54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1739C-F879-4D5C-8904-1D2F8BD16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5109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Constitution Under the Associations Incorporation Act 2009</vt:lpstr>
    </vt:vector>
  </TitlesOfParts>
  <Company>NSW Fair Trading</Company>
  <LinksUpToDate>false</LinksUpToDate>
  <CharactersWithSpaces>34163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Constitution Under the Associations Incorporation Act 2009</dc:title>
  <dc:subject>Model Constitution Under the Associations Incorporation Act 2009</dc:subject>
  <dc:creator>NSW Government</dc:creator>
  <cp:keywords>Model Constitution, Associations Incorporation Act 2009,</cp:keywords>
  <dc:description/>
  <cp:lastModifiedBy>South Riv Hunting Club</cp:lastModifiedBy>
  <cp:revision>160</cp:revision>
  <cp:lastPrinted>2026-01-30T23:49:00Z</cp:lastPrinted>
  <dcterms:created xsi:type="dcterms:W3CDTF">2025-11-16T02:25:00Z</dcterms:created>
  <dcterms:modified xsi:type="dcterms:W3CDTF">2026-02-23T03:00:00Z</dcterms:modified>
</cp:coreProperties>
</file>