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6B60B1DF" w14:textId="3E4DEB02" w:rsidR="00462529" w:rsidRDefault="00AD46E3" w:rsidP="00462529">
      <w:pPr>
        <w:tabs>
          <w:tab w:val="left" w:pos="2552"/>
          <w:tab w:val="center" w:pos="6096"/>
          <w:tab w:val="right" w:pos="9639"/>
        </w:tabs>
        <w:jc w:val="center"/>
        <w:rPr>
          <w:sz w:val="72"/>
          <w:szCs w:val="72"/>
          <w:lang w:val="en-AU" w:eastAsia="en-US"/>
        </w:rPr>
      </w:pPr>
      <w:r>
        <w:rPr>
          <w:noProof/>
          <w:lang w:val="en-AU" w:eastAsia="en-AU"/>
        </w:rPr>
        <w:drawing>
          <wp:anchor distT="0" distB="0" distL="114300" distR="114300" simplePos="0" relativeHeight="251660800" behindDoc="0" locked="0" layoutInCell="1" allowOverlap="1" wp14:anchorId="7D0C45F7" wp14:editId="0FB8AC23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826260" cy="1174115"/>
            <wp:effectExtent l="0" t="0" r="2540" b="6985"/>
            <wp:wrapThrough wrapText="bothSides">
              <wp:wrapPolygon edited="0">
                <wp:start x="0" y="0"/>
                <wp:lineTo x="0" y="21378"/>
                <wp:lineTo x="21405" y="21378"/>
                <wp:lineTo x="21405" y="0"/>
                <wp:lineTo x="0" y="0"/>
              </wp:wrapPolygon>
            </wp:wrapThrough>
            <wp:docPr id="4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260" cy="11741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95166" w:rsidRPr="00395166">
        <w:rPr>
          <w:sz w:val="72"/>
          <w:szCs w:val="72"/>
          <w:lang w:val="en-AU" w:eastAsia="en-US"/>
        </w:rPr>
        <w:t>Bunbury</w:t>
      </w:r>
      <w:r w:rsidR="00462529">
        <w:rPr>
          <w:sz w:val="72"/>
          <w:szCs w:val="72"/>
          <w:lang w:val="en-AU" w:eastAsia="en-US"/>
        </w:rPr>
        <w:t xml:space="preserve"> </w:t>
      </w:r>
      <w:r w:rsidR="00D5210B">
        <w:rPr>
          <w:sz w:val="72"/>
          <w:szCs w:val="72"/>
          <w:lang w:val="en-AU" w:eastAsia="en-US"/>
        </w:rPr>
        <w:t>Bunnings</w:t>
      </w:r>
    </w:p>
    <w:p w14:paraId="76699648" w14:textId="7794BB22" w:rsidR="00395166" w:rsidRPr="00462529" w:rsidRDefault="00D5210B" w:rsidP="00462529">
      <w:pPr>
        <w:tabs>
          <w:tab w:val="left" w:pos="2552"/>
          <w:tab w:val="center" w:pos="6096"/>
          <w:tab w:val="right" w:pos="9639"/>
        </w:tabs>
        <w:jc w:val="right"/>
        <w:rPr>
          <w:rFonts w:ascii="Calibri" w:hAnsi="Calibri"/>
          <w:i/>
          <w:sz w:val="22"/>
          <w:szCs w:val="22"/>
          <w:lang w:val="en-AU"/>
        </w:rPr>
      </w:pPr>
      <w:r>
        <w:rPr>
          <w:sz w:val="72"/>
          <w:szCs w:val="72"/>
          <w:lang w:val="en-AU" w:eastAsia="en-US"/>
        </w:rPr>
        <w:t>BBQ Reference bible</w:t>
      </w:r>
    </w:p>
    <w:p w14:paraId="4BB74FED" w14:textId="0F2F58D3" w:rsidR="00395166" w:rsidRDefault="00462529" w:rsidP="00462529">
      <w:pPr>
        <w:tabs>
          <w:tab w:val="left" w:pos="5211"/>
        </w:tabs>
        <w:suppressAutoHyphens w:val="0"/>
        <w:jc w:val="left"/>
        <w:rPr>
          <w:sz w:val="40"/>
          <w:szCs w:val="40"/>
          <w:lang w:val="en-AU" w:eastAsia="en-US"/>
        </w:rPr>
      </w:pPr>
      <w:r>
        <w:rPr>
          <w:sz w:val="40"/>
          <w:szCs w:val="40"/>
          <w:lang w:val="en-AU" w:eastAsia="en-US"/>
        </w:rPr>
        <w:tab/>
      </w:r>
      <w:r>
        <w:rPr>
          <w:sz w:val="40"/>
          <w:szCs w:val="40"/>
          <w:lang w:val="en-AU" w:eastAsia="en-US"/>
        </w:rPr>
        <w:tab/>
      </w:r>
      <w:r>
        <w:rPr>
          <w:sz w:val="40"/>
          <w:szCs w:val="40"/>
          <w:lang w:val="en-AU" w:eastAsia="en-US"/>
        </w:rPr>
        <w:tab/>
      </w:r>
      <w:r>
        <w:rPr>
          <w:sz w:val="40"/>
          <w:szCs w:val="40"/>
          <w:lang w:val="en-AU" w:eastAsia="en-US"/>
        </w:rPr>
        <w:tab/>
      </w:r>
      <w:r>
        <w:rPr>
          <w:sz w:val="40"/>
          <w:szCs w:val="40"/>
          <w:lang w:val="en-AU" w:eastAsia="en-US"/>
        </w:rPr>
        <w:tab/>
      </w:r>
    </w:p>
    <w:p w14:paraId="43898B03" w14:textId="79483108" w:rsidR="00056C8E" w:rsidRPr="00186A1C" w:rsidRDefault="0021065B" w:rsidP="00056C8E">
      <w:pPr>
        <w:shd w:val="clear" w:color="auto" w:fill="FFFFFF"/>
        <w:suppressAutoHyphens w:val="0"/>
        <w:jc w:val="right"/>
        <w:rPr>
          <w:rFonts w:ascii="Arial" w:hAnsi="Arial" w:cs="Arial"/>
          <w:color w:val="222222"/>
          <w:sz w:val="24"/>
          <w:szCs w:val="19"/>
          <w:lang w:val="en-AU" w:eastAsia="en-AU"/>
        </w:rPr>
      </w:pPr>
      <w:r w:rsidRPr="0021065B">
        <w:rPr>
          <w:rFonts w:ascii="Arial" w:hAnsi="Arial" w:cs="Arial"/>
          <w:color w:val="222222"/>
          <w:sz w:val="28"/>
          <w:szCs w:val="19"/>
          <w:lang w:val="en-AU" w:eastAsia="en-AU"/>
        </w:rPr>
        <w:t>Bunnings barbeque</w:t>
      </w:r>
      <w:r>
        <w:rPr>
          <w:rFonts w:ascii="Arial" w:hAnsi="Arial" w:cs="Arial"/>
          <w:color w:val="222222"/>
          <w:sz w:val="28"/>
          <w:szCs w:val="19"/>
          <w:lang w:val="en-AU" w:eastAsia="en-AU"/>
        </w:rPr>
        <w:t xml:space="preserve"> contact</w:t>
      </w:r>
      <w:r>
        <w:rPr>
          <w:rFonts w:ascii="Arial" w:hAnsi="Arial" w:cs="Arial"/>
          <w:color w:val="222222"/>
          <w:sz w:val="19"/>
          <w:szCs w:val="19"/>
          <w:lang w:val="en-AU" w:eastAsia="en-AU"/>
        </w:rPr>
        <w:t xml:space="preserve">                                                                               </w:t>
      </w:r>
      <w:r>
        <w:rPr>
          <w:rFonts w:ascii="Arial" w:hAnsi="Arial" w:cs="Arial"/>
          <w:color w:val="222222"/>
          <w:sz w:val="24"/>
          <w:szCs w:val="19"/>
          <w:lang w:val="en-AU" w:eastAsia="en-AU"/>
        </w:rPr>
        <w:t xml:space="preserve">   </w:t>
      </w:r>
      <w:r w:rsidRPr="0021065B">
        <w:rPr>
          <w:rFonts w:ascii="Arial" w:hAnsi="Arial" w:cs="Arial"/>
          <w:color w:val="222222"/>
          <w:sz w:val="24"/>
          <w:szCs w:val="19"/>
          <w:lang w:val="en-AU" w:eastAsia="en-AU"/>
        </w:rPr>
        <w:t xml:space="preserve">         </w:t>
      </w:r>
      <w:r w:rsidR="00056C8E" w:rsidRPr="00186A1C">
        <w:rPr>
          <w:rFonts w:ascii="Arial" w:hAnsi="Arial" w:cs="Arial"/>
          <w:color w:val="222222"/>
          <w:sz w:val="24"/>
          <w:szCs w:val="19"/>
          <w:lang w:val="en-AU" w:eastAsia="en-AU"/>
        </w:rPr>
        <w:t>Jill Dopson</w:t>
      </w:r>
    </w:p>
    <w:p w14:paraId="0EA6CA35" w14:textId="77777777" w:rsidR="00056C8E" w:rsidRPr="00186A1C" w:rsidRDefault="00056C8E" w:rsidP="00056C8E">
      <w:pPr>
        <w:shd w:val="clear" w:color="auto" w:fill="FFFFFF"/>
        <w:suppressAutoHyphens w:val="0"/>
        <w:jc w:val="right"/>
        <w:rPr>
          <w:rFonts w:ascii="Arial" w:hAnsi="Arial" w:cs="Arial"/>
          <w:color w:val="222222"/>
          <w:sz w:val="24"/>
          <w:szCs w:val="19"/>
          <w:lang w:val="en-AU" w:eastAsia="en-AU"/>
        </w:rPr>
      </w:pPr>
      <w:r w:rsidRPr="00186A1C">
        <w:rPr>
          <w:rFonts w:ascii="Arial" w:hAnsi="Arial" w:cs="Arial"/>
          <w:color w:val="222222"/>
          <w:sz w:val="24"/>
          <w:szCs w:val="19"/>
          <w:lang w:val="en-AU" w:eastAsia="en-AU"/>
        </w:rPr>
        <w:t>Administration</w:t>
      </w:r>
    </w:p>
    <w:p w14:paraId="2FA81E1C" w14:textId="77777777" w:rsidR="00056C8E" w:rsidRPr="00186A1C" w:rsidRDefault="00056C8E" w:rsidP="00056C8E">
      <w:pPr>
        <w:shd w:val="clear" w:color="auto" w:fill="FFFFFF"/>
        <w:suppressAutoHyphens w:val="0"/>
        <w:jc w:val="right"/>
        <w:rPr>
          <w:rFonts w:ascii="Arial" w:hAnsi="Arial" w:cs="Arial"/>
          <w:color w:val="222222"/>
          <w:sz w:val="24"/>
          <w:szCs w:val="19"/>
          <w:lang w:val="en-AU" w:eastAsia="en-AU"/>
        </w:rPr>
      </w:pPr>
      <w:r w:rsidRPr="00186A1C">
        <w:rPr>
          <w:rFonts w:ascii="Arial" w:hAnsi="Arial" w:cs="Arial"/>
          <w:color w:val="222222"/>
          <w:sz w:val="24"/>
          <w:szCs w:val="19"/>
          <w:lang w:val="en-AU" w:eastAsia="en-AU"/>
        </w:rPr>
        <w:t>Bunnings Warehouse</w:t>
      </w:r>
    </w:p>
    <w:p w14:paraId="5F97DD41" w14:textId="77777777" w:rsidR="00056C8E" w:rsidRPr="00186A1C" w:rsidRDefault="00056C8E" w:rsidP="00056C8E">
      <w:pPr>
        <w:shd w:val="clear" w:color="auto" w:fill="FFFFFF"/>
        <w:suppressAutoHyphens w:val="0"/>
        <w:jc w:val="right"/>
        <w:rPr>
          <w:rFonts w:ascii="Arial" w:hAnsi="Arial" w:cs="Arial"/>
          <w:color w:val="222222"/>
          <w:sz w:val="24"/>
          <w:szCs w:val="19"/>
          <w:lang w:val="en-AU" w:eastAsia="en-AU"/>
        </w:rPr>
      </w:pPr>
      <w:r w:rsidRPr="00186A1C">
        <w:rPr>
          <w:rFonts w:ascii="Arial" w:hAnsi="Arial" w:cs="Arial"/>
          <w:color w:val="222222"/>
          <w:sz w:val="24"/>
          <w:szCs w:val="19"/>
          <w:lang w:val="en-AU" w:eastAsia="en-AU"/>
        </w:rPr>
        <w:t>PO Box 47</w:t>
      </w:r>
    </w:p>
    <w:p w14:paraId="600FF295" w14:textId="77777777" w:rsidR="00056C8E" w:rsidRPr="00186A1C" w:rsidRDefault="00056C8E" w:rsidP="00056C8E">
      <w:pPr>
        <w:shd w:val="clear" w:color="auto" w:fill="FFFFFF"/>
        <w:suppressAutoHyphens w:val="0"/>
        <w:jc w:val="right"/>
        <w:rPr>
          <w:rFonts w:ascii="Arial" w:hAnsi="Arial" w:cs="Arial"/>
          <w:color w:val="222222"/>
          <w:sz w:val="24"/>
          <w:szCs w:val="19"/>
          <w:lang w:val="en-AU" w:eastAsia="en-AU"/>
        </w:rPr>
      </w:pPr>
      <w:r w:rsidRPr="00186A1C">
        <w:rPr>
          <w:rFonts w:ascii="Arial" w:hAnsi="Arial" w:cs="Arial"/>
          <w:color w:val="222222"/>
          <w:sz w:val="24"/>
          <w:szCs w:val="19"/>
          <w:lang w:val="en-AU" w:eastAsia="en-AU"/>
        </w:rPr>
        <w:t>Bunbury WA 6231</w:t>
      </w:r>
    </w:p>
    <w:p w14:paraId="5EDA3484" w14:textId="77777777" w:rsidR="00056C8E" w:rsidRPr="0021065B" w:rsidRDefault="00056C8E" w:rsidP="00056C8E">
      <w:pPr>
        <w:shd w:val="clear" w:color="auto" w:fill="FFFFFF"/>
        <w:suppressAutoHyphens w:val="0"/>
        <w:jc w:val="right"/>
        <w:rPr>
          <w:rFonts w:ascii="Arial" w:hAnsi="Arial" w:cs="Arial"/>
          <w:color w:val="222222"/>
          <w:sz w:val="24"/>
          <w:szCs w:val="19"/>
          <w:lang w:val="en-AU" w:eastAsia="en-AU"/>
        </w:rPr>
      </w:pPr>
      <w:proofErr w:type="spellStart"/>
      <w:r w:rsidRPr="00186A1C">
        <w:rPr>
          <w:rFonts w:ascii="Arial" w:hAnsi="Arial" w:cs="Arial"/>
          <w:color w:val="222222"/>
          <w:sz w:val="24"/>
          <w:szCs w:val="19"/>
          <w:lang w:val="en-AU" w:eastAsia="en-AU"/>
        </w:rPr>
        <w:t>Ph</w:t>
      </w:r>
      <w:proofErr w:type="spellEnd"/>
      <w:r w:rsidRPr="00186A1C">
        <w:rPr>
          <w:rFonts w:ascii="Arial" w:hAnsi="Arial" w:cs="Arial"/>
          <w:color w:val="222222"/>
          <w:sz w:val="24"/>
          <w:szCs w:val="19"/>
          <w:lang w:val="en-AU" w:eastAsia="en-AU"/>
        </w:rPr>
        <w:t xml:space="preserve"> 97222500</w:t>
      </w:r>
    </w:p>
    <w:p w14:paraId="48CB677C" w14:textId="659B0154" w:rsidR="00F200DF" w:rsidRPr="0021065B" w:rsidRDefault="00056C8E" w:rsidP="0021065B">
      <w:pPr>
        <w:shd w:val="clear" w:color="auto" w:fill="FFFFFF"/>
        <w:suppressAutoHyphens w:val="0"/>
        <w:jc w:val="right"/>
        <w:rPr>
          <w:rFonts w:ascii="Arial" w:hAnsi="Arial" w:cs="Arial"/>
          <w:color w:val="222222"/>
          <w:sz w:val="19"/>
          <w:szCs w:val="19"/>
          <w:lang w:val="en-AU" w:eastAsia="en-AU"/>
        </w:rPr>
      </w:pPr>
      <w:hyperlink r:id="rId9" w:tgtFrame="_blank" w:history="1">
        <w:r w:rsidRPr="00186A1C">
          <w:rPr>
            <w:rFonts w:ascii="Helvetica" w:hAnsi="Helvetica"/>
            <w:color w:val="2962FF"/>
            <w:shd w:val="clear" w:color="auto" w:fill="FFFFFF"/>
          </w:rPr>
          <w:t>Bunbury@bunnings.com.au</w:t>
        </w:r>
      </w:hyperlink>
    </w:p>
    <w:p w14:paraId="52821608" w14:textId="41A3A7BD" w:rsidR="00395166" w:rsidRPr="00056C8E" w:rsidRDefault="00D5210B" w:rsidP="00395166">
      <w:pPr>
        <w:numPr>
          <w:ilvl w:val="0"/>
          <w:numId w:val="25"/>
        </w:numPr>
        <w:suppressAutoHyphens w:val="0"/>
        <w:jc w:val="left"/>
        <w:rPr>
          <w:sz w:val="32"/>
          <w:szCs w:val="36"/>
          <w:lang w:val="en-AU" w:eastAsia="en-US"/>
        </w:rPr>
      </w:pPr>
      <w:r w:rsidRPr="00056C8E">
        <w:rPr>
          <w:sz w:val="32"/>
          <w:szCs w:val="36"/>
          <w:lang w:val="en-AU" w:eastAsia="en-US"/>
        </w:rPr>
        <w:t>Order buns: Coles</w:t>
      </w:r>
    </w:p>
    <w:p w14:paraId="5FA114B1" w14:textId="77777777" w:rsidR="00D5210B" w:rsidRPr="00056C8E" w:rsidRDefault="00D5210B" w:rsidP="00D5210B">
      <w:pPr>
        <w:suppressAutoHyphens w:val="0"/>
        <w:jc w:val="left"/>
        <w:rPr>
          <w:sz w:val="32"/>
          <w:szCs w:val="36"/>
          <w:lang w:val="en-AU" w:eastAsia="en-US"/>
        </w:rPr>
      </w:pPr>
    </w:p>
    <w:p w14:paraId="63941010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002060"/>
          <w:sz w:val="36"/>
          <w:szCs w:val="36"/>
          <w:lang w:val="en" w:eastAsia="en-US"/>
        </w:rPr>
      </w:pPr>
      <w:r w:rsidRPr="008573C4">
        <w:rPr>
          <w:sz w:val="28"/>
          <w:szCs w:val="36"/>
          <w:lang w:val="en" w:eastAsia="en-US"/>
        </w:rPr>
        <w:t>Corner Eaton Drive &amp; Recreation Drive</w:t>
      </w:r>
      <w:proofErr w:type="gramStart"/>
      <w:r w:rsidRPr="008573C4">
        <w:rPr>
          <w:sz w:val="28"/>
          <w:szCs w:val="36"/>
          <w:lang w:val="en" w:eastAsia="en-US"/>
        </w:rPr>
        <w:t>,</w:t>
      </w:r>
      <w:proofErr w:type="gramEnd"/>
      <w:r w:rsidRPr="008573C4">
        <w:rPr>
          <w:sz w:val="28"/>
          <w:szCs w:val="36"/>
          <w:lang w:val="en" w:eastAsia="en-US"/>
        </w:rPr>
        <w:br/>
        <w:t xml:space="preserve">Eaton Fair, 6232 </w:t>
      </w:r>
      <w:r w:rsidRPr="00395166">
        <w:rPr>
          <w:sz w:val="36"/>
          <w:szCs w:val="36"/>
          <w:lang w:val="en" w:eastAsia="en-US"/>
        </w:rPr>
        <w:br/>
      </w:r>
      <w:r w:rsidRPr="00395166">
        <w:rPr>
          <w:rFonts w:ascii="Arial" w:hAnsi="Arial" w:cs="Arial"/>
          <w:color w:val="002060"/>
          <w:sz w:val="36"/>
          <w:szCs w:val="36"/>
          <w:lang w:val="en" w:eastAsia="en-US"/>
        </w:rPr>
        <w:t>(08) 9724 3400</w:t>
      </w:r>
    </w:p>
    <w:p w14:paraId="69D2828F" w14:textId="77777777" w:rsidR="00D5210B" w:rsidRPr="00056C8E" w:rsidRDefault="00D5210B" w:rsidP="00395166">
      <w:pPr>
        <w:suppressAutoHyphens w:val="0"/>
        <w:rPr>
          <w:sz w:val="32"/>
          <w:szCs w:val="36"/>
          <w:lang w:val="en" w:eastAsia="en-US"/>
        </w:rPr>
      </w:pPr>
      <w:r w:rsidRPr="00056C8E">
        <w:rPr>
          <w:sz w:val="32"/>
          <w:szCs w:val="36"/>
          <w:lang w:val="en" w:eastAsia="en-US"/>
        </w:rPr>
        <w:t>Saturday 650 min</w:t>
      </w:r>
    </w:p>
    <w:p w14:paraId="26085E14" w14:textId="0E969A0A" w:rsidR="00395166" w:rsidRPr="00056C8E" w:rsidRDefault="00395166" w:rsidP="00395166">
      <w:pPr>
        <w:suppressAutoHyphens w:val="0"/>
        <w:rPr>
          <w:sz w:val="32"/>
          <w:szCs w:val="36"/>
          <w:lang w:val="en" w:eastAsia="en-US"/>
        </w:rPr>
      </w:pPr>
      <w:r w:rsidRPr="00056C8E">
        <w:rPr>
          <w:sz w:val="32"/>
          <w:szCs w:val="36"/>
          <w:lang w:val="en" w:eastAsia="en-US"/>
        </w:rPr>
        <w:t>Sunday 500</w:t>
      </w:r>
      <w:r w:rsidR="00D5210B" w:rsidRPr="00056C8E">
        <w:rPr>
          <w:sz w:val="32"/>
          <w:szCs w:val="36"/>
          <w:lang w:val="en" w:eastAsia="en-US"/>
        </w:rPr>
        <w:t xml:space="preserve"> min</w:t>
      </w:r>
    </w:p>
    <w:p w14:paraId="078EDBE5" w14:textId="77777777" w:rsidR="00D5210B" w:rsidRPr="00056C8E" w:rsidRDefault="00D5210B" w:rsidP="00395166">
      <w:pPr>
        <w:suppressAutoHyphens w:val="0"/>
        <w:rPr>
          <w:sz w:val="32"/>
          <w:szCs w:val="36"/>
          <w:lang w:val="en" w:eastAsia="en-US"/>
        </w:rPr>
      </w:pPr>
    </w:p>
    <w:p w14:paraId="2A0DE7BB" w14:textId="77777777" w:rsidR="00395166" w:rsidRPr="00056C8E" w:rsidRDefault="00395166" w:rsidP="00395166">
      <w:pPr>
        <w:numPr>
          <w:ilvl w:val="0"/>
          <w:numId w:val="23"/>
        </w:numPr>
        <w:suppressAutoHyphens w:val="0"/>
        <w:jc w:val="left"/>
        <w:rPr>
          <w:sz w:val="32"/>
          <w:szCs w:val="36"/>
          <w:lang w:val="en-AU" w:eastAsia="en-AU"/>
        </w:rPr>
      </w:pPr>
      <w:r w:rsidRPr="00056C8E">
        <w:rPr>
          <w:sz w:val="32"/>
          <w:szCs w:val="36"/>
          <w:lang w:val="en-AU" w:eastAsia="en-US"/>
        </w:rPr>
        <w:t xml:space="preserve">Order sausages from DBC </w:t>
      </w:r>
      <w:proofErr w:type="spellStart"/>
      <w:r w:rsidRPr="00056C8E">
        <w:rPr>
          <w:sz w:val="32"/>
          <w:szCs w:val="36"/>
          <w:lang w:val="en-AU" w:eastAsia="en-US"/>
        </w:rPr>
        <w:t>picton</w:t>
      </w:r>
      <w:proofErr w:type="spellEnd"/>
    </w:p>
    <w:p w14:paraId="2FA87D15" w14:textId="77777777" w:rsidR="00D5210B" w:rsidRPr="00056C8E" w:rsidRDefault="00D5210B" w:rsidP="00D5210B">
      <w:pPr>
        <w:suppressAutoHyphens w:val="0"/>
        <w:jc w:val="left"/>
        <w:rPr>
          <w:sz w:val="32"/>
          <w:szCs w:val="36"/>
          <w:lang w:val="en-AU" w:eastAsia="en-AU"/>
        </w:rPr>
      </w:pPr>
    </w:p>
    <w:p w14:paraId="727FA8D4" w14:textId="77777777" w:rsidR="00395166" w:rsidRPr="008573C4" w:rsidRDefault="00395166" w:rsidP="00395166">
      <w:pPr>
        <w:suppressAutoHyphens w:val="0"/>
        <w:jc w:val="right"/>
        <w:rPr>
          <w:rFonts w:ascii="Arial" w:hAnsi="Arial" w:cs="Arial"/>
          <w:color w:val="222222"/>
          <w:sz w:val="28"/>
          <w:szCs w:val="36"/>
          <w:lang w:val="en-AU" w:eastAsia="en-AU"/>
        </w:rPr>
      </w:pPr>
      <w:proofErr w:type="spellStart"/>
      <w:r w:rsidRPr="008573C4">
        <w:rPr>
          <w:rFonts w:ascii="Arial" w:hAnsi="Arial" w:cs="Arial"/>
          <w:color w:val="222222"/>
          <w:sz w:val="28"/>
          <w:szCs w:val="36"/>
          <w:lang w:val="en-AU" w:eastAsia="en-US"/>
        </w:rPr>
        <w:t>Wimbridge</w:t>
      </w:r>
      <w:proofErr w:type="spellEnd"/>
      <w:r w:rsidRPr="008573C4">
        <w:rPr>
          <w:rFonts w:ascii="Arial" w:hAnsi="Arial" w:cs="Arial"/>
          <w:color w:val="222222"/>
          <w:sz w:val="28"/>
          <w:szCs w:val="36"/>
          <w:lang w:val="en-AU" w:eastAsia="en-US"/>
        </w:rPr>
        <w:t xml:space="preserve"> Rd, Picton WA 6229</w:t>
      </w:r>
    </w:p>
    <w:p w14:paraId="267CBA30" w14:textId="77777777" w:rsidR="00395166" w:rsidRPr="00395166" w:rsidRDefault="006F11AF" w:rsidP="00395166">
      <w:pPr>
        <w:suppressAutoHyphens w:val="0"/>
        <w:jc w:val="right"/>
        <w:rPr>
          <w:rFonts w:ascii="Arial" w:hAnsi="Arial" w:cs="Arial"/>
          <w:color w:val="002060"/>
          <w:sz w:val="36"/>
          <w:szCs w:val="36"/>
          <w:lang w:val="en-AU" w:eastAsia="en-US"/>
        </w:rPr>
      </w:pPr>
      <w:hyperlink r:id="rId10" w:tooltip="Call via Hangouts" w:history="1">
        <w:r w:rsidR="00395166" w:rsidRPr="00395166">
          <w:rPr>
            <w:rFonts w:ascii="Arial" w:hAnsi="Arial" w:cs="Arial"/>
            <w:color w:val="002060"/>
            <w:sz w:val="36"/>
            <w:szCs w:val="36"/>
            <w:lang w:val="en-AU" w:eastAsia="en-US"/>
          </w:rPr>
          <w:t>(08) 9780 6000</w:t>
        </w:r>
      </w:hyperlink>
    </w:p>
    <w:p w14:paraId="19FF8FF1" w14:textId="0CC6C469" w:rsidR="00395166" w:rsidRPr="00056C8E" w:rsidRDefault="00395166" w:rsidP="00395166">
      <w:pPr>
        <w:suppressAutoHyphens w:val="0"/>
        <w:jc w:val="left"/>
        <w:rPr>
          <w:sz w:val="32"/>
          <w:szCs w:val="36"/>
          <w:lang w:val="en-AU" w:eastAsia="en-AU"/>
        </w:rPr>
      </w:pPr>
      <w:r w:rsidRPr="00056C8E">
        <w:rPr>
          <w:sz w:val="32"/>
          <w:szCs w:val="36"/>
          <w:lang w:val="en-AU" w:eastAsia="en-AU"/>
        </w:rPr>
        <w:t xml:space="preserve">Saturday 650 min </w:t>
      </w:r>
    </w:p>
    <w:p w14:paraId="7C41D57B" w14:textId="4069A33F" w:rsidR="00395166" w:rsidRPr="00056C8E" w:rsidRDefault="00395166" w:rsidP="00395166">
      <w:pPr>
        <w:suppressAutoHyphens w:val="0"/>
        <w:jc w:val="left"/>
        <w:rPr>
          <w:sz w:val="32"/>
          <w:szCs w:val="36"/>
          <w:lang w:val="en-AU" w:eastAsia="en-AU"/>
        </w:rPr>
      </w:pPr>
      <w:r w:rsidRPr="00056C8E">
        <w:rPr>
          <w:sz w:val="32"/>
          <w:szCs w:val="36"/>
          <w:lang w:val="en-AU" w:eastAsia="en-AU"/>
        </w:rPr>
        <w:t>Sunday 500 min</w:t>
      </w:r>
    </w:p>
    <w:p w14:paraId="04A7D416" w14:textId="77777777" w:rsidR="00395166" w:rsidRPr="00395166" w:rsidRDefault="00395166" w:rsidP="00395166">
      <w:pPr>
        <w:suppressAutoHyphens w:val="0"/>
        <w:jc w:val="center"/>
        <w:rPr>
          <w:color w:val="FF0000"/>
          <w:sz w:val="24"/>
          <w:szCs w:val="24"/>
          <w:lang w:val="en-AU" w:eastAsia="en-AU"/>
        </w:rPr>
      </w:pPr>
    </w:p>
    <w:p w14:paraId="358001F8" w14:textId="4662755C" w:rsidR="00395166" w:rsidRPr="008573C4" w:rsidRDefault="00395166" w:rsidP="00395166">
      <w:pPr>
        <w:suppressAutoHyphens w:val="0"/>
        <w:jc w:val="center"/>
        <w:rPr>
          <w:b/>
          <w:color w:val="FF0000"/>
          <w:sz w:val="24"/>
          <w:szCs w:val="24"/>
          <w:u w:val="single"/>
          <w:lang w:val="en-AU" w:eastAsia="en-AU"/>
        </w:rPr>
      </w:pPr>
      <w:r w:rsidRPr="008573C4">
        <w:rPr>
          <w:b/>
          <w:color w:val="FF0000"/>
          <w:sz w:val="24"/>
          <w:szCs w:val="24"/>
          <w:highlight w:val="yellow"/>
          <w:u w:val="single"/>
          <w:lang w:val="en-AU" w:eastAsia="en-AU"/>
        </w:rPr>
        <w:t xml:space="preserve">Please remember to check the freezer’s at the hall for left </w:t>
      </w:r>
      <w:r w:rsidR="00D5210B" w:rsidRPr="008573C4">
        <w:rPr>
          <w:b/>
          <w:color w:val="FF0000"/>
          <w:sz w:val="24"/>
          <w:szCs w:val="24"/>
          <w:highlight w:val="yellow"/>
          <w:u w:val="single"/>
          <w:lang w:val="en-AU" w:eastAsia="en-AU"/>
        </w:rPr>
        <w:t>over sausages from previous BBQ’s</w:t>
      </w:r>
    </w:p>
    <w:p w14:paraId="0AD866DB" w14:textId="77777777" w:rsidR="00395166" w:rsidRPr="00395166" w:rsidRDefault="00395166" w:rsidP="00395166">
      <w:pPr>
        <w:suppressAutoHyphens w:val="0"/>
        <w:jc w:val="left"/>
        <w:rPr>
          <w:sz w:val="36"/>
          <w:szCs w:val="36"/>
          <w:lang w:val="en-AU" w:eastAsia="en-AU"/>
        </w:rPr>
      </w:pPr>
    </w:p>
    <w:p w14:paraId="2AEE9848" w14:textId="2DD0B1A0" w:rsidR="00395166" w:rsidRPr="00056C8E" w:rsidRDefault="00395166" w:rsidP="00395166">
      <w:pPr>
        <w:numPr>
          <w:ilvl w:val="0"/>
          <w:numId w:val="23"/>
        </w:numPr>
        <w:suppressAutoHyphens w:val="0"/>
        <w:jc w:val="left"/>
        <w:rPr>
          <w:sz w:val="32"/>
          <w:szCs w:val="36"/>
          <w:lang w:val="en-AU" w:eastAsia="en-AU"/>
        </w:rPr>
      </w:pPr>
      <w:r w:rsidRPr="00056C8E">
        <w:rPr>
          <w:sz w:val="32"/>
          <w:szCs w:val="36"/>
          <w:lang w:val="en-AU" w:eastAsia="en-AU"/>
        </w:rPr>
        <w:t>Onions</w:t>
      </w:r>
      <w:r w:rsidR="008573C4" w:rsidRPr="00056C8E">
        <w:rPr>
          <w:sz w:val="32"/>
          <w:szCs w:val="36"/>
          <w:lang w:val="en-AU" w:eastAsia="en-AU"/>
        </w:rPr>
        <w:t>: Spud S</w:t>
      </w:r>
      <w:r w:rsidRPr="00056C8E">
        <w:rPr>
          <w:sz w:val="32"/>
          <w:szCs w:val="36"/>
          <w:lang w:val="en-AU" w:eastAsia="en-AU"/>
        </w:rPr>
        <w:t xml:space="preserve">hed </w:t>
      </w:r>
    </w:p>
    <w:p w14:paraId="1E54C8E4" w14:textId="77777777" w:rsidR="00395166" w:rsidRPr="008573C4" w:rsidRDefault="00395166" w:rsidP="00395166">
      <w:pPr>
        <w:suppressAutoHyphens w:val="0"/>
        <w:ind w:left="360"/>
        <w:jc w:val="right"/>
        <w:rPr>
          <w:rFonts w:ascii="Arial" w:hAnsi="Arial" w:cs="Arial"/>
          <w:color w:val="222222"/>
          <w:sz w:val="24"/>
          <w:szCs w:val="36"/>
          <w:lang w:val="en-AU" w:eastAsia="en-AU"/>
        </w:rPr>
      </w:pPr>
      <w:proofErr w:type="spellStart"/>
      <w:r w:rsidRPr="008573C4">
        <w:rPr>
          <w:rFonts w:ascii="Arial" w:hAnsi="Arial" w:cs="Arial"/>
          <w:color w:val="222222"/>
          <w:sz w:val="24"/>
          <w:szCs w:val="36"/>
          <w:lang w:val="en-AU" w:eastAsia="en-US"/>
        </w:rPr>
        <w:t>Cnr</w:t>
      </w:r>
      <w:proofErr w:type="spellEnd"/>
      <w:r w:rsidRPr="008573C4">
        <w:rPr>
          <w:rFonts w:ascii="Arial" w:hAnsi="Arial" w:cs="Arial"/>
          <w:color w:val="222222"/>
          <w:sz w:val="24"/>
          <w:szCs w:val="36"/>
          <w:lang w:val="en-AU" w:eastAsia="en-US"/>
        </w:rPr>
        <w:t xml:space="preserve"> Forrest Highway &amp; Paris Road, Australind WA 6233</w:t>
      </w:r>
    </w:p>
    <w:p w14:paraId="12FE10F9" w14:textId="2B970EF0" w:rsidR="00395166" w:rsidRPr="00056C8E" w:rsidRDefault="006F11AF" w:rsidP="00056C8E">
      <w:pPr>
        <w:suppressAutoHyphens w:val="0"/>
        <w:jc w:val="right"/>
        <w:rPr>
          <w:rFonts w:ascii="Arial" w:hAnsi="Arial" w:cs="Arial"/>
          <w:sz w:val="24"/>
          <w:szCs w:val="36"/>
          <w:lang w:val="en-AU" w:eastAsia="en-US"/>
        </w:rPr>
      </w:pPr>
      <w:hyperlink r:id="rId11" w:history="1">
        <w:r w:rsidR="00395166" w:rsidRPr="008573C4">
          <w:rPr>
            <w:rFonts w:ascii="Arial" w:hAnsi="Arial" w:cs="Arial"/>
            <w:sz w:val="24"/>
            <w:szCs w:val="36"/>
            <w:lang w:val="en-AU" w:eastAsia="en-US"/>
          </w:rPr>
          <w:t>Open 24 hours</w:t>
        </w:r>
      </w:hyperlink>
    </w:p>
    <w:p w14:paraId="37DDDBE0" w14:textId="77777777" w:rsidR="00395166" w:rsidRPr="00395166" w:rsidRDefault="00395166" w:rsidP="00395166">
      <w:pPr>
        <w:suppressAutoHyphens w:val="0"/>
        <w:jc w:val="left"/>
        <w:rPr>
          <w:sz w:val="32"/>
          <w:szCs w:val="36"/>
          <w:lang w:val="en-AU" w:eastAsia="en-AU"/>
        </w:rPr>
      </w:pPr>
    </w:p>
    <w:p w14:paraId="5548FBC9" w14:textId="04C7D83B" w:rsidR="00395166" w:rsidRPr="00056C8E" w:rsidRDefault="00395166" w:rsidP="00395166">
      <w:pPr>
        <w:suppressAutoHyphens w:val="0"/>
        <w:jc w:val="left"/>
        <w:rPr>
          <w:sz w:val="32"/>
          <w:szCs w:val="36"/>
          <w:lang w:val="en-AU" w:eastAsia="en-AU"/>
        </w:rPr>
      </w:pPr>
      <w:r w:rsidRPr="00056C8E">
        <w:rPr>
          <w:sz w:val="32"/>
          <w:szCs w:val="36"/>
          <w:lang w:val="en-AU" w:eastAsia="en-AU"/>
        </w:rPr>
        <w:t>Onions need to be cut and loosely b</w:t>
      </w:r>
      <w:r w:rsidR="008573C4" w:rsidRPr="00056C8E">
        <w:rPr>
          <w:sz w:val="32"/>
          <w:szCs w:val="36"/>
          <w:lang w:val="en-AU" w:eastAsia="en-AU"/>
        </w:rPr>
        <w:t xml:space="preserve">agged in zip lock freezer bags, </w:t>
      </w:r>
      <w:r w:rsidRPr="00056C8E">
        <w:rPr>
          <w:sz w:val="32"/>
          <w:szCs w:val="36"/>
          <w:lang w:val="en-AU" w:eastAsia="en-AU"/>
        </w:rPr>
        <w:t xml:space="preserve">5 kilos per 130 sausages </w:t>
      </w:r>
    </w:p>
    <w:p w14:paraId="6BF03EEF" w14:textId="77777777" w:rsidR="00395166" w:rsidRPr="00395166" w:rsidRDefault="00395166" w:rsidP="00395166">
      <w:pPr>
        <w:suppressAutoHyphens w:val="0"/>
        <w:jc w:val="center"/>
        <w:rPr>
          <w:color w:val="FF0000"/>
          <w:sz w:val="36"/>
          <w:szCs w:val="36"/>
          <w:lang w:val="en-AU" w:eastAsia="en-AU"/>
        </w:rPr>
      </w:pPr>
    </w:p>
    <w:p w14:paraId="7AAB4CC2" w14:textId="6AFBAC78" w:rsidR="00395166" w:rsidRPr="008573C4" w:rsidRDefault="00395166" w:rsidP="00395166">
      <w:pPr>
        <w:suppressAutoHyphens w:val="0"/>
        <w:jc w:val="center"/>
        <w:rPr>
          <w:b/>
          <w:color w:val="FF0000"/>
          <w:sz w:val="24"/>
          <w:szCs w:val="24"/>
          <w:u w:val="single"/>
          <w:lang w:val="en-AU" w:eastAsia="en-AU"/>
        </w:rPr>
      </w:pPr>
      <w:r w:rsidRPr="008573C4">
        <w:rPr>
          <w:b/>
          <w:color w:val="FF0000"/>
          <w:sz w:val="24"/>
          <w:szCs w:val="24"/>
          <w:highlight w:val="yellow"/>
          <w:u w:val="single"/>
          <w:lang w:val="en-AU" w:eastAsia="en-AU"/>
        </w:rPr>
        <w:t xml:space="preserve">Please remember to check the freezer’s at the hall for left </w:t>
      </w:r>
      <w:r w:rsidR="008573C4">
        <w:rPr>
          <w:b/>
          <w:color w:val="FF0000"/>
          <w:sz w:val="24"/>
          <w:szCs w:val="24"/>
          <w:highlight w:val="yellow"/>
          <w:u w:val="single"/>
          <w:lang w:val="en-AU" w:eastAsia="en-AU"/>
        </w:rPr>
        <w:t>over sausages from previous BBQ’</w:t>
      </w:r>
      <w:r w:rsidR="008573C4">
        <w:rPr>
          <w:b/>
          <w:color w:val="FF0000"/>
          <w:sz w:val="24"/>
          <w:szCs w:val="24"/>
          <w:u w:val="single"/>
          <w:lang w:val="en-AU" w:eastAsia="en-AU"/>
        </w:rPr>
        <w:t>s</w:t>
      </w:r>
    </w:p>
    <w:p w14:paraId="18ACAB16" w14:textId="349E3273" w:rsidR="00395166" w:rsidRPr="00395166" w:rsidRDefault="00395166" w:rsidP="00395166">
      <w:pPr>
        <w:suppressAutoHyphens w:val="0"/>
        <w:jc w:val="center"/>
        <w:rPr>
          <w:color w:val="FF0000"/>
          <w:sz w:val="24"/>
          <w:szCs w:val="24"/>
          <w:lang w:val="en-AU" w:eastAsia="en-AU"/>
        </w:rPr>
      </w:pPr>
    </w:p>
    <w:p w14:paraId="2B65F528" w14:textId="45D3D4ED" w:rsidR="00395166" w:rsidRPr="00395166" w:rsidRDefault="00395166" w:rsidP="00056C8E">
      <w:pPr>
        <w:suppressAutoHyphens w:val="0"/>
        <w:rPr>
          <w:color w:val="FF0000"/>
          <w:sz w:val="24"/>
          <w:szCs w:val="24"/>
          <w:lang w:val="en-AU" w:eastAsia="en-AU"/>
        </w:rPr>
      </w:pPr>
    </w:p>
    <w:p w14:paraId="017ADB3F" w14:textId="6A9C5113" w:rsidR="00395166" w:rsidRPr="00395166" w:rsidRDefault="00462529" w:rsidP="00395166">
      <w:pPr>
        <w:suppressAutoHyphens w:val="0"/>
        <w:jc w:val="center"/>
        <w:rPr>
          <w:color w:val="FF0000"/>
          <w:sz w:val="24"/>
          <w:szCs w:val="24"/>
          <w:lang w:val="en-AU" w:eastAsia="en-AU"/>
        </w:rPr>
      </w:pPr>
      <w:r>
        <w:rPr>
          <w:noProof/>
          <w:lang w:val="en-AU" w:eastAsia="en-AU"/>
        </w:rPr>
        <w:drawing>
          <wp:anchor distT="0" distB="0" distL="114935" distR="114935" simplePos="0" relativeHeight="251659776" behindDoc="0" locked="0" layoutInCell="1" allowOverlap="1" wp14:anchorId="75174667" wp14:editId="7DAD9396">
            <wp:simplePos x="0" y="0"/>
            <wp:positionH relativeFrom="column">
              <wp:posOffset>78256</wp:posOffset>
            </wp:positionH>
            <wp:positionV relativeFrom="paragraph">
              <wp:posOffset>-109855</wp:posOffset>
            </wp:positionV>
            <wp:extent cx="1826260" cy="1174115"/>
            <wp:effectExtent l="0" t="0" r="0" b="0"/>
            <wp:wrapNone/>
            <wp:docPr id="1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260" cy="11741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39BFF3" w14:textId="77777777" w:rsidR="00395166" w:rsidRPr="00395166" w:rsidRDefault="00395166" w:rsidP="00395166">
      <w:pPr>
        <w:suppressAutoHyphens w:val="0"/>
        <w:jc w:val="center"/>
        <w:rPr>
          <w:sz w:val="36"/>
          <w:szCs w:val="36"/>
          <w:lang w:val="en-AU" w:eastAsia="en-AU"/>
        </w:rPr>
      </w:pPr>
    </w:p>
    <w:p w14:paraId="7F85B2BA" w14:textId="77777777" w:rsidR="00395166" w:rsidRDefault="00395166" w:rsidP="00395166">
      <w:pPr>
        <w:suppressAutoHyphens w:val="0"/>
        <w:jc w:val="center"/>
        <w:rPr>
          <w:sz w:val="36"/>
          <w:szCs w:val="36"/>
          <w:lang w:val="en-AU" w:eastAsia="en-AU"/>
        </w:rPr>
      </w:pPr>
    </w:p>
    <w:p w14:paraId="01AC3E67" w14:textId="77777777" w:rsidR="00462529" w:rsidRDefault="00462529" w:rsidP="00395166">
      <w:pPr>
        <w:suppressAutoHyphens w:val="0"/>
        <w:jc w:val="center"/>
        <w:rPr>
          <w:sz w:val="36"/>
          <w:szCs w:val="36"/>
          <w:lang w:val="en-AU" w:eastAsia="en-AU"/>
        </w:rPr>
      </w:pPr>
    </w:p>
    <w:p w14:paraId="47E2B22F" w14:textId="77777777" w:rsidR="00462529" w:rsidRPr="00395166" w:rsidRDefault="00462529" w:rsidP="00395166">
      <w:pPr>
        <w:suppressAutoHyphens w:val="0"/>
        <w:jc w:val="center"/>
        <w:rPr>
          <w:sz w:val="36"/>
          <w:szCs w:val="36"/>
          <w:lang w:val="en-AU" w:eastAsia="en-AU"/>
        </w:rPr>
      </w:pPr>
    </w:p>
    <w:p w14:paraId="472692FD" w14:textId="77777777" w:rsidR="00395166" w:rsidRPr="00395166" w:rsidRDefault="00395166" w:rsidP="00395166">
      <w:pPr>
        <w:suppressAutoHyphens w:val="0"/>
        <w:jc w:val="center"/>
        <w:rPr>
          <w:sz w:val="36"/>
          <w:szCs w:val="36"/>
          <w:lang w:val="en-AU" w:eastAsia="en-AU"/>
        </w:rPr>
      </w:pPr>
    </w:p>
    <w:p w14:paraId="2DE1D2D9" w14:textId="77777777" w:rsidR="00395166" w:rsidRPr="00056C8E" w:rsidRDefault="00395166" w:rsidP="00395166">
      <w:pPr>
        <w:numPr>
          <w:ilvl w:val="0"/>
          <w:numId w:val="24"/>
        </w:numPr>
        <w:suppressAutoHyphens w:val="0"/>
        <w:jc w:val="left"/>
        <w:rPr>
          <w:rFonts w:ascii="Arial" w:hAnsi="Arial" w:cs="Arial"/>
          <w:b/>
          <w:sz w:val="32"/>
          <w:szCs w:val="36"/>
          <w:lang w:val="en-AU" w:eastAsia="en-AU"/>
        </w:rPr>
      </w:pPr>
      <w:r w:rsidRPr="00056C8E">
        <w:rPr>
          <w:rFonts w:ascii="Arial" w:hAnsi="Arial" w:cs="Arial"/>
          <w:b/>
          <w:sz w:val="32"/>
          <w:szCs w:val="36"/>
          <w:lang w:val="en-AU" w:eastAsia="en-AU"/>
        </w:rPr>
        <w:t>Drinks</w:t>
      </w:r>
    </w:p>
    <w:p w14:paraId="4B6287A1" w14:textId="1100636E" w:rsidR="00395166" w:rsidRPr="00395166" w:rsidRDefault="00641353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>
        <w:rPr>
          <w:rFonts w:ascii="Arial" w:hAnsi="Arial" w:cs="Arial"/>
          <w:color w:val="FF0000"/>
          <w:sz w:val="24"/>
          <w:szCs w:val="24"/>
          <w:lang w:val="en-AU" w:eastAsia="en-AU"/>
        </w:rPr>
        <w:t>Coke 45</w:t>
      </w:r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1DF9F931" w14:textId="4C8320EA" w:rsidR="00395166" w:rsidRPr="00395166" w:rsidRDefault="00641353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>
        <w:rPr>
          <w:rFonts w:ascii="Arial" w:hAnsi="Arial" w:cs="Arial"/>
          <w:color w:val="FF0000"/>
          <w:sz w:val="24"/>
          <w:szCs w:val="24"/>
          <w:lang w:val="en-AU" w:eastAsia="en-AU"/>
        </w:rPr>
        <w:t>Fanta 45</w:t>
      </w:r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19D98E24" w14:textId="5B3009A1" w:rsidR="00395166" w:rsidRPr="00395166" w:rsidRDefault="00641353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>
        <w:rPr>
          <w:rFonts w:ascii="Arial" w:hAnsi="Arial" w:cs="Arial"/>
          <w:color w:val="FF0000"/>
          <w:sz w:val="24"/>
          <w:szCs w:val="24"/>
          <w:lang w:val="en-AU" w:eastAsia="en-AU"/>
        </w:rPr>
        <w:t>Kirks Kola Beer 45</w:t>
      </w:r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4A2EBD8A" w14:textId="3EA68128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Diet </w:t>
      </w:r>
      <w:r w:rsidR="00641353">
        <w:rPr>
          <w:rFonts w:ascii="Arial" w:hAnsi="Arial" w:cs="Arial"/>
          <w:color w:val="FF0000"/>
          <w:sz w:val="24"/>
          <w:szCs w:val="24"/>
          <w:lang w:val="en-AU" w:eastAsia="en-AU"/>
        </w:rPr>
        <w:t>coke 45</w:t>
      </w: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7E2A3564" w14:textId="1A6BEA24" w:rsidR="00395166" w:rsidRPr="00395166" w:rsidRDefault="00641353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>
        <w:rPr>
          <w:rFonts w:ascii="Arial" w:hAnsi="Arial" w:cs="Arial"/>
          <w:color w:val="FF0000"/>
          <w:sz w:val="24"/>
          <w:szCs w:val="24"/>
          <w:lang w:val="en-AU" w:eastAsia="en-AU"/>
        </w:rPr>
        <w:t>Solo 45</w:t>
      </w:r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344F2A80" w14:textId="2559365E" w:rsidR="00395166" w:rsidRPr="00395166" w:rsidRDefault="00641353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proofErr w:type="spellStart"/>
      <w:r>
        <w:rPr>
          <w:rFonts w:ascii="Arial" w:hAnsi="Arial" w:cs="Arial"/>
          <w:color w:val="FF0000"/>
          <w:sz w:val="24"/>
          <w:szCs w:val="24"/>
          <w:lang w:val="en-AU" w:eastAsia="en-AU"/>
        </w:rPr>
        <w:t>Pasito</w:t>
      </w:r>
      <w:proofErr w:type="spellEnd"/>
      <w:r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45</w:t>
      </w:r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5C1E3D00" w14:textId="67ECD34E" w:rsidR="00395166" w:rsidRPr="00395166" w:rsidRDefault="00641353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>
        <w:rPr>
          <w:rFonts w:ascii="Arial" w:hAnsi="Arial" w:cs="Arial"/>
          <w:color w:val="FF0000"/>
          <w:sz w:val="24"/>
          <w:szCs w:val="24"/>
          <w:lang w:val="en-AU" w:eastAsia="en-AU"/>
        </w:rPr>
        <w:t>Kirks Ginger Beer 45</w:t>
      </w:r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0F17144D" w14:textId="75B3B732" w:rsidR="00395166" w:rsidRPr="00395166" w:rsidRDefault="00641353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>
        <w:rPr>
          <w:rFonts w:ascii="Arial" w:hAnsi="Arial" w:cs="Arial"/>
          <w:color w:val="FF0000"/>
          <w:sz w:val="24"/>
          <w:szCs w:val="24"/>
          <w:lang w:val="en-AU" w:eastAsia="en-AU"/>
        </w:rPr>
        <w:t>Kirks Lemonade 45</w:t>
      </w:r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037285A6" w14:textId="1E5972C1" w:rsidR="00395166" w:rsidRPr="00395166" w:rsidRDefault="00641353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>
        <w:rPr>
          <w:rFonts w:ascii="Arial" w:hAnsi="Arial" w:cs="Arial"/>
          <w:color w:val="FF0000"/>
          <w:sz w:val="24"/>
          <w:szCs w:val="24"/>
          <w:lang w:val="en-AU" w:eastAsia="en-AU"/>
        </w:rPr>
        <w:t>Water 8</w:t>
      </w:r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0 min (free for volunteers of the </w:t>
      </w:r>
      <w:proofErr w:type="spellStart"/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>bbq</w:t>
      </w:r>
      <w:proofErr w:type="spellEnd"/>
      <w:r w:rsidR="00395166"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) </w:t>
      </w:r>
    </w:p>
    <w:p w14:paraId="5B7DE335" w14:textId="77777777" w:rsidR="00395166" w:rsidRPr="00056C8E" w:rsidRDefault="00395166" w:rsidP="00395166">
      <w:pPr>
        <w:numPr>
          <w:ilvl w:val="0"/>
          <w:numId w:val="24"/>
        </w:numPr>
        <w:suppressAutoHyphens w:val="0"/>
        <w:jc w:val="left"/>
        <w:rPr>
          <w:rFonts w:ascii="Arial" w:hAnsi="Arial" w:cs="Arial"/>
          <w:sz w:val="32"/>
          <w:szCs w:val="36"/>
          <w:lang w:val="en-AU" w:eastAsia="en-AU"/>
        </w:rPr>
      </w:pPr>
      <w:r w:rsidRPr="00056C8E">
        <w:rPr>
          <w:rFonts w:ascii="Arial" w:hAnsi="Arial" w:cs="Arial"/>
          <w:sz w:val="32"/>
          <w:szCs w:val="36"/>
          <w:lang w:val="en-AU" w:eastAsia="en-AU"/>
        </w:rPr>
        <w:t>Paper towel</w:t>
      </w:r>
    </w:p>
    <w:p w14:paraId="0782410C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At least one roll needed for clean ups </w:t>
      </w:r>
    </w:p>
    <w:p w14:paraId="2B062634" w14:textId="77777777" w:rsidR="00395166" w:rsidRPr="00056C8E" w:rsidRDefault="00395166" w:rsidP="00395166">
      <w:pPr>
        <w:numPr>
          <w:ilvl w:val="0"/>
          <w:numId w:val="24"/>
        </w:numPr>
        <w:suppressAutoHyphens w:val="0"/>
        <w:jc w:val="left"/>
        <w:rPr>
          <w:rFonts w:ascii="Arial" w:hAnsi="Arial" w:cs="Arial"/>
          <w:color w:val="000000"/>
          <w:sz w:val="32"/>
          <w:szCs w:val="36"/>
          <w:lang w:val="en-AU" w:eastAsia="en-AU"/>
        </w:rPr>
      </w:pPr>
      <w:r w:rsidRPr="00056C8E">
        <w:rPr>
          <w:rFonts w:ascii="Arial" w:hAnsi="Arial" w:cs="Arial"/>
          <w:color w:val="000000"/>
          <w:sz w:val="32"/>
          <w:szCs w:val="36"/>
          <w:lang w:val="en-AU" w:eastAsia="en-AU"/>
        </w:rPr>
        <w:t xml:space="preserve">Aluminium foil </w:t>
      </w:r>
    </w:p>
    <w:p w14:paraId="25F45F40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At least one roll needed for wrapping the </w:t>
      </w:r>
      <w:proofErr w:type="spellStart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>bbq</w:t>
      </w:r>
      <w:proofErr w:type="spellEnd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back splash</w:t>
      </w:r>
    </w:p>
    <w:p w14:paraId="2AF6E33B" w14:textId="77777777" w:rsidR="00395166" w:rsidRPr="00056C8E" w:rsidRDefault="00395166" w:rsidP="00395166">
      <w:pPr>
        <w:numPr>
          <w:ilvl w:val="0"/>
          <w:numId w:val="24"/>
        </w:numPr>
        <w:suppressAutoHyphens w:val="0"/>
        <w:jc w:val="left"/>
        <w:rPr>
          <w:rFonts w:ascii="Arial" w:hAnsi="Arial" w:cs="Arial"/>
          <w:color w:val="000000"/>
          <w:sz w:val="32"/>
          <w:szCs w:val="36"/>
          <w:lang w:val="en-AU" w:eastAsia="en-AU"/>
        </w:rPr>
      </w:pPr>
      <w:r w:rsidRPr="00056C8E">
        <w:rPr>
          <w:rFonts w:ascii="Arial" w:hAnsi="Arial" w:cs="Arial"/>
          <w:color w:val="000000"/>
          <w:sz w:val="32"/>
          <w:szCs w:val="36"/>
          <w:lang w:val="en-AU" w:eastAsia="en-AU"/>
        </w:rPr>
        <w:t xml:space="preserve">Sauces </w:t>
      </w:r>
    </w:p>
    <w:p w14:paraId="5C782520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bookmarkStart w:id="0" w:name="_GoBack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Tomato 8 </w:t>
      </w:r>
      <w:proofErr w:type="spellStart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>ltrs</w:t>
      </w:r>
      <w:proofErr w:type="spellEnd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bookmarkEnd w:id="0"/>
    <w:p w14:paraId="08351C89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Barbeque 8 </w:t>
      </w:r>
      <w:proofErr w:type="spellStart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>ltrs</w:t>
      </w:r>
      <w:proofErr w:type="spellEnd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78947A6C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American mustard 4 </w:t>
      </w:r>
      <w:proofErr w:type="spellStart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>ltrs</w:t>
      </w:r>
      <w:proofErr w:type="spellEnd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73298C73" w14:textId="1AECE20A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Sweet </w:t>
      </w:r>
      <w:r w:rsidR="00BB0AF8">
        <w:rPr>
          <w:rFonts w:ascii="Arial" w:hAnsi="Arial" w:cs="Arial"/>
          <w:color w:val="FF0000"/>
          <w:sz w:val="24"/>
          <w:szCs w:val="24"/>
          <w:lang w:val="en-AU" w:eastAsia="en-AU"/>
        </w:rPr>
        <w:t>chilli</w:t>
      </w: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4 </w:t>
      </w:r>
      <w:proofErr w:type="spellStart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>ltrs</w:t>
      </w:r>
      <w:proofErr w:type="spellEnd"/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 min</w:t>
      </w:r>
    </w:p>
    <w:p w14:paraId="1BFE0480" w14:textId="77777777" w:rsidR="00395166" w:rsidRPr="00056C8E" w:rsidRDefault="00395166" w:rsidP="00395166">
      <w:pPr>
        <w:numPr>
          <w:ilvl w:val="0"/>
          <w:numId w:val="24"/>
        </w:numPr>
        <w:suppressAutoHyphens w:val="0"/>
        <w:jc w:val="left"/>
        <w:rPr>
          <w:rFonts w:ascii="Arial" w:hAnsi="Arial" w:cs="Arial"/>
          <w:color w:val="000000"/>
          <w:sz w:val="32"/>
          <w:szCs w:val="36"/>
          <w:lang w:val="en-AU" w:eastAsia="en-AU"/>
        </w:rPr>
      </w:pPr>
      <w:r w:rsidRPr="00056C8E">
        <w:rPr>
          <w:rFonts w:ascii="Arial" w:hAnsi="Arial" w:cs="Arial"/>
          <w:color w:val="000000"/>
          <w:sz w:val="32"/>
          <w:szCs w:val="36"/>
          <w:lang w:val="en-AU" w:eastAsia="en-AU"/>
        </w:rPr>
        <w:t xml:space="preserve">Gloves </w:t>
      </w:r>
    </w:p>
    <w:p w14:paraId="7AFF6B8D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>Medium – Large size</w:t>
      </w:r>
    </w:p>
    <w:p w14:paraId="33CE043F" w14:textId="77777777" w:rsidR="00395166" w:rsidRPr="00056C8E" w:rsidRDefault="00395166" w:rsidP="00395166">
      <w:pPr>
        <w:numPr>
          <w:ilvl w:val="0"/>
          <w:numId w:val="24"/>
        </w:numPr>
        <w:suppressAutoHyphens w:val="0"/>
        <w:jc w:val="left"/>
        <w:rPr>
          <w:rFonts w:ascii="Arial" w:hAnsi="Arial" w:cs="Arial"/>
          <w:color w:val="000000"/>
          <w:sz w:val="32"/>
          <w:szCs w:val="36"/>
          <w:lang w:val="en-AU" w:eastAsia="en-AU"/>
        </w:rPr>
      </w:pPr>
      <w:r w:rsidRPr="00056C8E">
        <w:rPr>
          <w:rFonts w:ascii="Arial" w:hAnsi="Arial" w:cs="Arial"/>
          <w:color w:val="000000"/>
          <w:sz w:val="32"/>
          <w:szCs w:val="36"/>
          <w:lang w:val="en-AU" w:eastAsia="en-AU"/>
        </w:rPr>
        <w:t xml:space="preserve">Ice </w:t>
      </w:r>
    </w:p>
    <w:p w14:paraId="0185C0D4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3 bags to start with then get as required </w:t>
      </w:r>
    </w:p>
    <w:p w14:paraId="034333A0" w14:textId="77777777" w:rsidR="00395166" w:rsidRPr="00056C8E" w:rsidRDefault="00395166" w:rsidP="00395166">
      <w:pPr>
        <w:numPr>
          <w:ilvl w:val="0"/>
          <w:numId w:val="24"/>
        </w:numPr>
        <w:suppressAutoHyphens w:val="0"/>
        <w:jc w:val="left"/>
        <w:rPr>
          <w:rFonts w:ascii="Arial" w:hAnsi="Arial" w:cs="Arial"/>
          <w:color w:val="000000"/>
          <w:sz w:val="32"/>
          <w:szCs w:val="36"/>
          <w:lang w:val="en-AU" w:eastAsia="en-AU"/>
        </w:rPr>
      </w:pPr>
      <w:proofErr w:type="spellStart"/>
      <w:r w:rsidRPr="00056C8E">
        <w:rPr>
          <w:rFonts w:ascii="Arial" w:hAnsi="Arial" w:cs="Arial"/>
          <w:color w:val="000000"/>
          <w:sz w:val="32"/>
          <w:szCs w:val="36"/>
          <w:lang w:val="en-AU" w:eastAsia="en-AU"/>
        </w:rPr>
        <w:t>Scourers</w:t>
      </w:r>
      <w:proofErr w:type="spellEnd"/>
      <w:r w:rsidRPr="00056C8E">
        <w:rPr>
          <w:rFonts w:ascii="Arial" w:hAnsi="Arial" w:cs="Arial"/>
          <w:color w:val="000000"/>
          <w:sz w:val="32"/>
          <w:szCs w:val="36"/>
          <w:lang w:val="en-AU" w:eastAsia="en-AU"/>
        </w:rPr>
        <w:t xml:space="preserve"> </w:t>
      </w:r>
    </w:p>
    <w:p w14:paraId="442033DA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>3 pack</w:t>
      </w:r>
    </w:p>
    <w:p w14:paraId="22721669" w14:textId="77777777" w:rsidR="00395166" w:rsidRPr="00056C8E" w:rsidRDefault="00395166" w:rsidP="00395166">
      <w:pPr>
        <w:numPr>
          <w:ilvl w:val="0"/>
          <w:numId w:val="24"/>
        </w:numPr>
        <w:suppressAutoHyphens w:val="0"/>
        <w:jc w:val="left"/>
        <w:rPr>
          <w:rFonts w:ascii="Arial" w:hAnsi="Arial" w:cs="Arial"/>
          <w:color w:val="000000"/>
          <w:sz w:val="32"/>
          <w:szCs w:val="36"/>
          <w:lang w:val="en-AU" w:eastAsia="en-AU"/>
        </w:rPr>
      </w:pPr>
      <w:r w:rsidRPr="00056C8E">
        <w:rPr>
          <w:rFonts w:ascii="Arial" w:hAnsi="Arial" w:cs="Arial"/>
          <w:color w:val="000000"/>
          <w:sz w:val="32"/>
          <w:szCs w:val="36"/>
          <w:lang w:val="en-AU" w:eastAsia="en-AU"/>
        </w:rPr>
        <w:t>Spray and wipe</w:t>
      </w:r>
    </w:p>
    <w:p w14:paraId="0DD28E11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00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000000"/>
          <w:sz w:val="24"/>
          <w:szCs w:val="24"/>
          <w:lang w:val="en-AU" w:eastAsia="en-AU"/>
        </w:rPr>
        <w:t xml:space="preserve"> </w:t>
      </w: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At least one needed for clean ups </w:t>
      </w:r>
    </w:p>
    <w:p w14:paraId="61A0E66F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000000"/>
          <w:sz w:val="36"/>
          <w:szCs w:val="36"/>
          <w:lang w:val="en-AU" w:eastAsia="en-AU"/>
        </w:rPr>
      </w:pPr>
    </w:p>
    <w:p w14:paraId="74B51C5E" w14:textId="77777777" w:rsidR="00395166" w:rsidRPr="00395166" w:rsidRDefault="00395166" w:rsidP="00395166">
      <w:pPr>
        <w:numPr>
          <w:ilvl w:val="0"/>
          <w:numId w:val="24"/>
        </w:numPr>
        <w:suppressAutoHyphens w:val="0"/>
        <w:jc w:val="left"/>
        <w:rPr>
          <w:rFonts w:ascii="Arial" w:hAnsi="Arial" w:cs="Arial"/>
          <w:color w:val="000000"/>
          <w:sz w:val="36"/>
          <w:szCs w:val="36"/>
          <w:lang w:val="en-AU" w:eastAsia="en-AU"/>
        </w:rPr>
      </w:pPr>
      <w:r w:rsidRPr="00395166">
        <w:rPr>
          <w:rFonts w:ascii="Arial" w:hAnsi="Arial" w:cs="Arial"/>
          <w:color w:val="000000"/>
          <w:sz w:val="36"/>
          <w:szCs w:val="36"/>
          <w:lang w:val="en-AU" w:eastAsia="en-AU"/>
        </w:rPr>
        <w:t xml:space="preserve">Disposable aluminium trays </w:t>
      </w:r>
    </w:p>
    <w:p w14:paraId="630E3F80" w14:textId="77777777" w:rsidR="00395166" w:rsidRPr="00395166" w:rsidRDefault="00395166" w:rsidP="00395166">
      <w:pPr>
        <w:suppressAutoHyphens w:val="0"/>
        <w:jc w:val="right"/>
        <w:rPr>
          <w:rFonts w:ascii="Arial" w:hAnsi="Arial" w:cs="Arial"/>
          <w:color w:val="FF0000"/>
          <w:sz w:val="24"/>
          <w:szCs w:val="24"/>
          <w:lang w:val="en-AU" w:eastAsia="en-AU"/>
        </w:rPr>
      </w:pPr>
      <w:r w:rsidRPr="00395166">
        <w:rPr>
          <w:rFonts w:ascii="Arial" w:hAnsi="Arial" w:cs="Arial"/>
          <w:color w:val="FF0000"/>
          <w:sz w:val="24"/>
          <w:szCs w:val="24"/>
          <w:lang w:val="en-AU" w:eastAsia="en-AU"/>
        </w:rPr>
        <w:t xml:space="preserve">4 pack medium sized trays </w:t>
      </w:r>
    </w:p>
    <w:p w14:paraId="4DBB380C" w14:textId="1C5A264F" w:rsidR="00AE119E" w:rsidRPr="00BF502D" w:rsidRDefault="0021065B" w:rsidP="0021065B">
      <w:pPr>
        <w:jc w:val="center"/>
        <w:rPr>
          <w:rFonts w:ascii="Calibri" w:hAnsi="Calibri"/>
          <w:color w:val="FF0000"/>
          <w:sz w:val="22"/>
          <w:szCs w:val="22"/>
          <w:u w:val="single"/>
        </w:rPr>
      </w:pPr>
      <w:r w:rsidRPr="00BF502D">
        <w:rPr>
          <w:rFonts w:ascii="Calibri" w:hAnsi="Calibri"/>
          <w:color w:val="FF0000"/>
          <w:sz w:val="22"/>
          <w:szCs w:val="22"/>
          <w:highlight w:val="yellow"/>
          <w:u w:val="single"/>
        </w:rPr>
        <w:t>PLEASE KEEP IN MIND THIS IS A GUIDE. SOME CONDITIONS NEED TO BE TAKEN INCONSIDERATION BEFORE ORDERING ARE WEATHER CONDITIONS, PUBLIC HOLIDAY AND LONG WEEKENDS</w:t>
      </w:r>
    </w:p>
    <w:sectPr w:rsidR="00AE119E" w:rsidRPr="00BF502D" w:rsidSect="005B5BDF">
      <w:headerReference w:type="default" r:id="rId12"/>
      <w:footerReference w:type="default" r:id="rId13"/>
      <w:type w:val="continuous"/>
      <w:pgSz w:w="11906" w:h="16838"/>
      <w:pgMar w:top="709" w:right="1134" w:bottom="2268" w:left="1134" w:header="567" w:footer="567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B76D28" w14:textId="77777777" w:rsidR="006F11AF" w:rsidRDefault="006F11AF">
      <w:r>
        <w:separator/>
      </w:r>
    </w:p>
  </w:endnote>
  <w:endnote w:type="continuationSeparator" w:id="0">
    <w:p w14:paraId="056D279A" w14:textId="77777777" w:rsidR="006F11AF" w:rsidRDefault="006F1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3ABC01" w14:textId="77777777" w:rsidR="005B5BDF" w:rsidRDefault="005B5BDF">
    <w:pPr>
      <w:pStyle w:val="Footer"/>
      <w:pBdr>
        <w:top w:val="double" w:sz="40" w:space="11" w:color="000000"/>
      </w:pBdr>
      <w:ind w:right="-518" w:hanging="567"/>
      <w:jc w:val="center"/>
      <w:rPr>
        <w:rFonts w:ascii="Arial" w:hAnsi="Arial" w:cs="Arial"/>
        <w:b/>
        <w:i/>
        <w:sz w:val="32"/>
      </w:rPr>
    </w:pPr>
    <w:r>
      <w:rPr>
        <w:rFonts w:ascii="Arial" w:hAnsi="Arial" w:cs="Arial"/>
        <w:b/>
        <w:i/>
        <w:sz w:val="32"/>
      </w:rPr>
      <w:t>Grow, learn, make friends, have fun, while helping others</w:t>
    </w:r>
  </w:p>
  <w:p w14:paraId="324B435D" w14:textId="77777777" w:rsidR="005B5BDF" w:rsidRDefault="005B5BDF">
    <w:pPr>
      <w:pStyle w:val="Footer"/>
      <w:rPr>
        <w:rFonts w:ascii="Arial" w:hAnsi="Arial" w:cs="Arial"/>
        <w:b/>
        <w:i/>
        <w:sz w:val="32"/>
      </w:rPr>
    </w:pPr>
  </w:p>
  <w:p w14:paraId="0C6407D4" w14:textId="594299ED" w:rsidR="005B5BDF" w:rsidRPr="00AC0E19" w:rsidRDefault="005B5BDF">
    <w:pPr>
      <w:pStyle w:val="Footer"/>
      <w:rPr>
        <w:rFonts w:ascii="Arial" w:hAnsi="Arial" w:cs="Arial"/>
        <w:b/>
        <w:i/>
        <w:sz w:val="16"/>
        <w:szCs w:val="16"/>
      </w:rPr>
    </w:pPr>
    <w:r>
      <w:rPr>
        <w:rFonts w:ascii="Arial" w:hAnsi="Arial" w:cs="Arial"/>
        <w:b/>
        <w:i/>
        <w:sz w:val="16"/>
        <w:szCs w:val="16"/>
      </w:rPr>
      <w:t>Bunnings Bunbury BBQ Reference Bible v1.0 05.06.2017</w:t>
    </w:r>
  </w:p>
  <w:p w14:paraId="6D8AE2BE" w14:textId="77777777" w:rsidR="00833748" w:rsidRDefault="00833748">
    <w:pPr>
      <w:pStyle w:val="Footer"/>
      <w:rPr>
        <w:rFonts w:ascii="Arial" w:hAnsi="Arial" w:cs="Arial"/>
        <w:b/>
        <w:i/>
        <w:sz w:val="3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276B5A" w14:textId="77777777" w:rsidR="006F11AF" w:rsidRDefault="006F11AF">
      <w:r>
        <w:separator/>
      </w:r>
    </w:p>
  </w:footnote>
  <w:footnote w:type="continuationSeparator" w:id="0">
    <w:p w14:paraId="3CDC6ED2" w14:textId="77777777" w:rsidR="006F11AF" w:rsidRDefault="006F11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3BE0A5" w14:textId="0A0851E7" w:rsidR="005B5BDF" w:rsidRDefault="006F11AF">
    <w:pPr>
      <w:pStyle w:val="Header"/>
      <w:jc w:val="right"/>
      <w:rPr>
        <w:color w:val="5B9BD5" w:themeColor="accent1"/>
      </w:rPr>
    </w:pPr>
    <w:sdt>
      <w:sdtPr>
        <w:rPr>
          <w:color w:val="5B9BD5" w:themeColor="accent1"/>
        </w:rPr>
        <w:alias w:val="Title"/>
        <w:tag w:val=""/>
        <w:id w:val="664756013"/>
        <w:placeholder>
          <w:docPart w:val="29E14D931F9945919CBE8A9442261FB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B5BDF">
          <w:rPr>
            <w:color w:val="5B9BD5" w:themeColor="accent1"/>
          </w:rPr>
          <w:t xml:space="preserve">The Apex Club of Bunbury </w:t>
        </w:r>
        <w:proofErr w:type="spellStart"/>
        <w:r w:rsidR="005B5BDF">
          <w:rPr>
            <w:color w:val="5B9BD5" w:themeColor="accent1"/>
          </w:rPr>
          <w:t>Koombana</w:t>
        </w:r>
        <w:proofErr w:type="spellEnd"/>
      </w:sdtContent>
    </w:sdt>
    <w:r w:rsidR="005B5BDF">
      <w:rPr>
        <w:color w:val="5B9BD5" w:themeColor="accent1"/>
      </w:rPr>
      <w:t xml:space="preserve"> | </w:t>
    </w:r>
    <w:sdt>
      <w:sdtPr>
        <w:rPr>
          <w:color w:val="5B9BD5" w:themeColor="accent1"/>
        </w:rPr>
        <w:alias w:val="Author"/>
        <w:tag w:val=""/>
        <w:id w:val="-1677181147"/>
        <w:placeholder>
          <w:docPart w:val="4A9A2DE496F74D658158390146A56974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EndPr/>
      <w:sdtContent>
        <w:r w:rsidR="005B5BDF">
          <w:rPr>
            <w:color w:val="5B9BD5" w:themeColor="accent1"/>
          </w:rPr>
          <w:t>Nathan Locke</w:t>
        </w:r>
      </w:sdtContent>
    </w:sdt>
  </w:p>
  <w:p w14:paraId="228D1AA8" w14:textId="77777777" w:rsidR="005B5BDF" w:rsidRDefault="005B5BD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1603A9"/>
    <w:multiLevelType w:val="hybridMultilevel"/>
    <w:tmpl w:val="209A0F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E2183E"/>
    <w:multiLevelType w:val="hybridMultilevel"/>
    <w:tmpl w:val="6F7416B6"/>
    <w:lvl w:ilvl="0" w:tplc="4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A673640"/>
    <w:multiLevelType w:val="hybridMultilevel"/>
    <w:tmpl w:val="E5BE5FD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F475E5"/>
    <w:multiLevelType w:val="hybridMultilevel"/>
    <w:tmpl w:val="4DDC663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8519A3"/>
    <w:multiLevelType w:val="hybridMultilevel"/>
    <w:tmpl w:val="BB32FD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F8086C"/>
    <w:multiLevelType w:val="hybridMultilevel"/>
    <w:tmpl w:val="8778AE6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FA1B0B"/>
    <w:multiLevelType w:val="hybridMultilevel"/>
    <w:tmpl w:val="517094EC"/>
    <w:lvl w:ilvl="0" w:tplc="4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CE32E11"/>
    <w:multiLevelType w:val="hybridMultilevel"/>
    <w:tmpl w:val="428A23D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49755EE"/>
    <w:multiLevelType w:val="hybridMultilevel"/>
    <w:tmpl w:val="DA627A7A"/>
    <w:lvl w:ilvl="0" w:tplc="3DE83E28"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4C527FB"/>
    <w:multiLevelType w:val="hybridMultilevel"/>
    <w:tmpl w:val="EB22FBA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CA6EF1"/>
    <w:multiLevelType w:val="hybridMultilevel"/>
    <w:tmpl w:val="811EBE1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C93EFE"/>
    <w:multiLevelType w:val="hybridMultilevel"/>
    <w:tmpl w:val="8A404250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690D19"/>
    <w:multiLevelType w:val="hybridMultilevel"/>
    <w:tmpl w:val="C5ACFC1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B53B55"/>
    <w:multiLevelType w:val="hybridMultilevel"/>
    <w:tmpl w:val="E7F08F3A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FB066C2"/>
    <w:multiLevelType w:val="hybridMultilevel"/>
    <w:tmpl w:val="E6A627C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22F0992"/>
    <w:multiLevelType w:val="hybridMultilevel"/>
    <w:tmpl w:val="6FFA53F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DD2CC2"/>
    <w:multiLevelType w:val="hybridMultilevel"/>
    <w:tmpl w:val="798EE0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342333"/>
    <w:multiLevelType w:val="hybridMultilevel"/>
    <w:tmpl w:val="34448558"/>
    <w:lvl w:ilvl="0" w:tplc="0C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F171DF"/>
    <w:multiLevelType w:val="hybridMultilevel"/>
    <w:tmpl w:val="8BF6C1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725E5574"/>
    <w:multiLevelType w:val="hybridMultilevel"/>
    <w:tmpl w:val="38FC84D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6E6314"/>
    <w:multiLevelType w:val="hybridMultilevel"/>
    <w:tmpl w:val="4B2C559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8830AA6"/>
    <w:multiLevelType w:val="hybridMultilevel"/>
    <w:tmpl w:val="4F98FF7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5329BF"/>
    <w:multiLevelType w:val="hybridMultilevel"/>
    <w:tmpl w:val="CB96CF7E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D1E472E"/>
    <w:multiLevelType w:val="hybridMultilevel"/>
    <w:tmpl w:val="EEE6A1A6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3"/>
  </w:num>
  <w:num w:numId="4">
    <w:abstractNumId w:val="10"/>
  </w:num>
  <w:num w:numId="5">
    <w:abstractNumId w:val="24"/>
  </w:num>
  <w:num w:numId="6">
    <w:abstractNumId w:val="13"/>
  </w:num>
  <w:num w:numId="7">
    <w:abstractNumId w:val="2"/>
  </w:num>
  <w:num w:numId="8">
    <w:abstractNumId w:val="23"/>
  </w:num>
  <w:num w:numId="9">
    <w:abstractNumId w:val="22"/>
  </w:num>
  <w:num w:numId="10">
    <w:abstractNumId w:val="15"/>
  </w:num>
  <w:num w:numId="11">
    <w:abstractNumId w:val="7"/>
  </w:num>
  <w:num w:numId="12">
    <w:abstractNumId w:val="4"/>
  </w:num>
  <w:num w:numId="13">
    <w:abstractNumId w:val="11"/>
  </w:num>
  <w:num w:numId="14">
    <w:abstractNumId w:val="6"/>
  </w:num>
  <w:num w:numId="15">
    <w:abstractNumId w:val="14"/>
  </w:num>
  <w:num w:numId="16">
    <w:abstractNumId w:val="12"/>
  </w:num>
  <w:num w:numId="17">
    <w:abstractNumId w:val="9"/>
  </w:num>
  <w:num w:numId="18">
    <w:abstractNumId w:val="5"/>
  </w:num>
  <w:num w:numId="19">
    <w:abstractNumId w:val="8"/>
  </w:num>
  <w:num w:numId="20">
    <w:abstractNumId w:val="20"/>
  </w:num>
  <w:num w:numId="21">
    <w:abstractNumId w:val="17"/>
  </w:num>
  <w:num w:numId="22">
    <w:abstractNumId w:val="21"/>
  </w:num>
  <w:num w:numId="23">
    <w:abstractNumId w:val="1"/>
  </w:num>
  <w:num w:numId="24">
    <w:abstractNumId w:val="18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6E3"/>
    <w:rsid w:val="00056C8E"/>
    <w:rsid w:val="00062A59"/>
    <w:rsid w:val="000739CC"/>
    <w:rsid w:val="00134BA4"/>
    <w:rsid w:val="00186A1C"/>
    <w:rsid w:val="0021065B"/>
    <w:rsid w:val="002F2CC5"/>
    <w:rsid w:val="00395166"/>
    <w:rsid w:val="00462529"/>
    <w:rsid w:val="005B5BDF"/>
    <w:rsid w:val="00641353"/>
    <w:rsid w:val="006A5A9F"/>
    <w:rsid w:val="006F11AF"/>
    <w:rsid w:val="00711B95"/>
    <w:rsid w:val="00733374"/>
    <w:rsid w:val="00833748"/>
    <w:rsid w:val="00837819"/>
    <w:rsid w:val="008573C4"/>
    <w:rsid w:val="00970D36"/>
    <w:rsid w:val="009F5B8F"/>
    <w:rsid w:val="00A54C6B"/>
    <w:rsid w:val="00AD46E3"/>
    <w:rsid w:val="00AE119E"/>
    <w:rsid w:val="00B13D8C"/>
    <w:rsid w:val="00B15136"/>
    <w:rsid w:val="00B65D10"/>
    <w:rsid w:val="00B92D52"/>
    <w:rsid w:val="00BB0AF8"/>
    <w:rsid w:val="00BF502D"/>
    <w:rsid w:val="00C00A0B"/>
    <w:rsid w:val="00C00AD8"/>
    <w:rsid w:val="00C347B5"/>
    <w:rsid w:val="00C717D5"/>
    <w:rsid w:val="00C95999"/>
    <w:rsid w:val="00CD172B"/>
    <w:rsid w:val="00D0699F"/>
    <w:rsid w:val="00D5210B"/>
    <w:rsid w:val="00DC45E3"/>
    <w:rsid w:val="00DC4BCF"/>
    <w:rsid w:val="00E42DBE"/>
    <w:rsid w:val="00E72234"/>
    <w:rsid w:val="00E97E14"/>
    <w:rsid w:val="00ED31CD"/>
    <w:rsid w:val="00F20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000B0967"/>
  <w15:chartTrackingRefBased/>
  <w15:docId w15:val="{00DDF30C-7746-BA4B-AFAC-03142C046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jc w:val="both"/>
    </w:pPr>
    <w:rPr>
      <w:lang w:val="en-US"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jc w:val="right"/>
      <w:outlineLvl w:val="0"/>
    </w:pPr>
    <w:rPr>
      <w:sz w:val="36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jc w:val="right"/>
      <w:outlineLvl w:val="1"/>
    </w:pPr>
    <w:rPr>
      <w:sz w:val="32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outlineLvl w:val="3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hAnsi="Symbol" w:cs="Symbol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5z0">
    <w:name w:val="WW8Num5z0"/>
    <w:rPr>
      <w:rFonts w:ascii="Tahoma" w:eastAsia="Times New Roman" w:hAnsi="Tahoma" w:cs="Tahoma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WW8Num8z0">
    <w:name w:val="WW8Num8z0"/>
    <w:rPr>
      <w:rFonts w:ascii="Tahoma" w:eastAsia="Times New Roman" w:hAnsi="Tahoma" w:cs="Tahoma" w:hint="default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ascii="Symbol" w:hAnsi="Symbol" w:cs="Symbol" w:hint="default"/>
    </w:rPr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10z0">
    <w:name w:val="WW8Num10z0"/>
    <w:rPr>
      <w:rFonts w:ascii="Tahoma" w:eastAsia="Times New Roman" w:hAnsi="Tahoma" w:cs="Tahoma" w:hint="default"/>
    </w:rPr>
  </w:style>
  <w:style w:type="character" w:customStyle="1" w:styleId="WW8Num10z1">
    <w:name w:val="WW8Num10z1"/>
    <w:rPr>
      <w:rFonts w:ascii="Courier New" w:hAnsi="Courier New" w:cs="Courier New" w:hint="default"/>
    </w:rPr>
  </w:style>
  <w:style w:type="character" w:customStyle="1" w:styleId="WW8Num10z2">
    <w:name w:val="WW8Num10z2"/>
    <w:rPr>
      <w:rFonts w:ascii="Wingdings" w:hAnsi="Wingdings" w:cs="Wingdings" w:hint="default"/>
    </w:rPr>
  </w:style>
  <w:style w:type="character" w:customStyle="1" w:styleId="WW8Num10z3">
    <w:name w:val="WW8Num10z3"/>
    <w:rPr>
      <w:rFonts w:ascii="Symbol" w:hAnsi="Symbol" w:cs="Symbol" w:hint="default"/>
    </w:rPr>
  </w:style>
  <w:style w:type="character" w:customStyle="1" w:styleId="WW8Num11z0">
    <w:name w:val="WW8Num11z0"/>
    <w:rPr>
      <w:rFonts w:ascii="Tahoma" w:eastAsia="Times New Roman" w:hAnsi="Tahoma" w:cs="Tahoma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1z3">
    <w:name w:val="WW8Num11z3"/>
    <w:rPr>
      <w:rFonts w:ascii="Symbol" w:hAnsi="Symbol" w:cs="Symbol" w:hint="default"/>
    </w:rPr>
  </w:style>
  <w:style w:type="character" w:customStyle="1" w:styleId="WW8Num12z0">
    <w:name w:val="WW8Num12z0"/>
    <w:rPr>
      <w:rFonts w:ascii="Symbol" w:hAnsi="Symbol" w:cs="Symbol" w:hint="default"/>
    </w:rPr>
  </w:style>
  <w:style w:type="character" w:customStyle="1" w:styleId="WW8Num12z1">
    <w:name w:val="WW8Num12z1"/>
    <w:rPr>
      <w:rFonts w:ascii="Courier New" w:hAnsi="Courier New" w:cs="Courier New" w:hint="default"/>
    </w:rPr>
  </w:style>
  <w:style w:type="character" w:customStyle="1" w:styleId="WW8Num12z2">
    <w:name w:val="WW8Num12z2"/>
    <w:rPr>
      <w:rFonts w:ascii="Wingdings" w:hAnsi="Wingdings" w:cs="Wingdings" w:hint="default"/>
    </w:rPr>
  </w:style>
  <w:style w:type="character" w:customStyle="1" w:styleId="WW8Num13z0">
    <w:name w:val="WW8Num13z0"/>
    <w:rPr>
      <w:rFonts w:ascii="Tahoma" w:eastAsia="Times New Roman" w:hAnsi="Tahoma" w:cs="Tahoma" w:hint="default"/>
    </w:rPr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3z3">
    <w:name w:val="WW8Num13z3"/>
    <w:rPr>
      <w:rFonts w:ascii="Symbol" w:hAnsi="Symbol" w:cs="Symbol" w:hint="default"/>
    </w:rPr>
  </w:style>
  <w:style w:type="character" w:customStyle="1" w:styleId="WW8Num14z0">
    <w:name w:val="WW8Num14z0"/>
    <w:rPr>
      <w:rFonts w:ascii="Symbol" w:hAnsi="Symbol" w:cs="Symbol" w:hint="default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2">
    <w:name w:val="WW8Num14z2"/>
    <w:rPr>
      <w:rFonts w:ascii="Wingdings" w:hAnsi="Wingdings" w:cs="Wingdings" w:hint="default"/>
    </w:rPr>
  </w:style>
  <w:style w:type="character" w:customStyle="1" w:styleId="WW8Num15z0">
    <w:name w:val="WW8Num15z0"/>
    <w:rPr>
      <w:rFonts w:ascii="Symbol" w:hAnsi="Symbol" w:cs="Symbol" w:hint="default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character" w:customStyle="1" w:styleId="apple-converted-space">
    <w:name w:val="apple-converted-space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88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styleId="Header">
    <w:name w:val="header"/>
    <w:basedOn w:val="Normal"/>
    <w:link w:val="HeaderChar"/>
    <w:uiPriority w:val="99"/>
  </w:style>
  <w:style w:type="paragraph" w:styleId="Footer">
    <w:name w:val="footer"/>
    <w:basedOn w:val="Normal"/>
    <w:link w:val="FooterChar"/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character" w:customStyle="1" w:styleId="HeaderChar">
    <w:name w:val="Header Char"/>
    <w:basedOn w:val="DefaultParagraphFont"/>
    <w:link w:val="Header"/>
    <w:uiPriority w:val="99"/>
    <w:rsid w:val="005B5BDF"/>
    <w:rPr>
      <w:lang w:val="en-US" w:eastAsia="ar-SA"/>
    </w:rPr>
  </w:style>
  <w:style w:type="character" w:customStyle="1" w:styleId="FooterChar">
    <w:name w:val="Footer Char"/>
    <w:basedOn w:val="DefaultParagraphFont"/>
    <w:link w:val="Footer"/>
    <w:rsid w:val="005B5BDF"/>
    <w:rPr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17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9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64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javascript:void(0)" TargetMode="Externa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javascript:void(0)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unbury@bunnings.com.au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Karen\LOCALS~1\Temp\Temporary%2520Directory%25201%2520for%2520wordletterheads.zip\ColourLetterhead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29E14D931F9945919CBE8A9442261F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2794CB-B6A4-4D5D-BE8D-44CD7688F1B7}"/>
      </w:docPartPr>
      <w:docPartBody>
        <w:p w:rsidR="000C34D1" w:rsidRDefault="00DE7ABE" w:rsidP="00DE7ABE">
          <w:pPr>
            <w:pStyle w:val="29E14D931F9945919CBE8A9442261FB1"/>
          </w:pPr>
          <w:r>
            <w:rPr>
              <w:color w:val="5B9BD5" w:themeColor="accent1"/>
            </w:rPr>
            <w:t>[Document title]</w:t>
          </w:r>
        </w:p>
      </w:docPartBody>
    </w:docPart>
    <w:docPart>
      <w:docPartPr>
        <w:name w:val="4A9A2DE496F74D658158390146A569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32F212-BAE2-49DB-AFE9-8B34D14A5E1C}"/>
      </w:docPartPr>
      <w:docPartBody>
        <w:p w:rsidR="000C34D1" w:rsidRDefault="00DE7ABE" w:rsidP="00DE7ABE">
          <w:pPr>
            <w:pStyle w:val="4A9A2DE496F74D658158390146A56974"/>
          </w:pPr>
          <w:r>
            <w:t>[Author Name]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ABE"/>
    <w:rsid w:val="000C34D1"/>
    <w:rsid w:val="00171EB7"/>
    <w:rsid w:val="009439DF"/>
    <w:rsid w:val="00DE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9E14D931F9945919CBE8A9442261FB1">
    <w:name w:val="29E14D931F9945919CBE8A9442261FB1"/>
    <w:rsid w:val="00DE7ABE"/>
  </w:style>
  <w:style w:type="paragraph" w:customStyle="1" w:styleId="4A9A2DE496F74D658158390146A56974">
    <w:name w:val="4A9A2DE496F74D658158390146A56974"/>
    <w:rsid w:val="00DE7AB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841C37-5C7E-4D8F-BCD0-D322C243F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ColourLetterhead</Template>
  <TotalTime>373</TotalTime>
  <Pages>2</Pages>
  <Words>269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Apex Club of Bunbury Koombana</vt:lpstr>
    </vt:vector>
  </TitlesOfParts>
  <Company/>
  <LinksUpToDate>false</LinksUpToDate>
  <CharactersWithSpaces>1805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Apex Club of Bunbury Koombana</dc:title>
  <dc:subject/>
  <dc:creator>Nathan Locke</dc:creator>
  <cp:keywords/>
  <cp:lastModifiedBy>Microsoft account</cp:lastModifiedBy>
  <cp:revision>13</cp:revision>
  <cp:lastPrinted>2017-06-27T03:53:00Z</cp:lastPrinted>
  <dcterms:created xsi:type="dcterms:W3CDTF">2017-06-03T16:58:00Z</dcterms:created>
  <dcterms:modified xsi:type="dcterms:W3CDTF">2017-06-27T09:52:00Z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1878231461</vt:i4>
  </property>
  <property fmtid="{D5CDD505-2E9C-101B-9397-08002B2CF9AE}" pid="3" name="_AuthorEmail">
    <vt:lpwstr>dkbeynon@bigpond.com</vt:lpwstr>
  </property>
  <property fmtid="{D5CDD505-2E9C-101B-9397-08002B2CF9AE}" pid="4" name="_AuthorEmailDisplayName">
    <vt:lpwstr>Darryn &amp; Karen Beynon</vt:lpwstr>
  </property>
  <property fmtid="{D5CDD505-2E9C-101B-9397-08002B2CF9AE}" pid="5" name="_EmailSubject">
    <vt:lpwstr>Letter head</vt:lpwstr>
  </property>
  <property fmtid="{D5CDD505-2E9C-101B-9397-08002B2CF9AE}" pid="6" name="_ReviewingToolsShownOnce">
    <vt:lpwstr/>
  </property>
</Properties>
</file>