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30C6C" w14:textId="77777777" w:rsidR="00C32FC7" w:rsidRDefault="00C32FC7" w:rsidP="00C32FC7">
      <w:pPr>
        <w:pStyle w:val="NormalWeb"/>
        <w:rPr>
          <w:sz w:val="19"/>
          <w:szCs w:val="19"/>
        </w:rPr>
      </w:pPr>
      <w:proofErr w:type="spellStart"/>
      <w:r>
        <w:rPr>
          <w:b/>
          <w:bCs/>
          <w:color w:val="000000"/>
          <w:sz w:val="19"/>
          <w:szCs w:val="19"/>
          <w:u w:val="single"/>
        </w:rPr>
        <w:t>MPCollective</w:t>
      </w:r>
      <w:proofErr w:type="spellEnd"/>
      <w:r>
        <w:rPr>
          <w:b/>
          <w:bCs/>
          <w:color w:val="000000"/>
          <w:sz w:val="19"/>
          <w:szCs w:val="19"/>
          <w:u w:val="single"/>
        </w:rPr>
        <w:t xml:space="preserve"> Report March 2024</w:t>
      </w:r>
    </w:p>
    <w:p w14:paraId="68D0412E" w14:textId="77777777" w:rsidR="00C32FC7" w:rsidRDefault="00C32FC7" w:rsidP="00C32FC7">
      <w:pPr>
        <w:pStyle w:val="NormalWeb"/>
        <w:rPr>
          <w:sz w:val="19"/>
          <w:szCs w:val="19"/>
        </w:rPr>
      </w:pPr>
      <w:r>
        <w:rPr>
          <w:color w:val="000000"/>
          <w:sz w:val="19"/>
          <w:szCs w:val="19"/>
        </w:rPr>
        <w:t> </w:t>
      </w:r>
    </w:p>
    <w:p w14:paraId="18617986" w14:textId="77777777" w:rsidR="00C32FC7" w:rsidRDefault="00C32FC7" w:rsidP="00C32FC7">
      <w:pPr>
        <w:numPr>
          <w:ilvl w:val="0"/>
          <w:numId w:val="1"/>
        </w:numPr>
        <w:spacing w:before="100" w:beforeAutospacing="1" w:after="100" w:afterAutospacing="1"/>
        <w:rPr>
          <w:color w:val="000000"/>
          <w:sz w:val="19"/>
          <w:szCs w:val="19"/>
        </w:rPr>
      </w:pPr>
      <w:r>
        <w:rPr>
          <w:b/>
          <w:bCs/>
          <w:color w:val="000000"/>
          <w:sz w:val="19"/>
          <w:szCs w:val="19"/>
        </w:rPr>
        <w:t>Committee Office Bearers 2024 (outgoing and incoming respectively):</w:t>
      </w:r>
    </w:p>
    <w:p w14:paraId="6E7FCE29" w14:textId="77777777" w:rsidR="00C32FC7" w:rsidRDefault="00C32FC7" w:rsidP="00C32FC7">
      <w:pPr>
        <w:numPr>
          <w:ilvl w:val="0"/>
          <w:numId w:val="1"/>
        </w:numPr>
        <w:spacing w:after="100" w:afterAutospacing="1"/>
        <w:ind w:left="1440"/>
        <w:rPr>
          <w:sz w:val="19"/>
          <w:szCs w:val="19"/>
        </w:rPr>
      </w:pPr>
    </w:p>
    <w:p w14:paraId="3814FBD9" w14:textId="77777777" w:rsidR="00C32FC7" w:rsidRDefault="00C32FC7" w:rsidP="00C32FC7">
      <w:pPr>
        <w:numPr>
          <w:ilvl w:val="1"/>
          <w:numId w:val="1"/>
        </w:numPr>
        <w:spacing w:before="100" w:beforeAutospacing="1" w:after="100" w:afterAutospacing="1"/>
        <w:rPr>
          <w:color w:val="000000"/>
          <w:sz w:val="19"/>
          <w:szCs w:val="19"/>
        </w:rPr>
      </w:pPr>
      <w:r>
        <w:rPr>
          <w:color w:val="000000"/>
          <w:sz w:val="19"/>
          <w:szCs w:val="19"/>
        </w:rPr>
        <w:t>President: Caz Shurmer and Caroline Rusden</w:t>
      </w:r>
    </w:p>
    <w:p w14:paraId="180E7E8A" w14:textId="77777777" w:rsidR="00C32FC7" w:rsidRDefault="00C32FC7" w:rsidP="00C32FC7">
      <w:pPr>
        <w:numPr>
          <w:ilvl w:val="1"/>
          <w:numId w:val="1"/>
        </w:numPr>
        <w:spacing w:before="100" w:beforeAutospacing="1" w:after="100" w:afterAutospacing="1"/>
        <w:rPr>
          <w:color w:val="000000"/>
          <w:sz w:val="19"/>
          <w:szCs w:val="19"/>
        </w:rPr>
      </w:pPr>
      <w:r>
        <w:rPr>
          <w:color w:val="000000"/>
          <w:sz w:val="19"/>
          <w:szCs w:val="19"/>
        </w:rPr>
        <w:t>Secretary: Connie Low and Grace Grennan</w:t>
      </w:r>
    </w:p>
    <w:p w14:paraId="7F192B47" w14:textId="77777777" w:rsidR="00C32FC7" w:rsidRDefault="00C32FC7" w:rsidP="00C32FC7">
      <w:pPr>
        <w:numPr>
          <w:ilvl w:val="1"/>
          <w:numId w:val="1"/>
        </w:numPr>
        <w:spacing w:before="100" w:beforeAutospacing="1" w:after="100" w:afterAutospacing="1"/>
        <w:rPr>
          <w:color w:val="000000"/>
          <w:sz w:val="19"/>
          <w:szCs w:val="19"/>
        </w:rPr>
      </w:pPr>
      <w:r>
        <w:rPr>
          <w:color w:val="000000"/>
          <w:sz w:val="19"/>
          <w:szCs w:val="19"/>
        </w:rPr>
        <w:t>Treasurer: Michelle Yan (reinstated)</w:t>
      </w:r>
    </w:p>
    <w:p w14:paraId="039E3703" w14:textId="77777777" w:rsidR="00C32FC7" w:rsidRDefault="00C32FC7" w:rsidP="00C32FC7">
      <w:pPr>
        <w:numPr>
          <w:ilvl w:val="1"/>
          <w:numId w:val="1"/>
        </w:numPr>
        <w:spacing w:before="100" w:beforeAutospacing="1" w:after="100" w:afterAutospacing="1"/>
        <w:rPr>
          <w:color w:val="000000"/>
          <w:sz w:val="19"/>
          <w:szCs w:val="19"/>
        </w:rPr>
      </w:pPr>
      <w:proofErr w:type="spellStart"/>
      <w:r>
        <w:rPr>
          <w:color w:val="000000"/>
          <w:sz w:val="19"/>
          <w:szCs w:val="19"/>
        </w:rPr>
        <w:t>PnC</w:t>
      </w:r>
      <w:proofErr w:type="spellEnd"/>
      <w:r>
        <w:rPr>
          <w:color w:val="000000"/>
          <w:sz w:val="19"/>
          <w:szCs w:val="19"/>
        </w:rPr>
        <w:t xml:space="preserve"> Correspondent/Representative: Kirstin McGregor and Sarah Brown</w:t>
      </w:r>
      <w:r>
        <w:rPr>
          <w:color w:val="000000"/>
          <w:sz w:val="19"/>
          <w:szCs w:val="19"/>
        </w:rPr>
        <w:br/>
      </w:r>
      <w:r>
        <w:rPr>
          <w:color w:val="000000"/>
          <w:sz w:val="19"/>
          <w:szCs w:val="19"/>
        </w:rPr>
        <w:br/>
        <w:t xml:space="preserve">The </w:t>
      </w:r>
      <w:proofErr w:type="spellStart"/>
      <w:r>
        <w:rPr>
          <w:color w:val="000000"/>
          <w:sz w:val="19"/>
          <w:szCs w:val="19"/>
        </w:rPr>
        <w:t>MPCollective</w:t>
      </w:r>
      <w:proofErr w:type="spellEnd"/>
      <w:r>
        <w:rPr>
          <w:color w:val="000000"/>
          <w:sz w:val="19"/>
          <w:szCs w:val="19"/>
        </w:rPr>
        <w:t xml:space="preserve"> would like to say a tremendous thank you to the retiring office bearers and any outgoing committee members for all their hard work and contribution towards the music program. Confirming all new office bearers of the MPC are registered as </w:t>
      </w:r>
      <w:proofErr w:type="spellStart"/>
      <w:r>
        <w:rPr>
          <w:color w:val="000000"/>
          <w:sz w:val="19"/>
          <w:szCs w:val="19"/>
        </w:rPr>
        <w:t>PnC</w:t>
      </w:r>
      <w:proofErr w:type="spellEnd"/>
      <w:r>
        <w:rPr>
          <w:color w:val="000000"/>
          <w:sz w:val="19"/>
          <w:szCs w:val="19"/>
        </w:rPr>
        <w:t xml:space="preserve"> members for 2024.</w:t>
      </w:r>
    </w:p>
    <w:p w14:paraId="67B11713" w14:textId="77777777" w:rsidR="00C32FC7" w:rsidRDefault="00C32FC7" w:rsidP="00C32FC7">
      <w:pPr>
        <w:numPr>
          <w:ilvl w:val="0"/>
          <w:numId w:val="2"/>
        </w:numPr>
        <w:spacing w:before="100" w:beforeAutospacing="1" w:after="240"/>
        <w:rPr>
          <w:color w:val="000000"/>
          <w:sz w:val="19"/>
          <w:szCs w:val="19"/>
        </w:rPr>
      </w:pPr>
      <w:r>
        <w:rPr>
          <w:b/>
          <w:bCs/>
          <w:color w:val="000000"/>
          <w:sz w:val="19"/>
          <w:szCs w:val="19"/>
        </w:rPr>
        <w:t>First meeting:</w:t>
      </w:r>
      <w:r>
        <w:rPr>
          <w:color w:val="000000"/>
          <w:sz w:val="19"/>
          <w:szCs w:val="19"/>
        </w:rPr>
        <w:br/>
        <w:t>The first MPC meeting was held Monday 11 March 2024, there were new parents that attended and we are excited to grow membership of the sub-committee, especially with the influx of new year 7s that take the music student body to over 275. Concert schedules for 2024 are still pending and will need to be aligned with exam schedules for the senior school students.</w:t>
      </w:r>
    </w:p>
    <w:p w14:paraId="0FCF1B75" w14:textId="77777777" w:rsidR="00C32FC7" w:rsidRDefault="00C32FC7" w:rsidP="00C32FC7">
      <w:pPr>
        <w:numPr>
          <w:ilvl w:val="0"/>
          <w:numId w:val="2"/>
        </w:numPr>
        <w:spacing w:before="100" w:beforeAutospacing="1" w:after="100" w:afterAutospacing="1"/>
        <w:rPr>
          <w:color w:val="000000"/>
          <w:sz w:val="19"/>
          <w:szCs w:val="19"/>
        </w:rPr>
      </w:pPr>
      <w:r>
        <w:rPr>
          <w:b/>
          <w:bCs/>
          <w:color w:val="000000"/>
          <w:sz w:val="19"/>
          <w:szCs w:val="19"/>
        </w:rPr>
        <w:t>Debrief of Semester 2, 2023 Music Concerts:</w:t>
      </w:r>
    </w:p>
    <w:p w14:paraId="175D0C08" w14:textId="77777777" w:rsidR="00C32FC7" w:rsidRDefault="00C32FC7" w:rsidP="00C32FC7">
      <w:pPr>
        <w:numPr>
          <w:ilvl w:val="0"/>
          <w:numId w:val="2"/>
        </w:numPr>
        <w:spacing w:after="100" w:afterAutospacing="1"/>
        <w:ind w:left="1440"/>
        <w:rPr>
          <w:sz w:val="19"/>
          <w:szCs w:val="19"/>
        </w:rPr>
      </w:pPr>
    </w:p>
    <w:p w14:paraId="67A34F0B" w14:textId="77777777" w:rsidR="00C32FC7" w:rsidRDefault="00C32FC7" w:rsidP="00C32FC7">
      <w:pPr>
        <w:numPr>
          <w:ilvl w:val="1"/>
          <w:numId w:val="2"/>
        </w:numPr>
        <w:spacing w:before="100" w:beforeAutospacing="1" w:after="100" w:afterAutospacing="1"/>
        <w:rPr>
          <w:color w:val="000000"/>
          <w:sz w:val="19"/>
          <w:szCs w:val="19"/>
        </w:rPr>
      </w:pPr>
      <w:r>
        <w:rPr>
          <w:color w:val="000000"/>
          <w:sz w:val="19"/>
          <w:szCs w:val="19"/>
        </w:rPr>
        <w:t>Noted as the main source of fundraising for the MPC which is diverted into investment into needed musical instruments for the students;</w:t>
      </w:r>
    </w:p>
    <w:p w14:paraId="7F1C456A" w14:textId="77777777" w:rsidR="00C32FC7" w:rsidRDefault="00C32FC7" w:rsidP="00C32FC7">
      <w:pPr>
        <w:numPr>
          <w:ilvl w:val="1"/>
          <w:numId w:val="2"/>
        </w:numPr>
        <w:spacing w:before="100" w:beforeAutospacing="1" w:after="100" w:afterAutospacing="1"/>
        <w:rPr>
          <w:color w:val="000000"/>
          <w:sz w:val="19"/>
          <w:szCs w:val="19"/>
        </w:rPr>
      </w:pPr>
      <w:r>
        <w:rPr>
          <w:color w:val="000000"/>
          <w:sz w:val="19"/>
          <w:szCs w:val="19"/>
        </w:rPr>
        <w:t xml:space="preserve">Supervision of the students during concert times should be staffed by teachers </w:t>
      </w:r>
      <w:proofErr w:type="gramStart"/>
      <w:r>
        <w:rPr>
          <w:color w:val="000000"/>
          <w:sz w:val="19"/>
          <w:szCs w:val="19"/>
        </w:rPr>
        <w:t>–  we</w:t>
      </w:r>
      <w:proofErr w:type="gramEnd"/>
      <w:r>
        <w:rPr>
          <w:color w:val="000000"/>
          <w:sz w:val="19"/>
          <w:szCs w:val="19"/>
        </w:rPr>
        <w:t xml:space="preserve"> seek support from the school once the 2024 concert dates are set;</w:t>
      </w:r>
    </w:p>
    <w:p w14:paraId="7A9FED57" w14:textId="77777777" w:rsidR="00C32FC7" w:rsidRDefault="00C32FC7" w:rsidP="00C32FC7">
      <w:pPr>
        <w:numPr>
          <w:ilvl w:val="1"/>
          <w:numId w:val="2"/>
        </w:numPr>
        <w:spacing w:before="100" w:beforeAutospacing="1" w:after="100" w:afterAutospacing="1"/>
        <w:rPr>
          <w:color w:val="000000"/>
          <w:sz w:val="19"/>
          <w:szCs w:val="19"/>
        </w:rPr>
      </w:pPr>
      <w:r>
        <w:rPr>
          <w:color w:val="000000"/>
          <w:sz w:val="19"/>
          <w:szCs w:val="19"/>
        </w:rPr>
        <w:t>Discussion surrounding access for individuals with mobility issues and strategy to assist to occur prior to next concert;</w:t>
      </w:r>
    </w:p>
    <w:p w14:paraId="646109EE" w14:textId="77777777" w:rsidR="00C32FC7" w:rsidRDefault="00C32FC7" w:rsidP="00C32FC7">
      <w:pPr>
        <w:numPr>
          <w:ilvl w:val="1"/>
          <w:numId w:val="2"/>
        </w:numPr>
        <w:spacing w:before="100" w:beforeAutospacing="1" w:after="100" w:afterAutospacing="1"/>
        <w:rPr>
          <w:color w:val="000000"/>
          <w:sz w:val="19"/>
          <w:szCs w:val="19"/>
        </w:rPr>
      </w:pPr>
      <w:r>
        <w:rPr>
          <w:color w:val="000000"/>
          <w:sz w:val="19"/>
          <w:szCs w:val="19"/>
        </w:rPr>
        <w:t>Implement signage and set queues for food and beverage to assist with flow;</w:t>
      </w:r>
    </w:p>
    <w:p w14:paraId="79C6DBE1" w14:textId="77777777" w:rsidR="00C32FC7" w:rsidRDefault="00C32FC7" w:rsidP="00C32FC7">
      <w:pPr>
        <w:numPr>
          <w:ilvl w:val="1"/>
          <w:numId w:val="2"/>
        </w:numPr>
        <w:spacing w:before="100" w:beforeAutospacing="1" w:after="100" w:afterAutospacing="1"/>
        <w:rPr>
          <w:color w:val="000000"/>
          <w:sz w:val="19"/>
          <w:szCs w:val="19"/>
        </w:rPr>
      </w:pPr>
      <w:r>
        <w:rPr>
          <w:color w:val="000000"/>
          <w:sz w:val="19"/>
          <w:szCs w:val="19"/>
        </w:rPr>
        <w:t>Fit out of kitchen equipment to be discussed with school and confirm timeframes for this to occur.</w:t>
      </w:r>
    </w:p>
    <w:p w14:paraId="5CEE4092" w14:textId="77777777" w:rsidR="00C32FC7" w:rsidRDefault="00C32FC7" w:rsidP="00C32FC7">
      <w:pPr>
        <w:numPr>
          <w:ilvl w:val="0"/>
          <w:numId w:val="3"/>
        </w:numPr>
        <w:spacing w:before="100" w:beforeAutospacing="1" w:after="240"/>
        <w:rPr>
          <w:color w:val="000000"/>
          <w:sz w:val="19"/>
          <w:szCs w:val="19"/>
        </w:rPr>
      </w:pPr>
      <w:r>
        <w:rPr>
          <w:b/>
          <w:bCs/>
          <w:color w:val="000000"/>
          <w:sz w:val="19"/>
          <w:szCs w:val="19"/>
        </w:rPr>
        <w:t>Music Uniforms:</w:t>
      </w:r>
      <w:r>
        <w:rPr>
          <w:color w:val="000000"/>
          <w:sz w:val="19"/>
          <w:szCs w:val="19"/>
        </w:rPr>
        <w:br/>
        <w:t>Awaiting school decision on the samples provided by Nell Grey, in hopes of having students performing in them by mid-2024.</w:t>
      </w:r>
    </w:p>
    <w:p w14:paraId="3B30085E" w14:textId="77777777" w:rsidR="00C32FC7" w:rsidRDefault="00C32FC7" w:rsidP="00C32FC7">
      <w:pPr>
        <w:numPr>
          <w:ilvl w:val="0"/>
          <w:numId w:val="3"/>
        </w:numPr>
        <w:spacing w:before="100" w:beforeAutospacing="1" w:after="240"/>
        <w:rPr>
          <w:color w:val="000000"/>
          <w:sz w:val="19"/>
          <w:szCs w:val="19"/>
        </w:rPr>
      </w:pPr>
      <w:r>
        <w:rPr>
          <w:b/>
          <w:bCs/>
          <w:color w:val="000000"/>
          <w:sz w:val="19"/>
          <w:szCs w:val="19"/>
        </w:rPr>
        <w:t>Music Tour:</w:t>
      </w:r>
      <w:r>
        <w:rPr>
          <w:b/>
          <w:bCs/>
          <w:color w:val="000000"/>
          <w:sz w:val="19"/>
          <w:szCs w:val="19"/>
        </w:rPr>
        <w:br/>
      </w:r>
      <w:r>
        <w:rPr>
          <w:color w:val="000000"/>
          <w:sz w:val="19"/>
          <w:szCs w:val="19"/>
        </w:rPr>
        <w:t>Awaiting confirmation of decision regarding location and scheduled time via the school prior to commencing discussions of MPC role and involvement in assistance with fundraising and organisation. To be placed on the agenda for the next MPC meeting (scheduled for the 22/4/24).</w:t>
      </w:r>
    </w:p>
    <w:p w14:paraId="3CBDC422" w14:textId="77777777" w:rsidR="00C32FC7" w:rsidRDefault="00C32FC7" w:rsidP="00C32FC7">
      <w:pPr>
        <w:numPr>
          <w:ilvl w:val="0"/>
          <w:numId w:val="3"/>
        </w:numPr>
        <w:spacing w:before="100" w:beforeAutospacing="1" w:after="100" w:afterAutospacing="1"/>
        <w:rPr>
          <w:color w:val="000000"/>
          <w:sz w:val="19"/>
          <w:szCs w:val="19"/>
        </w:rPr>
      </w:pPr>
      <w:r>
        <w:rPr>
          <w:b/>
          <w:bCs/>
          <w:color w:val="000000"/>
          <w:sz w:val="19"/>
          <w:szCs w:val="19"/>
        </w:rPr>
        <w:t>Overarching Vision and Strategy of the MPC:</w:t>
      </w:r>
      <w:r>
        <w:rPr>
          <w:b/>
          <w:bCs/>
          <w:color w:val="000000"/>
          <w:sz w:val="19"/>
          <w:szCs w:val="19"/>
        </w:rPr>
        <w:br/>
      </w:r>
      <w:r>
        <w:rPr>
          <w:color w:val="000000"/>
          <w:sz w:val="19"/>
          <w:szCs w:val="19"/>
        </w:rPr>
        <w:t>Discussion surrounding longer term strategy on how best the MPC can assist in evolving the music program to its full potential whilst being aligned with the school’s values and vision to occur - further updates to come.</w:t>
      </w:r>
    </w:p>
    <w:p w14:paraId="3CEDE33A" w14:textId="77777777" w:rsidR="00000000" w:rsidRDefault="00000000"/>
    <w:sectPr w:rsidR="006642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603AA"/>
    <w:multiLevelType w:val="multilevel"/>
    <w:tmpl w:val="8DE054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2124C3"/>
    <w:multiLevelType w:val="multilevel"/>
    <w:tmpl w:val="F6C0D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E94948"/>
    <w:multiLevelType w:val="multilevel"/>
    <w:tmpl w:val="2BFCD0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32926496">
    <w:abstractNumId w:val="1"/>
    <w:lvlOverride w:ilvl="0"/>
    <w:lvlOverride w:ilvl="1"/>
    <w:lvlOverride w:ilvl="2"/>
    <w:lvlOverride w:ilvl="3"/>
    <w:lvlOverride w:ilvl="4"/>
    <w:lvlOverride w:ilvl="5"/>
    <w:lvlOverride w:ilvl="6"/>
    <w:lvlOverride w:ilvl="7"/>
    <w:lvlOverride w:ilvl="8"/>
  </w:num>
  <w:num w:numId="2" w16cid:durableId="152141664">
    <w:abstractNumId w:val="0"/>
    <w:lvlOverride w:ilvl="0"/>
    <w:lvlOverride w:ilvl="1"/>
    <w:lvlOverride w:ilvl="2"/>
    <w:lvlOverride w:ilvl="3"/>
    <w:lvlOverride w:ilvl="4"/>
    <w:lvlOverride w:ilvl="5"/>
    <w:lvlOverride w:ilvl="6"/>
    <w:lvlOverride w:ilvl="7"/>
    <w:lvlOverride w:ilvl="8"/>
  </w:num>
  <w:num w:numId="3" w16cid:durableId="64809478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C7"/>
    <w:rsid w:val="00284CA1"/>
    <w:rsid w:val="002C2D97"/>
    <w:rsid w:val="00A03EEC"/>
    <w:rsid w:val="00B3464E"/>
    <w:rsid w:val="00C32FC7"/>
    <w:rsid w:val="00C97547"/>
    <w:rsid w:val="00DA611E"/>
    <w:rsid w:val="00E55202"/>
    <w:rsid w:val="00ED33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5683"/>
  <w15:chartTrackingRefBased/>
  <w15:docId w15:val="{BD26A06F-DD97-4EA5-8FC8-11C12C3D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FC7"/>
    <w:pPr>
      <w:spacing w:after="0" w:line="240" w:lineRule="auto"/>
    </w:pPr>
    <w:rPr>
      <w:rFonts w:ascii="Calibri" w:hAnsi="Calibri" w:cs="Calibri"/>
      <w:kern w:val="0"/>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2F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60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Devine</dc:creator>
  <cp:keywords/>
  <dc:description/>
  <cp:lastModifiedBy>Paul Devine</cp:lastModifiedBy>
  <cp:revision>1</cp:revision>
  <dcterms:created xsi:type="dcterms:W3CDTF">2024-03-12T21:53:00Z</dcterms:created>
  <dcterms:modified xsi:type="dcterms:W3CDTF">2024-03-12T21:53:00Z</dcterms:modified>
</cp:coreProperties>
</file>