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70FFF7A" w14:textId="77777777" w:rsidR="001530B1" w:rsidRDefault="000242D3">
      <w:pPr>
        <w:spacing w:before="0"/>
      </w:pPr>
      <w:r>
        <w:rPr>
          <w:noProof/>
        </w:rPr>
        <w:drawing>
          <wp:anchor distT="0" distB="0" distL="114300" distR="114300" simplePos="0" relativeHeight="251658240" behindDoc="1" locked="0" layoutInCell="1" allowOverlap="1" wp14:anchorId="50E0AACD" wp14:editId="56055476">
            <wp:simplePos x="0" y="0"/>
            <wp:positionH relativeFrom="column">
              <wp:posOffset>-911860</wp:posOffset>
            </wp:positionH>
            <wp:positionV relativeFrom="paragraph">
              <wp:posOffset>-901700</wp:posOffset>
            </wp:positionV>
            <wp:extent cx="7554595" cy="10685780"/>
            <wp:effectExtent l="0" t="0" r="190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4595" cy="106857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1" behindDoc="0" locked="0" layoutInCell="1" allowOverlap="1" wp14:anchorId="2586127A" wp14:editId="237FA378">
                <wp:simplePos x="0" y="0"/>
                <wp:positionH relativeFrom="column">
                  <wp:posOffset>25400</wp:posOffset>
                </wp:positionH>
                <wp:positionV relativeFrom="paragraph">
                  <wp:posOffset>127000</wp:posOffset>
                </wp:positionV>
                <wp:extent cx="5740400" cy="56007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5740400" cy="5600700"/>
                        </a:xfrm>
                        <a:prstGeom prst="rect">
                          <a:avLst/>
                        </a:prstGeom>
                        <a:noFill/>
                        <a:ln w="6350">
                          <a:noFill/>
                        </a:ln>
                      </wps:spPr>
                      <wps:txbx>
                        <w:txbxContent>
                          <w:p w14:paraId="57E7AD1F" w14:textId="154A1443" w:rsidR="000242D3" w:rsidRPr="000D0E32" w:rsidRDefault="009201C6" w:rsidP="000242D3">
                            <w:pPr>
                              <w:pStyle w:val="Heading2"/>
                              <w:rPr>
                                <w:rFonts w:ascii="Spot Mono Regular" w:hAnsi="Spot Mono Regular" w:cs="Arial"/>
                                <w:b w:val="0"/>
                                <w:bCs/>
                                <w:color w:val="60B991" w:themeColor="accent1"/>
                                <w:sz w:val="28"/>
                                <w:szCs w:val="28"/>
                              </w:rPr>
                            </w:pPr>
                            <w:r>
                              <w:rPr>
                                <w:rFonts w:ascii="Spot Mono Regular" w:hAnsi="Spot Mono Regular" w:cs="Arial"/>
                                <w:b w:val="0"/>
                                <w:bCs/>
                                <w:color w:val="60B991" w:themeColor="accent1"/>
                                <w:sz w:val="28"/>
                                <w:szCs w:val="28"/>
                              </w:rPr>
                              <w:t>Bob Hawke College</w:t>
                            </w:r>
                          </w:p>
                          <w:p w14:paraId="6DE95AF2" w14:textId="77777777" w:rsidR="000242D3" w:rsidRPr="000242D3" w:rsidRDefault="009201C6" w:rsidP="000242D3">
                            <w:pPr>
                              <w:pStyle w:val="Heading2"/>
                              <w:rPr>
                                <w:sz w:val="96"/>
                                <w:szCs w:val="96"/>
                              </w:rPr>
                            </w:pPr>
                            <w:r>
                              <w:rPr>
                                <w:sz w:val="96"/>
                                <w:szCs w:val="96"/>
                              </w:rPr>
                              <w:t>Business Plan Review</w:t>
                            </w:r>
                          </w:p>
                          <w:p w14:paraId="2C52EA34" w14:textId="77777777" w:rsidR="000242D3" w:rsidRDefault="000242D3"/>
                          <w:p w14:paraId="03EFA323" w14:textId="77777777" w:rsidR="00A8016F" w:rsidRDefault="009201C6">
                            <w:r>
                              <w:t>Engagement Consultation Report</w:t>
                            </w:r>
                          </w:p>
                          <w:p w14:paraId="3A67A9F2" w14:textId="0DEBD424" w:rsidR="00052825" w:rsidRDefault="00B1052C">
                            <w:r>
                              <w:t>25.08.23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86127A" id="_x0000_t202" coordsize="21600,21600" o:spt="202" path="m,l,21600r21600,l21600,xe">
                <v:stroke joinstyle="miter"/>
                <v:path gradientshapeok="t" o:connecttype="rect"/>
              </v:shapetype>
              <v:shape id="Text Box 11" o:spid="_x0000_s1026" type="#_x0000_t202" style="position:absolute;margin-left:2pt;margin-top:10pt;width:452pt;height:441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" filled="f" stroked="f" strokeweight=".5pt">
                <v:textbox>
                  <w:txbxContent>
                    <w:p w14:paraId="57E7AD1F" w14:textId="154A1443" w:rsidR="000242D3" w:rsidRPr="000D0E32" w:rsidRDefault="009201C6" w:rsidP="000242D3">
                      <w:pPr>
                        <w:pStyle w:val="Heading2"/>
                        <w:rPr>
                          <w:rFonts w:ascii="Spot Mono Regular" w:hAnsi="Spot Mono Regular" w:cs="Arial"/>
                          <w:b w:val="0"/>
                          <w:bCs/>
                          <w:color w:val="60B991" w:themeColor="accent1"/>
                          <w:sz w:val="28"/>
                          <w:szCs w:val="28"/>
                        </w:rPr>
                      </w:pPr>
                      <w:r>
                        <w:rPr>
                          <w:rFonts w:ascii="Spot Mono Regular" w:hAnsi="Spot Mono Regular" w:cs="Arial"/>
                          <w:b w:val="0"/>
                          <w:bCs/>
                          <w:color w:val="60B991" w:themeColor="accent1"/>
                          <w:sz w:val="28"/>
                          <w:szCs w:val="28"/>
                        </w:rPr>
                        <w:t>Bob Hawke College</w:t>
                      </w:r>
                    </w:p>
                    <w:p w14:paraId="6DE95AF2" w14:textId="77777777" w:rsidR="000242D3" w:rsidRPr="000242D3" w:rsidRDefault="009201C6" w:rsidP="000242D3">
                      <w:pPr>
                        <w:pStyle w:val="Heading2"/>
                        <w:rPr>
                          <w:sz w:val="96"/>
                          <w:szCs w:val="96"/>
                        </w:rPr>
                      </w:pPr>
                      <w:r>
                        <w:rPr>
                          <w:sz w:val="96"/>
                          <w:szCs w:val="96"/>
                        </w:rPr>
                        <w:t>Business Plan Review</w:t>
                      </w:r>
                    </w:p>
                    <w:p w14:paraId="2C52EA34" w14:textId="77777777" w:rsidR="000242D3" w:rsidRDefault="000242D3"/>
                    <w:p w14:paraId="03EFA323" w14:textId="77777777" w:rsidR="00A8016F" w:rsidRDefault="009201C6">
                      <w:r>
                        <w:t>Engagement Consultation Report</w:t>
                      </w:r>
                    </w:p>
                    <w:p w14:paraId="3A67A9F2" w14:textId="0DEBD424" w:rsidR="00052825" w:rsidRDefault="00B1052C">
                      <w:r>
                        <w:t>25.08.23</w:t>
                      </w:r>
                    </w:p>
                  </w:txbxContent>
                </v:textbox>
              </v:shape>
            </w:pict>
          </mc:Fallback>
        </mc:AlternateContent>
      </w:r>
      <w:r w:rsidR="001530B1">
        <w:br w:type="page"/>
      </w:r>
    </w:p>
    <w:p w14:paraId="5BC89787" w14:textId="77777777" w:rsidR="00A00DA6" w:rsidRPr="00A965D2" w:rsidRDefault="00A00DA6" w:rsidP="00A00DA6">
      <w:pPr>
        <w:pStyle w:val="Heading1"/>
        <w:numPr>
          <w:ilvl w:val="0"/>
          <w:numId w:val="0"/>
        </w:numPr>
      </w:pPr>
      <w:bookmarkStart w:id="0" w:name="_Toc143783121"/>
      <w:r w:rsidRPr="00A965D2">
        <w:lastRenderedPageBreak/>
        <w:t>Report details</w:t>
      </w:r>
      <w:bookmarkEnd w:id="0"/>
    </w:p>
    <w:tbl>
      <w:tblPr>
        <w:tblStyle w:val="TableGrid"/>
        <w:tblW w:w="9214" w:type="dxa"/>
        <w:jc w:val="center"/>
        <w:tblBorders>
          <w:top w:val="single" w:sz="4" w:space="0" w:color="979792"/>
          <w:left w:val="none" w:sz="0" w:space="0" w:color="auto"/>
          <w:bottom w:val="single" w:sz="4" w:space="0" w:color="979792"/>
          <w:right w:val="none" w:sz="0" w:space="0" w:color="auto"/>
          <w:insideH w:val="single" w:sz="4" w:space="0" w:color="979792"/>
          <w:insideV w:val="none" w:sz="0" w:space="0" w:color="auto"/>
        </w:tblBorders>
        <w:tblCellMar>
          <w:top w:w="28" w:type="dxa"/>
          <w:left w:w="28" w:type="dxa"/>
          <w:bottom w:w="28" w:type="dxa"/>
          <w:right w:w="28" w:type="dxa"/>
        </w:tblCellMar>
        <w:tblLook w:val="04A0" w:firstRow="1" w:lastRow="0" w:firstColumn="1" w:lastColumn="0" w:noHBand="0" w:noVBand="1"/>
      </w:tblPr>
      <w:tblGrid>
        <w:gridCol w:w="1333"/>
        <w:gridCol w:w="1333"/>
        <w:gridCol w:w="1974"/>
        <w:gridCol w:w="2379"/>
        <w:gridCol w:w="2088"/>
        <w:gridCol w:w="107"/>
      </w:tblGrid>
      <w:tr w:rsidR="00A00DA6" w14:paraId="0F6151EB" w14:textId="77777777" w:rsidTr="00A35762">
        <w:trPr>
          <w:gridAfter w:val="1"/>
          <w:wAfter w:w="107" w:type="dxa"/>
          <w:trHeight w:val="162"/>
          <w:jc w:val="center"/>
        </w:trPr>
        <w:tc>
          <w:tcPr>
            <w:tcW w:w="2666" w:type="dxa"/>
            <w:gridSpan w:val="2"/>
            <w:tcBorders>
              <w:top w:val="nil"/>
              <w:bottom w:val="single" w:sz="4" w:space="0" w:color="50504D" w:themeColor="text2"/>
            </w:tcBorders>
          </w:tcPr>
          <w:p w14:paraId="3969F654" w14:textId="77777777" w:rsidR="00A00DA6" w:rsidRPr="00A965D2" w:rsidRDefault="00A00DA6" w:rsidP="00E96375">
            <w:pPr>
              <w:pStyle w:val="Subtitle"/>
              <w:framePr w:hSpace="0" w:wrap="auto" w:vAnchor="margin" w:hAnchor="text" w:yAlign="inline"/>
            </w:pPr>
            <w:r w:rsidRPr="00A965D2">
              <w:t>PREPARED FOR</w:t>
            </w:r>
          </w:p>
        </w:tc>
        <w:tc>
          <w:tcPr>
            <w:tcW w:w="6441" w:type="dxa"/>
            <w:gridSpan w:val="3"/>
            <w:tcBorders>
              <w:top w:val="nil"/>
              <w:bottom w:val="single" w:sz="4" w:space="0" w:color="50504D" w:themeColor="text2"/>
            </w:tcBorders>
          </w:tcPr>
          <w:p w14:paraId="311BB7A7" w14:textId="1F6F2A4A" w:rsidR="00A00DA6" w:rsidRPr="00A965D2" w:rsidRDefault="009201C6" w:rsidP="00A35762">
            <w:pPr>
              <w:spacing w:before="0"/>
              <w:rPr>
                <w:sz w:val="20"/>
                <w:szCs w:val="22"/>
              </w:rPr>
            </w:pPr>
            <w:r>
              <w:rPr>
                <w:sz w:val="20"/>
                <w:szCs w:val="22"/>
              </w:rPr>
              <w:t>Bob Hawke College</w:t>
            </w:r>
          </w:p>
        </w:tc>
      </w:tr>
      <w:tr w:rsidR="00A00DA6" w14:paraId="6B75A299" w14:textId="77777777" w:rsidTr="00A35762">
        <w:trPr>
          <w:gridAfter w:val="1"/>
          <w:wAfter w:w="107" w:type="dxa"/>
          <w:trHeight w:val="22"/>
          <w:jc w:val="center"/>
        </w:trPr>
        <w:tc>
          <w:tcPr>
            <w:tcW w:w="2666" w:type="dxa"/>
            <w:gridSpan w:val="2"/>
            <w:tcBorders>
              <w:top w:val="single" w:sz="4" w:space="0" w:color="50504D" w:themeColor="text2"/>
              <w:bottom w:val="single" w:sz="4" w:space="0" w:color="50504D" w:themeColor="text2"/>
            </w:tcBorders>
          </w:tcPr>
          <w:p w14:paraId="23906C74" w14:textId="77777777" w:rsidR="00A00DA6" w:rsidRPr="00A965D2" w:rsidRDefault="00A00DA6" w:rsidP="00E96375">
            <w:pPr>
              <w:pStyle w:val="Subtitle"/>
              <w:framePr w:hSpace="0" w:wrap="auto" w:vAnchor="margin" w:hAnchor="text" w:yAlign="inline"/>
            </w:pPr>
            <w:r w:rsidRPr="00A965D2">
              <w:t>CONTACT DETAILS</w:t>
            </w:r>
          </w:p>
        </w:tc>
        <w:tc>
          <w:tcPr>
            <w:tcW w:w="6441" w:type="dxa"/>
            <w:gridSpan w:val="3"/>
            <w:tcBorders>
              <w:top w:val="single" w:sz="4" w:space="0" w:color="50504D" w:themeColor="text2"/>
              <w:bottom w:val="single" w:sz="4" w:space="0" w:color="50504D" w:themeColor="text2"/>
            </w:tcBorders>
          </w:tcPr>
          <w:p w14:paraId="5EC97BB5" w14:textId="77777777" w:rsidR="00A00DA6" w:rsidRDefault="009201C6" w:rsidP="00E96375">
            <w:pPr>
              <w:spacing w:before="20" w:after="20"/>
              <w:rPr>
                <w:sz w:val="20"/>
                <w:szCs w:val="22"/>
              </w:rPr>
            </w:pPr>
            <w:r>
              <w:rPr>
                <w:sz w:val="20"/>
                <w:szCs w:val="22"/>
              </w:rPr>
              <w:t>John Burke</w:t>
            </w:r>
          </w:p>
          <w:p w14:paraId="108F7B30" w14:textId="3A8802BC" w:rsidR="009201C6" w:rsidRPr="00A965D2" w:rsidRDefault="009201C6" w:rsidP="00E96375">
            <w:pPr>
              <w:spacing w:before="20" w:after="20"/>
              <w:rPr>
                <w:sz w:val="20"/>
                <w:szCs w:val="22"/>
              </w:rPr>
            </w:pPr>
            <w:r>
              <w:rPr>
                <w:sz w:val="20"/>
                <w:szCs w:val="22"/>
              </w:rPr>
              <w:t>Principal</w:t>
            </w:r>
          </w:p>
        </w:tc>
      </w:tr>
      <w:tr w:rsidR="00A00DA6" w14:paraId="6B077057" w14:textId="77777777" w:rsidTr="00A35762">
        <w:trPr>
          <w:gridAfter w:val="1"/>
          <w:wAfter w:w="107" w:type="dxa"/>
          <w:trHeight w:val="12"/>
          <w:jc w:val="center"/>
        </w:trPr>
        <w:tc>
          <w:tcPr>
            <w:tcW w:w="2666" w:type="dxa"/>
            <w:gridSpan w:val="2"/>
            <w:tcBorders>
              <w:top w:val="single" w:sz="4" w:space="0" w:color="50504D" w:themeColor="text2"/>
              <w:bottom w:val="single" w:sz="4" w:space="0" w:color="50504D" w:themeColor="text2"/>
            </w:tcBorders>
          </w:tcPr>
          <w:p w14:paraId="19C596B5" w14:textId="77777777" w:rsidR="00A00DA6" w:rsidRPr="00A965D2" w:rsidRDefault="00A00DA6" w:rsidP="00E96375">
            <w:pPr>
              <w:pStyle w:val="Subtitle"/>
              <w:framePr w:hSpace="0" w:wrap="auto" w:vAnchor="margin" w:hAnchor="text" w:yAlign="inline"/>
            </w:pPr>
            <w:r w:rsidRPr="00A965D2">
              <w:t>PHONE</w:t>
            </w:r>
          </w:p>
        </w:tc>
        <w:tc>
          <w:tcPr>
            <w:tcW w:w="6441" w:type="dxa"/>
            <w:gridSpan w:val="3"/>
            <w:tcBorders>
              <w:top w:val="single" w:sz="4" w:space="0" w:color="50504D" w:themeColor="text2"/>
              <w:bottom w:val="single" w:sz="4" w:space="0" w:color="50504D" w:themeColor="text2"/>
            </w:tcBorders>
          </w:tcPr>
          <w:p w14:paraId="4C33671C" w14:textId="5A7E4E20" w:rsidR="00A00DA6" w:rsidRPr="00A965D2" w:rsidRDefault="00A35762" w:rsidP="00E96375">
            <w:pPr>
              <w:spacing w:before="20" w:after="20"/>
              <w:rPr>
                <w:sz w:val="20"/>
                <w:szCs w:val="22"/>
              </w:rPr>
            </w:pPr>
            <w:r w:rsidRPr="00A35762">
              <w:rPr>
                <w:sz w:val="20"/>
                <w:szCs w:val="22"/>
              </w:rPr>
              <w:t>0427 083 997</w:t>
            </w:r>
          </w:p>
        </w:tc>
      </w:tr>
      <w:tr w:rsidR="00A00DA6" w14:paraId="5840E47B" w14:textId="77777777" w:rsidTr="00A35762">
        <w:trPr>
          <w:gridAfter w:val="1"/>
          <w:wAfter w:w="107" w:type="dxa"/>
          <w:jc w:val="center"/>
        </w:trPr>
        <w:tc>
          <w:tcPr>
            <w:tcW w:w="2666" w:type="dxa"/>
            <w:gridSpan w:val="2"/>
            <w:tcBorders>
              <w:top w:val="single" w:sz="4" w:space="0" w:color="50504D" w:themeColor="text2"/>
              <w:bottom w:val="single" w:sz="4" w:space="0" w:color="50504D" w:themeColor="text2"/>
            </w:tcBorders>
          </w:tcPr>
          <w:p w14:paraId="176DAB46" w14:textId="77777777" w:rsidR="00A00DA6" w:rsidRPr="00A965D2" w:rsidRDefault="00A00DA6" w:rsidP="00E96375">
            <w:pPr>
              <w:pStyle w:val="Subtitle"/>
              <w:framePr w:hSpace="0" w:wrap="auto" w:vAnchor="margin" w:hAnchor="text" w:yAlign="inline"/>
            </w:pPr>
            <w:r w:rsidRPr="00A965D2">
              <w:t>EMAIL</w:t>
            </w:r>
          </w:p>
        </w:tc>
        <w:tc>
          <w:tcPr>
            <w:tcW w:w="6441" w:type="dxa"/>
            <w:gridSpan w:val="3"/>
            <w:tcBorders>
              <w:top w:val="single" w:sz="4" w:space="0" w:color="50504D" w:themeColor="text2"/>
              <w:bottom w:val="single" w:sz="4" w:space="0" w:color="50504D" w:themeColor="text2"/>
            </w:tcBorders>
          </w:tcPr>
          <w:p w14:paraId="65506509" w14:textId="6DF76325" w:rsidR="00A00DA6" w:rsidRPr="00A965D2" w:rsidRDefault="00A35762" w:rsidP="00E96375">
            <w:pPr>
              <w:spacing w:before="20" w:after="20"/>
              <w:rPr>
                <w:sz w:val="20"/>
                <w:szCs w:val="22"/>
              </w:rPr>
            </w:pPr>
            <w:r w:rsidRPr="00A35762">
              <w:rPr>
                <w:sz w:val="20"/>
                <w:szCs w:val="22"/>
              </w:rPr>
              <w:t>john.burke@education.wa.edu.au</w:t>
            </w:r>
          </w:p>
        </w:tc>
      </w:tr>
      <w:tr w:rsidR="00A00DA6" w14:paraId="2539212A" w14:textId="77777777" w:rsidTr="00A35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2666" w:type="dxa"/>
            <w:gridSpan w:val="2"/>
            <w:tcBorders>
              <w:top w:val="single" w:sz="4" w:space="0" w:color="50504D" w:themeColor="text2"/>
              <w:left w:val="nil"/>
              <w:bottom w:val="single" w:sz="4" w:space="0" w:color="50504D" w:themeColor="text2"/>
              <w:right w:val="nil"/>
            </w:tcBorders>
          </w:tcPr>
          <w:p w14:paraId="4C8A3732" w14:textId="77777777" w:rsidR="00A00DA6" w:rsidRPr="00A965D2" w:rsidRDefault="00A00DA6" w:rsidP="00E96375">
            <w:pPr>
              <w:pStyle w:val="Subtitle"/>
              <w:framePr w:hSpace="0" w:wrap="auto" w:vAnchor="margin" w:hAnchor="text" w:yAlign="inline"/>
            </w:pPr>
            <w:r w:rsidRPr="00A965D2">
              <w:t>PREPARED BY</w:t>
            </w:r>
          </w:p>
        </w:tc>
        <w:tc>
          <w:tcPr>
            <w:tcW w:w="6548" w:type="dxa"/>
            <w:gridSpan w:val="4"/>
            <w:tcBorders>
              <w:top w:val="single" w:sz="4" w:space="0" w:color="50504D" w:themeColor="text2"/>
              <w:left w:val="nil"/>
              <w:bottom w:val="single" w:sz="4" w:space="0" w:color="50504D" w:themeColor="text2"/>
              <w:right w:val="nil"/>
            </w:tcBorders>
          </w:tcPr>
          <w:p w14:paraId="6D74644F" w14:textId="77777777" w:rsidR="00A00DA6" w:rsidRPr="00A965D2" w:rsidRDefault="00A00DA6" w:rsidP="00E96375">
            <w:pPr>
              <w:spacing w:before="20" w:after="20"/>
              <w:rPr>
                <w:sz w:val="20"/>
                <w:szCs w:val="22"/>
              </w:rPr>
            </w:pPr>
            <w:r w:rsidRPr="00A965D2">
              <w:rPr>
                <w:sz w:val="20"/>
                <w:szCs w:val="22"/>
              </w:rPr>
              <w:t>Creating Communities Pty Ltd</w:t>
            </w:r>
          </w:p>
        </w:tc>
      </w:tr>
      <w:tr w:rsidR="00A00DA6" w14:paraId="672397A1" w14:textId="77777777" w:rsidTr="00A35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
          <w:jc w:val="center"/>
        </w:trPr>
        <w:tc>
          <w:tcPr>
            <w:tcW w:w="2666" w:type="dxa"/>
            <w:gridSpan w:val="2"/>
            <w:tcBorders>
              <w:top w:val="single" w:sz="4" w:space="0" w:color="50504D" w:themeColor="text2"/>
              <w:left w:val="nil"/>
              <w:bottom w:val="single" w:sz="4" w:space="0" w:color="50504D" w:themeColor="text2"/>
              <w:right w:val="nil"/>
            </w:tcBorders>
          </w:tcPr>
          <w:p w14:paraId="1BBA027B" w14:textId="77777777" w:rsidR="00A00DA6" w:rsidRPr="00A965D2" w:rsidRDefault="00A00DA6" w:rsidP="00E96375">
            <w:pPr>
              <w:pStyle w:val="Subtitle"/>
              <w:framePr w:hSpace="0" w:wrap="auto" w:vAnchor="margin" w:hAnchor="text" w:yAlign="inline"/>
            </w:pPr>
            <w:r w:rsidRPr="00A965D2">
              <w:t>PROJECT TEAM</w:t>
            </w:r>
          </w:p>
        </w:tc>
        <w:tc>
          <w:tcPr>
            <w:tcW w:w="6548" w:type="dxa"/>
            <w:gridSpan w:val="4"/>
            <w:tcBorders>
              <w:top w:val="single" w:sz="4" w:space="0" w:color="50504D" w:themeColor="text2"/>
              <w:left w:val="nil"/>
              <w:bottom w:val="single" w:sz="4" w:space="0" w:color="50504D" w:themeColor="text2"/>
              <w:right w:val="nil"/>
            </w:tcBorders>
          </w:tcPr>
          <w:p w14:paraId="49FDE154" w14:textId="0FC11534" w:rsidR="00A00DA6" w:rsidRDefault="00A35762" w:rsidP="00E96375">
            <w:pPr>
              <w:spacing w:before="20" w:after="20"/>
              <w:rPr>
                <w:sz w:val="20"/>
                <w:szCs w:val="22"/>
              </w:rPr>
            </w:pPr>
            <w:r>
              <w:rPr>
                <w:sz w:val="20"/>
                <w:szCs w:val="22"/>
              </w:rPr>
              <w:t>Andrew Watt</w:t>
            </w:r>
          </w:p>
          <w:p w14:paraId="10CB9CCD" w14:textId="4D56A23A" w:rsidR="00A35762" w:rsidRDefault="00A35762" w:rsidP="00E96375">
            <w:pPr>
              <w:spacing w:before="20" w:after="20"/>
              <w:rPr>
                <w:sz w:val="20"/>
                <w:szCs w:val="22"/>
              </w:rPr>
            </w:pPr>
            <w:r>
              <w:rPr>
                <w:sz w:val="20"/>
                <w:szCs w:val="22"/>
              </w:rPr>
              <w:t>Director</w:t>
            </w:r>
          </w:p>
          <w:p w14:paraId="3379B529" w14:textId="77777777" w:rsidR="00A35762" w:rsidRDefault="00A35762" w:rsidP="00E96375">
            <w:pPr>
              <w:spacing w:before="20" w:after="20"/>
              <w:rPr>
                <w:sz w:val="20"/>
                <w:szCs w:val="22"/>
              </w:rPr>
            </w:pPr>
          </w:p>
          <w:p w14:paraId="0FAC06BC" w14:textId="037CBCA0" w:rsidR="00A35762" w:rsidRDefault="00A35762" w:rsidP="00E96375">
            <w:pPr>
              <w:spacing w:before="20" w:after="20"/>
              <w:rPr>
                <w:sz w:val="20"/>
                <w:szCs w:val="22"/>
              </w:rPr>
            </w:pPr>
            <w:r>
              <w:rPr>
                <w:sz w:val="20"/>
                <w:szCs w:val="22"/>
              </w:rPr>
              <w:t>Lia Ursich</w:t>
            </w:r>
          </w:p>
          <w:p w14:paraId="0187131F" w14:textId="052C6653" w:rsidR="00A35762" w:rsidRDefault="00A35762" w:rsidP="00E96375">
            <w:pPr>
              <w:spacing w:before="20" w:after="20"/>
              <w:rPr>
                <w:sz w:val="20"/>
                <w:szCs w:val="22"/>
              </w:rPr>
            </w:pPr>
            <w:r>
              <w:rPr>
                <w:sz w:val="20"/>
                <w:szCs w:val="22"/>
              </w:rPr>
              <w:t>Engagement Consultant</w:t>
            </w:r>
          </w:p>
          <w:p w14:paraId="1FCDDD39" w14:textId="77777777" w:rsidR="00A35762" w:rsidRDefault="00A35762" w:rsidP="00E96375">
            <w:pPr>
              <w:spacing w:before="20" w:after="20"/>
              <w:rPr>
                <w:sz w:val="20"/>
                <w:szCs w:val="22"/>
              </w:rPr>
            </w:pPr>
          </w:p>
          <w:p w14:paraId="72F5AEC9" w14:textId="1D3DF302" w:rsidR="00A35762" w:rsidRDefault="00A35762" w:rsidP="00E96375">
            <w:pPr>
              <w:spacing w:before="20" w:after="20"/>
              <w:rPr>
                <w:sz w:val="20"/>
                <w:szCs w:val="22"/>
              </w:rPr>
            </w:pPr>
            <w:r>
              <w:rPr>
                <w:sz w:val="20"/>
                <w:szCs w:val="22"/>
              </w:rPr>
              <w:t>Tore Bule-Turner</w:t>
            </w:r>
          </w:p>
          <w:p w14:paraId="617F2E64" w14:textId="7EFB47AB" w:rsidR="00A00DA6" w:rsidRPr="00A965D2" w:rsidRDefault="00A35762" w:rsidP="00A35762">
            <w:pPr>
              <w:spacing w:before="20" w:after="20"/>
              <w:rPr>
                <w:sz w:val="20"/>
                <w:szCs w:val="22"/>
              </w:rPr>
            </w:pPr>
            <w:r>
              <w:rPr>
                <w:sz w:val="20"/>
                <w:szCs w:val="22"/>
              </w:rPr>
              <w:t>Intern</w:t>
            </w:r>
          </w:p>
        </w:tc>
      </w:tr>
      <w:tr w:rsidR="00A00DA6" w14:paraId="236D7F77" w14:textId="77777777" w:rsidTr="00A35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jc w:val="center"/>
        </w:trPr>
        <w:tc>
          <w:tcPr>
            <w:tcW w:w="2666" w:type="dxa"/>
            <w:gridSpan w:val="2"/>
            <w:tcBorders>
              <w:top w:val="single" w:sz="4" w:space="0" w:color="50504D" w:themeColor="text2"/>
              <w:left w:val="nil"/>
              <w:bottom w:val="single" w:sz="4" w:space="0" w:color="50504D" w:themeColor="text2"/>
              <w:right w:val="nil"/>
            </w:tcBorders>
          </w:tcPr>
          <w:p w14:paraId="5B7CEB81" w14:textId="77777777" w:rsidR="00A00DA6" w:rsidRPr="00A965D2" w:rsidRDefault="00A00DA6" w:rsidP="00E96375">
            <w:pPr>
              <w:pStyle w:val="Subtitle"/>
              <w:framePr w:hSpace="0" w:wrap="auto" w:vAnchor="margin" w:hAnchor="text" w:yAlign="inline"/>
            </w:pPr>
            <w:r w:rsidRPr="00A965D2">
              <w:t>ADDRESS</w:t>
            </w:r>
          </w:p>
        </w:tc>
        <w:tc>
          <w:tcPr>
            <w:tcW w:w="6548" w:type="dxa"/>
            <w:gridSpan w:val="4"/>
            <w:tcBorders>
              <w:top w:val="single" w:sz="4" w:space="0" w:color="50504D" w:themeColor="text2"/>
              <w:left w:val="nil"/>
              <w:bottom w:val="single" w:sz="4" w:space="0" w:color="50504D" w:themeColor="text2"/>
              <w:right w:val="nil"/>
            </w:tcBorders>
          </w:tcPr>
          <w:p w14:paraId="6263A2E8" w14:textId="77777777" w:rsidR="00A00DA6" w:rsidRPr="00A965D2" w:rsidRDefault="00A00DA6" w:rsidP="00E96375">
            <w:pPr>
              <w:spacing w:before="20" w:after="20"/>
              <w:rPr>
                <w:sz w:val="20"/>
                <w:szCs w:val="22"/>
              </w:rPr>
            </w:pPr>
            <w:r w:rsidRPr="00A965D2">
              <w:rPr>
                <w:sz w:val="20"/>
                <w:szCs w:val="22"/>
              </w:rPr>
              <w:t>100 Jersey Street, Jolimont WA 6014</w:t>
            </w:r>
          </w:p>
        </w:tc>
      </w:tr>
      <w:tr w:rsidR="00A00DA6" w14:paraId="45EC8014" w14:textId="77777777" w:rsidTr="00A35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
          <w:jc w:val="center"/>
        </w:trPr>
        <w:tc>
          <w:tcPr>
            <w:tcW w:w="2666" w:type="dxa"/>
            <w:gridSpan w:val="2"/>
            <w:tcBorders>
              <w:top w:val="single" w:sz="4" w:space="0" w:color="50504D" w:themeColor="text2"/>
              <w:left w:val="nil"/>
              <w:bottom w:val="single" w:sz="4" w:space="0" w:color="50504D" w:themeColor="text2"/>
              <w:right w:val="nil"/>
            </w:tcBorders>
          </w:tcPr>
          <w:p w14:paraId="3ABFC243" w14:textId="77777777" w:rsidR="00A00DA6" w:rsidRPr="00A965D2" w:rsidRDefault="00A00DA6" w:rsidP="00E96375">
            <w:pPr>
              <w:pStyle w:val="Subtitle"/>
              <w:framePr w:hSpace="0" w:wrap="auto" w:vAnchor="margin" w:hAnchor="text" w:yAlign="inline"/>
            </w:pPr>
            <w:r w:rsidRPr="00A965D2">
              <w:t>PHONE</w:t>
            </w:r>
          </w:p>
        </w:tc>
        <w:tc>
          <w:tcPr>
            <w:tcW w:w="6548" w:type="dxa"/>
            <w:gridSpan w:val="4"/>
            <w:tcBorders>
              <w:top w:val="single" w:sz="4" w:space="0" w:color="50504D" w:themeColor="text2"/>
              <w:left w:val="nil"/>
              <w:bottom w:val="single" w:sz="4" w:space="0" w:color="50504D" w:themeColor="text2"/>
              <w:right w:val="nil"/>
            </w:tcBorders>
          </w:tcPr>
          <w:p w14:paraId="698C497F" w14:textId="77777777" w:rsidR="00A00DA6" w:rsidRPr="00A965D2" w:rsidRDefault="00A00DA6" w:rsidP="00E96375">
            <w:pPr>
              <w:spacing w:before="20" w:after="20"/>
              <w:rPr>
                <w:sz w:val="20"/>
                <w:szCs w:val="22"/>
              </w:rPr>
            </w:pPr>
            <w:r w:rsidRPr="00A965D2">
              <w:rPr>
                <w:sz w:val="20"/>
                <w:szCs w:val="22"/>
              </w:rPr>
              <w:t>8 9284 0910</w:t>
            </w:r>
          </w:p>
        </w:tc>
      </w:tr>
      <w:tr w:rsidR="00A00DA6" w14:paraId="4D298269" w14:textId="77777777" w:rsidTr="00A35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666" w:type="dxa"/>
            <w:gridSpan w:val="2"/>
            <w:tcBorders>
              <w:top w:val="single" w:sz="4" w:space="0" w:color="50504D" w:themeColor="text2"/>
              <w:left w:val="nil"/>
              <w:bottom w:val="single" w:sz="4" w:space="0" w:color="50504D" w:themeColor="text2"/>
              <w:right w:val="nil"/>
            </w:tcBorders>
          </w:tcPr>
          <w:p w14:paraId="1CFA4B2C" w14:textId="77777777" w:rsidR="00A00DA6" w:rsidRPr="00A965D2" w:rsidRDefault="00A00DA6" w:rsidP="00E96375">
            <w:pPr>
              <w:pStyle w:val="Subtitle"/>
              <w:framePr w:hSpace="0" w:wrap="auto" w:vAnchor="margin" w:hAnchor="text" w:yAlign="inline"/>
            </w:pPr>
            <w:r w:rsidRPr="00A965D2">
              <w:t>EMAIL</w:t>
            </w:r>
          </w:p>
        </w:tc>
        <w:tc>
          <w:tcPr>
            <w:tcW w:w="6548" w:type="dxa"/>
            <w:gridSpan w:val="4"/>
            <w:tcBorders>
              <w:top w:val="single" w:sz="4" w:space="0" w:color="50504D" w:themeColor="text2"/>
              <w:left w:val="nil"/>
              <w:bottom w:val="single" w:sz="4" w:space="0" w:color="50504D" w:themeColor="text2"/>
              <w:right w:val="nil"/>
            </w:tcBorders>
          </w:tcPr>
          <w:p w14:paraId="49228A89" w14:textId="271158C3" w:rsidR="00A00DA6" w:rsidRPr="00A965D2" w:rsidRDefault="00A35762" w:rsidP="00E96375">
            <w:pPr>
              <w:spacing w:before="20" w:after="20"/>
              <w:rPr>
                <w:sz w:val="20"/>
                <w:szCs w:val="22"/>
              </w:rPr>
            </w:pPr>
            <w:r>
              <w:rPr>
                <w:sz w:val="20"/>
                <w:szCs w:val="22"/>
              </w:rPr>
              <w:t>Andrew@</w:t>
            </w:r>
            <w:r w:rsidR="00A00DA6" w:rsidRPr="00A965D2">
              <w:rPr>
                <w:sz w:val="20"/>
                <w:szCs w:val="22"/>
              </w:rPr>
              <w:t>creatingcommunities.com.au</w:t>
            </w:r>
          </w:p>
        </w:tc>
      </w:tr>
      <w:tr w:rsidR="00A00DA6" w14:paraId="5B9DAA67" w14:textId="77777777" w:rsidTr="00A35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666" w:type="dxa"/>
            <w:gridSpan w:val="2"/>
            <w:tcBorders>
              <w:top w:val="single" w:sz="4" w:space="0" w:color="50504D" w:themeColor="text2"/>
              <w:left w:val="nil"/>
              <w:bottom w:val="single" w:sz="4" w:space="0" w:color="50504D" w:themeColor="text2"/>
              <w:right w:val="nil"/>
            </w:tcBorders>
          </w:tcPr>
          <w:p w14:paraId="4C7CCB6A" w14:textId="77777777" w:rsidR="00A00DA6" w:rsidRPr="00A965D2" w:rsidRDefault="00A00DA6" w:rsidP="00E96375">
            <w:pPr>
              <w:pStyle w:val="Subtitle"/>
              <w:framePr w:hSpace="0" w:wrap="auto" w:vAnchor="margin" w:hAnchor="text" w:yAlign="inline"/>
            </w:pPr>
            <w:r w:rsidRPr="00A965D2">
              <w:t>date</w:t>
            </w:r>
          </w:p>
        </w:tc>
        <w:tc>
          <w:tcPr>
            <w:tcW w:w="6548" w:type="dxa"/>
            <w:gridSpan w:val="4"/>
            <w:tcBorders>
              <w:top w:val="single" w:sz="4" w:space="0" w:color="50504D" w:themeColor="text2"/>
              <w:left w:val="nil"/>
              <w:bottom w:val="single" w:sz="4" w:space="0" w:color="50504D" w:themeColor="text2"/>
              <w:right w:val="nil"/>
            </w:tcBorders>
          </w:tcPr>
          <w:p w14:paraId="6A94701B" w14:textId="6EA7D3A1" w:rsidR="00A00DA6" w:rsidRPr="00A965D2" w:rsidRDefault="00A07C13" w:rsidP="00E96375">
            <w:pPr>
              <w:spacing w:before="20" w:after="20"/>
              <w:rPr>
                <w:sz w:val="20"/>
                <w:szCs w:val="22"/>
              </w:rPr>
            </w:pPr>
            <w:r>
              <w:rPr>
                <w:sz w:val="20"/>
                <w:szCs w:val="22"/>
              </w:rPr>
              <w:t>31 July 2023</w:t>
            </w:r>
          </w:p>
        </w:tc>
      </w:tr>
      <w:tr w:rsidR="00A00DA6" w14:paraId="2001C9BA" w14:textId="77777777" w:rsidTr="00D94A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214" w:type="dxa"/>
            <w:gridSpan w:val="6"/>
            <w:tcBorders>
              <w:top w:val="single" w:sz="4" w:space="0" w:color="50504D" w:themeColor="text2"/>
              <w:left w:val="nil"/>
              <w:bottom w:val="nil"/>
              <w:right w:val="nil"/>
            </w:tcBorders>
          </w:tcPr>
          <w:p w14:paraId="4A9F0F27" w14:textId="77777777" w:rsidR="00A00DA6" w:rsidRPr="008E6C4F" w:rsidRDefault="00A00DA6" w:rsidP="00E96375">
            <w:pPr>
              <w:pStyle w:val="Heading5"/>
              <w:framePr w:hSpace="0" w:wrap="auto" w:vAnchor="margin" w:hAnchor="text" w:yAlign="inline"/>
            </w:pPr>
            <w:r w:rsidRPr="008E6C4F">
              <w:t>DISCLAIMER</w:t>
            </w:r>
          </w:p>
          <w:p w14:paraId="53152DEC" w14:textId="77777777" w:rsidR="00A00DA6" w:rsidRPr="00A00DA6" w:rsidRDefault="00A00DA6" w:rsidP="00E96375">
            <w:pPr>
              <w:pStyle w:val="Note"/>
              <w:rPr>
                <w:rFonts w:ascii="ARS Maquette Pro" w:hAnsi="ARS Maquette Pro"/>
              </w:rPr>
            </w:pPr>
            <w:r w:rsidRPr="00A00DA6">
              <w:rPr>
                <w:rFonts w:ascii="ARS Maquette Pro" w:hAnsi="ARS Maquette Pro"/>
              </w:rPr>
              <w:t xml:space="preserve">The information contained in this document is confidential, privileged and only for the information of the intended recipient and may not be used, </w:t>
            </w:r>
            <w:proofErr w:type="gramStart"/>
            <w:r w:rsidRPr="00A00DA6">
              <w:rPr>
                <w:rFonts w:ascii="ARS Maquette Pro" w:hAnsi="ARS Maquette Pro"/>
              </w:rPr>
              <w:t>published</w:t>
            </w:r>
            <w:proofErr w:type="gramEnd"/>
            <w:r w:rsidRPr="00A00DA6">
              <w:rPr>
                <w:rFonts w:ascii="ARS Maquette Pro" w:hAnsi="ARS Maquette Pro"/>
              </w:rPr>
              <w:t xml:space="preserve"> or redistributed without the prior written consent of Creating Communities Australia Pty Ltd. The opinions expressed are in good faith and while every care has been taken in preparing these documents, Creating Communities Australia Pty Ltd makes no representations and gives no warranties of whatever nature in respect of these documents, including but not limited to the accuracy or completeness of any information, facts and/or opinions contained therein. Creating Communities Australia Pty Ltd, the directors, employees and agents cannot be held liable for the use of and reliance of the opinions, estimates, </w:t>
            </w:r>
            <w:proofErr w:type="gramStart"/>
            <w:r w:rsidRPr="00A00DA6">
              <w:rPr>
                <w:rFonts w:ascii="ARS Maquette Pro" w:hAnsi="ARS Maquette Pro"/>
              </w:rPr>
              <w:t>forecasts</w:t>
            </w:r>
            <w:proofErr w:type="gramEnd"/>
            <w:r w:rsidRPr="00A00DA6">
              <w:rPr>
                <w:rFonts w:ascii="ARS Maquette Pro" w:hAnsi="ARS Maquette Pro"/>
              </w:rPr>
              <w:t xml:space="preserve"> and findings in this document.</w:t>
            </w:r>
          </w:p>
          <w:p w14:paraId="6E8FA002" w14:textId="77777777" w:rsidR="00A00DA6" w:rsidRPr="00A00DA6" w:rsidRDefault="00A00DA6" w:rsidP="00E96375">
            <w:pPr>
              <w:pStyle w:val="Note"/>
              <w:rPr>
                <w:rFonts w:ascii="ARS Maquette Pro" w:hAnsi="ARS Maquette Pro"/>
              </w:rPr>
            </w:pPr>
            <w:r w:rsidRPr="00A00DA6">
              <w:rPr>
                <w:rFonts w:ascii="ARS Maquette Pro" w:hAnsi="ARS Maquette Pro"/>
              </w:rPr>
              <w:t>This document has been prepared by Creating Communities. ©Creating Communities. All rights reserved.</w:t>
            </w:r>
          </w:p>
          <w:p w14:paraId="16FA4E70" w14:textId="77777777" w:rsidR="00A00DA6" w:rsidRPr="00A00DA6" w:rsidRDefault="00A00DA6" w:rsidP="00E96375">
            <w:pPr>
              <w:pStyle w:val="Note"/>
              <w:rPr>
                <w:rFonts w:ascii="ARS Maquette Pro" w:hAnsi="ARS Maquette Pro"/>
              </w:rPr>
            </w:pPr>
            <w:r w:rsidRPr="00A00DA6">
              <w:rPr>
                <w:rFonts w:ascii="ARS Maquette Pro" w:hAnsi="ARS Maquette Pro"/>
              </w:rPr>
              <w:t>For information or permission to reprint, please contact Creating Communities at:</w:t>
            </w:r>
          </w:p>
          <w:p w14:paraId="1B9FCCC5" w14:textId="77777777" w:rsidR="00A00DA6" w:rsidRDefault="00A00DA6" w:rsidP="00E96375">
            <w:pPr>
              <w:pStyle w:val="Note"/>
              <w:rPr>
                <w:rFonts w:ascii="ARS Maquette Pro" w:hAnsi="ARS Maquette Pro"/>
              </w:rPr>
            </w:pPr>
            <w:r w:rsidRPr="00A00DA6">
              <w:rPr>
                <w:rFonts w:ascii="ARS Maquette Pro" w:hAnsi="ARS Maquette Pro"/>
              </w:rPr>
              <w:t>Email</w:t>
            </w:r>
            <w:r w:rsidRPr="00A00DA6">
              <w:rPr>
                <w:rFonts w:ascii="ARS Maquette Pro" w:hAnsi="ARS Maquette Pro"/>
              </w:rPr>
              <w:tab/>
              <w:t>info@creatingcommunities.com.au</w:t>
            </w:r>
            <w:r w:rsidRPr="00A00DA6">
              <w:rPr>
                <w:rFonts w:ascii="ARS Maquette Pro" w:hAnsi="ARS Maquette Pro"/>
              </w:rPr>
              <w:tab/>
            </w:r>
            <w:r w:rsidRPr="00A00DA6">
              <w:rPr>
                <w:rFonts w:ascii="ARS Maquette Pro" w:hAnsi="ARS Maquette Pro"/>
              </w:rPr>
              <w:tab/>
              <w:t>Phone</w:t>
            </w:r>
            <w:r w:rsidRPr="00A00DA6">
              <w:rPr>
                <w:rFonts w:ascii="ARS Maquette Pro" w:hAnsi="ARS Maquette Pro"/>
              </w:rPr>
              <w:tab/>
              <w:t>+61 8 9284 0910</w:t>
            </w:r>
            <w:r w:rsidRPr="00A00DA6">
              <w:rPr>
                <w:rFonts w:ascii="ARS Maquette Pro" w:hAnsi="ARS Maquette Pro"/>
              </w:rPr>
              <w:br/>
              <w:t>Mail</w:t>
            </w:r>
            <w:r w:rsidRPr="00A00DA6">
              <w:rPr>
                <w:rFonts w:ascii="ARS Maquette Pro" w:hAnsi="ARS Maquette Pro"/>
              </w:rPr>
              <w:tab/>
              <w:t>100 Jersey Street, Jolimont, WA 6014</w:t>
            </w:r>
            <w:r w:rsidRPr="00A00DA6">
              <w:rPr>
                <w:rFonts w:ascii="ARS Maquette Pro" w:hAnsi="ARS Maquette Pro"/>
              </w:rPr>
              <w:tab/>
              <w:t>Web</w:t>
            </w:r>
            <w:r w:rsidRPr="00A00DA6">
              <w:rPr>
                <w:rFonts w:ascii="ARS Maquette Pro" w:hAnsi="ARS Maquette Pro"/>
              </w:rPr>
              <w:tab/>
            </w:r>
            <w:hyperlink r:id="rId13" w:history="1">
              <w:r w:rsidR="008168C5" w:rsidRPr="00B90B6A">
                <w:rPr>
                  <w:rStyle w:val="Hyperlink"/>
                  <w:rFonts w:ascii="ARS Maquette Pro" w:hAnsi="ARS Maquette Pro"/>
                </w:rPr>
                <w:t>www.creatingcommunities.com.au</w:t>
              </w:r>
            </w:hyperlink>
          </w:p>
          <w:p w14:paraId="5C7F703D" w14:textId="77777777" w:rsidR="008168C5" w:rsidRPr="00A00DA6" w:rsidRDefault="008168C5" w:rsidP="00E96375">
            <w:pPr>
              <w:pStyle w:val="Note"/>
              <w:rPr>
                <w:rFonts w:ascii="ARS Maquette Pro" w:hAnsi="ARS Maquette Pro"/>
              </w:rPr>
            </w:pPr>
          </w:p>
        </w:tc>
      </w:tr>
      <w:tr w:rsidR="00A00DA6" w14:paraId="74718CB2" w14:textId="77777777" w:rsidTr="00A35762">
        <w:trPr>
          <w:gridAfter w:val="1"/>
          <w:wAfter w:w="107" w:type="dxa"/>
          <w:trHeight w:val="22"/>
          <w:jc w:val="center"/>
        </w:trPr>
        <w:tc>
          <w:tcPr>
            <w:tcW w:w="2666" w:type="dxa"/>
            <w:gridSpan w:val="2"/>
            <w:vAlign w:val="center"/>
          </w:tcPr>
          <w:p w14:paraId="7FA497D1" w14:textId="77777777" w:rsidR="00A00DA6" w:rsidRPr="00A965D2" w:rsidRDefault="00A00DA6" w:rsidP="00F22C54">
            <w:pPr>
              <w:pStyle w:val="Subtitle"/>
              <w:framePr w:hSpace="0" w:wrap="auto" w:vAnchor="margin" w:hAnchor="text" w:yAlign="inline"/>
            </w:pPr>
            <w:r w:rsidRPr="00A965D2">
              <w:t>document control</w:t>
            </w:r>
          </w:p>
        </w:tc>
        <w:tc>
          <w:tcPr>
            <w:tcW w:w="6441" w:type="dxa"/>
            <w:gridSpan w:val="3"/>
            <w:vAlign w:val="center"/>
          </w:tcPr>
          <w:p w14:paraId="6861366B" w14:textId="77777777" w:rsidR="00A00DA6" w:rsidRPr="00A965D2" w:rsidRDefault="00A00DA6" w:rsidP="00F22C54">
            <w:pPr>
              <w:pStyle w:val="SmlDotPoints9pt"/>
              <w:spacing w:after="0"/>
              <w:ind w:left="0"/>
              <w:rPr>
                <w:rFonts w:ascii="Spot Mono Regular" w:hAnsi="Spot Mono Regular"/>
              </w:rPr>
            </w:pPr>
          </w:p>
        </w:tc>
      </w:tr>
      <w:tr w:rsidR="00A00DA6" w14:paraId="24472158" w14:textId="77777777" w:rsidTr="00A35762">
        <w:trPr>
          <w:gridAfter w:val="1"/>
          <w:wAfter w:w="107" w:type="dxa"/>
          <w:trHeight w:val="84"/>
          <w:jc w:val="center"/>
        </w:trPr>
        <w:tc>
          <w:tcPr>
            <w:tcW w:w="1333" w:type="dxa"/>
          </w:tcPr>
          <w:p w14:paraId="432F8319" w14:textId="77777777" w:rsidR="00A00DA6" w:rsidRPr="00A965D2" w:rsidRDefault="00A00DA6" w:rsidP="008168C5">
            <w:pPr>
              <w:pStyle w:val="Subtitle"/>
              <w:framePr w:hSpace="0" w:wrap="auto" w:vAnchor="margin" w:hAnchor="text" w:yAlign="inline"/>
            </w:pPr>
            <w:r w:rsidRPr="00A965D2">
              <w:t>version</w:t>
            </w:r>
          </w:p>
        </w:tc>
        <w:tc>
          <w:tcPr>
            <w:tcW w:w="1333" w:type="dxa"/>
            <w:vAlign w:val="center"/>
          </w:tcPr>
          <w:p w14:paraId="10C5286E" w14:textId="77777777" w:rsidR="00A00DA6" w:rsidRPr="00A965D2" w:rsidRDefault="00A00DA6" w:rsidP="00F22C54">
            <w:pPr>
              <w:pStyle w:val="Subtitle"/>
              <w:framePr w:hSpace="0" w:wrap="auto" w:vAnchor="margin" w:hAnchor="text" w:yAlign="inline"/>
            </w:pPr>
            <w:r w:rsidRPr="00A965D2">
              <w:t>purpose</w:t>
            </w:r>
          </w:p>
        </w:tc>
        <w:tc>
          <w:tcPr>
            <w:tcW w:w="1974" w:type="dxa"/>
            <w:vAlign w:val="center"/>
          </w:tcPr>
          <w:p w14:paraId="76ACCF56" w14:textId="77777777" w:rsidR="00A00DA6" w:rsidRPr="00A965D2" w:rsidRDefault="00A00DA6" w:rsidP="00F22C54">
            <w:pPr>
              <w:spacing w:before="0"/>
              <w:rPr>
                <w:rFonts w:ascii="Spot Mono Regular" w:hAnsi="Spot Mono Regular" w:cs="Times New Roman (Body CS)"/>
                <w:caps/>
                <w:color w:val="B9B9B6" w:themeColor="text2" w:themeTint="66"/>
                <w:sz w:val="24"/>
              </w:rPr>
            </w:pPr>
            <w:r w:rsidRPr="00A965D2">
              <w:rPr>
                <w:rFonts w:ascii="Spot Mono Regular" w:hAnsi="Spot Mono Regular" w:cs="Times New Roman (Body CS)"/>
                <w:caps/>
                <w:color w:val="B9B9B6" w:themeColor="text2" w:themeTint="66"/>
                <w:sz w:val="24"/>
              </w:rPr>
              <w:t>Change</w:t>
            </w:r>
          </w:p>
        </w:tc>
        <w:tc>
          <w:tcPr>
            <w:tcW w:w="2379" w:type="dxa"/>
            <w:vAlign w:val="center"/>
          </w:tcPr>
          <w:p w14:paraId="5E9B0C1A" w14:textId="77777777" w:rsidR="00A00DA6" w:rsidRPr="00A965D2" w:rsidRDefault="00A00DA6" w:rsidP="00F22C54">
            <w:pPr>
              <w:spacing w:before="0"/>
              <w:rPr>
                <w:rFonts w:ascii="Spot Mono Regular" w:hAnsi="Spot Mono Regular" w:cs="Times New Roman (Body CS)"/>
                <w:caps/>
                <w:color w:val="B9B9B6" w:themeColor="text2" w:themeTint="66"/>
                <w:sz w:val="24"/>
              </w:rPr>
            </w:pPr>
            <w:r w:rsidRPr="00A965D2">
              <w:rPr>
                <w:rFonts w:ascii="Spot Mono Regular" w:hAnsi="Spot Mono Regular" w:cs="Times New Roman (Body CS)"/>
                <w:caps/>
                <w:color w:val="B9B9B6" w:themeColor="text2" w:themeTint="66"/>
                <w:sz w:val="24"/>
              </w:rPr>
              <w:t>Author</w:t>
            </w:r>
          </w:p>
        </w:tc>
        <w:tc>
          <w:tcPr>
            <w:tcW w:w="2088" w:type="dxa"/>
            <w:vAlign w:val="center"/>
          </w:tcPr>
          <w:p w14:paraId="7D2C3701" w14:textId="77777777" w:rsidR="00A00DA6" w:rsidRPr="00A965D2" w:rsidRDefault="0036192C" w:rsidP="00F22C54">
            <w:pPr>
              <w:pStyle w:val="SmlDotPoints9pt"/>
              <w:numPr>
                <w:ilvl w:val="0"/>
                <w:numId w:val="0"/>
              </w:numPr>
              <w:spacing w:after="0"/>
              <w:rPr>
                <w:rFonts w:ascii="Spot Mono Regular" w:hAnsi="Spot Mono Regular" w:cs="Times New Roman (Body CS)"/>
                <w:caps/>
                <w:color w:val="B9B9B6" w:themeColor="text2" w:themeTint="66"/>
                <w:sz w:val="24"/>
                <w:szCs w:val="24"/>
              </w:rPr>
            </w:pPr>
            <w:r w:rsidRPr="00A965D2">
              <w:rPr>
                <w:rFonts w:ascii="Spot Mono Regular" w:hAnsi="Spot Mono Regular" w:cs="Times New Roman (Body CS)"/>
                <w:caps/>
                <w:color w:val="B9B9B6" w:themeColor="text2" w:themeTint="66"/>
                <w:sz w:val="24"/>
                <w:szCs w:val="24"/>
              </w:rPr>
              <w:t>date</w:t>
            </w:r>
          </w:p>
        </w:tc>
      </w:tr>
      <w:tr w:rsidR="00A00DA6" w14:paraId="7B6848D4" w14:textId="77777777" w:rsidTr="00A35762">
        <w:trPr>
          <w:gridAfter w:val="1"/>
          <w:wAfter w:w="107" w:type="dxa"/>
          <w:trHeight w:val="103"/>
          <w:jc w:val="center"/>
        </w:trPr>
        <w:tc>
          <w:tcPr>
            <w:tcW w:w="1333" w:type="dxa"/>
          </w:tcPr>
          <w:p w14:paraId="57D6E9BC" w14:textId="77777777" w:rsidR="00A00DA6" w:rsidRPr="00400FB5" w:rsidRDefault="0036192C" w:rsidP="008168C5">
            <w:pPr>
              <w:spacing w:before="0"/>
            </w:pPr>
            <w:r>
              <w:t>1</w:t>
            </w:r>
          </w:p>
        </w:tc>
        <w:tc>
          <w:tcPr>
            <w:tcW w:w="1333" w:type="dxa"/>
          </w:tcPr>
          <w:p w14:paraId="6AD1B70C" w14:textId="77777777" w:rsidR="00A00DA6" w:rsidRPr="00400FB5" w:rsidRDefault="0036192C" w:rsidP="008168C5">
            <w:pPr>
              <w:spacing w:before="0"/>
            </w:pPr>
            <w:r>
              <w:t>[draft]</w:t>
            </w:r>
          </w:p>
        </w:tc>
        <w:tc>
          <w:tcPr>
            <w:tcW w:w="1974" w:type="dxa"/>
          </w:tcPr>
          <w:p w14:paraId="0A683AD4" w14:textId="77777777" w:rsidR="00A00DA6" w:rsidRPr="009F3024" w:rsidRDefault="00A00DA6" w:rsidP="008168C5">
            <w:pPr>
              <w:spacing w:before="0"/>
            </w:pPr>
          </w:p>
        </w:tc>
        <w:tc>
          <w:tcPr>
            <w:tcW w:w="2379" w:type="dxa"/>
          </w:tcPr>
          <w:p w14:paraId="5BA5870B" w14:textId="46BECBFA" w:rsidR="00A00DA6" w:rsidRPr="009F3024" w:rsidRDefault="0036192C" w:rsidP="008168C5">
            <w:pPr>
              <w:spacing w:before="0"/>
            </w:pPr>
            <w:r>
              <w:t>CCA ([</w:t>
            </w:r>
            <w:r w:rsidR="00A35762">
              <w:t>LU</w:t>
            </w:r>
            <w:r>
              <w:t>])</w:t>
            </w:r>
          </w:p>
        </w:tc>
        <w:tc>
          <w:tcPr>
            <w:tcW w:w="2088" w:type="dxa"/>
          </w:tcPr>
          <w:p w14:paraId="783A9B64" w14:textId="2932F75D" w:rsidR="00A00DA6" w:rsidRPr="00612270" w:rsidRDefault="00A35762" w:rsidP="008168C5">
            <w:pPr>
              <w:spacing w:before="0"/>
            </w:pPr>
            <w:r>
              <w:t>2</w:t>
            </w:r>
            <w:r w:rsidR="00EF40D8">
              <w:t>5</w:t>
            </w:r>
            <w:r>
              <w:t xml:space="preserve"> 07 23</w:t>
            </w:r>
          </w:p>
        </w:tc>
      </w:tr>
      <w:tr w:rsidR="00313F0A" w14:paraId="5CA83C4A" w14:textId="77777777" w:rsidTr="00A35762">
        <w:trPr>
          <w:gridAfter w:val="1"/>
          <w:wAfter w:w="107" w:type="dxa"/>
          <w:trHeight w:val="103"/>
          <w:jc w:val="center"/>
        </w:trPr>
        <w:tc>
          <w:tcPr>
            <w:tcW w:w="1333" w:type="dxa"/>
          </w:tcPr>
          <w:p w14:paraId="369A087C" w14:textId="3D1DCB8F" w:rsidR="00313F0A" w:rsidRDefault="00313F0A" w:rsidP="008168C5">
            <w:pPr>
              <w:spacing w:before="0"/>
            </w:pPr>
            <w:r>
              <w:t>2</w:t>
            </w:r>
          </w:p>
        </w:tc>
        <w:tc>
          <w:tcPr>
            <w:tcW w:w="1333" w:type="dxa"/>
          </w:tcPr>
          <w:p w14:paraId="4E443C23" w14:textId="0657077F" w:rsidR="00313F0A" w:rsidRDefault="00313F0A" w:rsidP="008168C5">
            <w:pPr>
              <w:spacing w:before="0"/>
            </w:pPr>
            <w:r>
              <w:t>Draft</w:t>
            </w:r>
          </w:p>
        </w:tc>
        <w:tc>
          <w:tcPr>
            <w:tcW w:w="1974" w:type="dxa"/>
          </w:tcPr>
          <w:p w14:paraId="2AC3E24F" w14:textId="2AF159A2" w:rsidR="00313F0A" w:rsidRPr="00313F0A" w:rsidRDefault="00313F0A" w:rsidP="008168C5">
            <w:pPr>
              <w:spacing w:before="0"/>
              <w:rPr>
                <w:sz w:val="16"/>
                <w:szCs w:val="18"/>
              </w:rPr>
            </w:pPr>
            <w:r w:rsidRPr="00313F0A">
              <w:rPr>
                <w:sz w:val="16"/>
                <w:szCs w:val="18"/>
              </w:rPr>
              <w:t>Addition focus groups entered in</w:t>
            </w:r>
            <w:r w:rsidR="00B1052C">
              <w:rPr>
                <w:sz w:val="16"/>
                <w:szCs w:val="18"/>
              </w:rPr>
              <w:t xml:space="preserve"> of parents and students</w:t>
            </w:r>
          </w:p>
        </w:tc>
        <w:tc>
          <w:tcPr>
            <w:tcW w:w="2379" w:type="dxa"/>
          </w:tcPr>
          <w:p w14:paraId="37CDB123" w14:textId="48EDDD4B" w:rsidR="00313F0A" w:rsidRDefault="00313F0A" w:rsidP="008168C5">
            <w:pPr>
              <w:spacing w:before="0"/>
            </w:pPr>
            <w:r>
              <w:t>CCA JP &amp; LU</w:t>
            </w:r>
            <w:r w:rsidR="00B1052C">
              <w:t xml:space="preserve"> &amp; AW</w:t>
            </w:r>
          </w:p>
        </w:tc>
        <w:tc>
          <w:tcPr>
            <w:tcW w:w="2088" w:type="dxa"/>
          </w:tcPr>
          <w:p w14:paraId="69116DA5" w14:textId="653079C8" w:rsidR="00313F0A" w:rsidRDefault="00313F0A" w:rsidP="008168C5">
            <w:pPr>
              <w:spacing w:before="0"/>
            </w:pPr>
            <w:r>
              <w:t>2</w:t>
            </w:r>
            <w:r w:rsidR="00AF4BA5">
              <w:t>5</w:t>
            </w:r>
            <w:r>
              <w:t xml:space="preserve"> 08 23</w:t>
            </w:r>
          </w:p>
        </w:tc>
      </w:tr>
    </w:tbl>
    <w:p w14:paraId="3B0F3E8A" w14:textId="77777777" w:rsidR="00A00DA6" w:rsidRDefault="00A00DA6">
      <w:pPr>
        <w:spacing w:before="0"/>
        <w:rPr>
          <w:rFonts w:ascii="Bookman Old Style" w:hAnsi="Bookman Old Style" w:cs="Arial (Body)"/>
          <w:sz w:val="40"/>
        </w:rPr>
      </w:pPr>
      <w:r>
        <w:rPr>
          <w:bCs/>
          <w:iCs/>
        </w:rPr>
        <w:br w:type="page"/>
      </w:r>
    </w:p>
    <w:p w14:paraId="52DEF7B8" w14:textId="77777777" w:rsidR="000242D3" w:rsidRDefault="000242D3" w:rsidP="002C055B">
      <w:pPr>
        <w:pStyle w:val="TOC1"/>
      </w:pPr>
    </w:p>
    <w:p w14:paraId="60E7F7FC" w14:textId="287EAF34" w:rsidR="00F616AC" w:rsidRDefault="00955570">
      <w:pPr>
        <w:pStyle w:val="TOC1"/>
        <w:rPr>
          <w:rFonts w:asciiTheme="minorHAnsi" w:hAnsiTheme="minorHAnsi" w:cstheme="minorBidi"/>
          <w:b w:val="0"/>
          <w:bCs w:val="0"/>
          <w:iCs w:val="0"/>
          <w:noProof/>
          <w:color w:val="auto"/>
          <w:kern w:val="2"/>
          <w:sz w:val="22"/>
          <w:szCs w:val="22"/>
          <w:lang w:eastAsia="en-AU"/>
          <w14:ligatures w14:val="standardContextual"/>
        </w:rPr>
      </w:pPr>
      <w:r>
        <w:fldChar w:fldCharType="begin"/>
      </w:r>
      <w:r>
        <w:instrText xml:space="preserve"> TOC \t "Heading 1,1" </w:instrText>
      </w:r>
      <w:r>
        <w:fldChar w:fldCharType="separate"/>
      </w:r>
      <w:r w:rsidR="00F616AC">
        <w:rPr>
          <w:noProof/>
        </w:rPr>
        <w:t>Report details</w:t>
      </w:r>
      <w:r w:rsidR="00F616AC">
        <w:rPr>
          <w:noProof/>
        </w:rPr>
        <w:tab/>
      </w:r>
      <w:r w:rsidR="00F616AC">
        <w:rPr>
          <w:noProof/>
        </w:rPr>
        <w:fldChar w:fldCharType="begin"/>
      </w:r>
      <w:r w:rsidR="00F616AC">
        <w:rPr>
          <w:noProof/>
        </w:rPr>
        <w:instrText xml:space="preserve"> PAGEREF _Toc143783121 \h </w:instrText>
      </w:r>
      <w:r w:rsidR="00F616AC">
        <w:rPr>
          <w:noProof/>
        </w:rPr>
      </w:r>
      <w:r w:rsidR="00F616AC">
        <w:rPr>
          <w:noProof/>
        </w:rPr>
        <w:fldChar w:fldCharType="separate"/>
      </w:r>
      <w:r w:rsidR="00A34F1F">
        <w:rPr>
          <w:noProof/>
        </w:rPr>
        <w:t>2</w:t>
      </w:r>
      <w:r w:rsidR="00F616AC">
        <w:rPr>
          <w:noProof/>
        </w:rPr>
        <w:fldChar w:fldCharType="end"/>
      </w:r>
    </w:p>
    <w:p w14:paraId="3E215DEE" w14:textId="6582946A" w:rsidR="00F616AC" w:rsidRDefault="00F616AC">
      <w:pPr>
        <w:pStyle w:val="TOC1"/>
        <w:rPr>
          <w:rFonts w:asciiTheme="minorHAnsi" w:hAnsiTheme="minorHAnsi" w:cstheme="minorBidi"/>
          <w:b w:val="0"/>
          <w:bCs w:val="0"/>
          <w:iCs w:val="0"/>
          <w:noProof/>
          <w:color w:val="auto"/>
          <w:kern w:val="2"/>
          <w:sz w:val="22"/>
          <w:szCs w:val="22"/>
          <w:lang w:eastAsia="en-AU"/>
          <w14:ligatures w14:val="standardContextual"/>
        </w:rPr>
      </w:pPr>
      <w:r>
        <w:rPr>
          <w:noProof/>
        </w:rPr>
        <w:t>1.</w:t>
      </w:r>
      <w:r>
        <w:rPr>
          <w:rFonts w:asciiTheme="minorHAnsi" w:hAnsiTheme="minorHAnsi" w:cstheme="minorBidi"/>
          <w:b w:val="0"/>
          <w:bCs w:val="0"/>
          <w:iCs w:val="0"/>
          <w:noProof/>
          <w:color w:val="auto"/>
          <w:kern w:val="2"/>
          <w:sz w:val="22"/>
          <w:szCs w:val="22"/>
          <w:lang w:eastAsia="en-AU"/>
          <w14:ligatures w14:val="standardContextual"/>
        </w:rPr>
        <w:tab/>
      </w:r>
      <w:r>
        <w:rPr>
          <w:noProof/>
        </w:rPr>
        <w:t>Introduction</w:t>
      </w:r>
      <w:r>
        <w:rPr>
          <w:noProof/>
        </w:rPr>
        <w:tab/>
      </w:r>
      <w:r>
        <w:rPr>
          <w:noProof/>
        </w:rPr>
        <w:fldChar w:fldCharType="begin"/>
      </w:r>
      <w:r>
        <w:rPr>
          <w:noProof/>
        </w:rPr>
        <w:instrText xml:space="preserve"> PAGEREF _Toc143783122 \h </w:instrText>
      </w:r>
      <w:r>
        <w:rPr>
          <w:noProof/>
        </w:rPr>
      </w:r>
      <w:r>
        <w:rPr>
          <w:noProof/>
        </w:rPr>
        <w:fldChar w:fldCharType="separate"/>
      </w:r>
      <w:r w:rsidR="00A34F1F">
        <w:rPr>
          <w:noProof/>
        </w:rPr>
        <w:t>4</w:t>
      </w:r>
      <w:r>
        <w:rPr>
          <w:noProof/>
        </w:rPr>
        <w:fldChar w:fldCharType="end"/>
      </w:r>
    </w:p>
    <w:p w14:paraId="211D5612" w14:textId="4211076A" w:rsidR="00F616AC" w:rsidRDefault="00F616AC">
      <w:pPr>
        <w:pStyle w:val="TOC1"/>
        <w:rPr>
          <w:rFonts w:asciiTheme="minorHAnsi" w:hAnsiTheme="minorHAnsi" w:cstheme="minorBidi"/>
          <w:b w:val="0"/>
          <w:bCs w:val="0"/>
          <w:iCs w:val="0"/>
          <w:noProof/>
          <w:color w:val="auto"/>
          <w:kern w:val="2"/>
          <w:sz w:val="22"/>
          <w:szCs w:val="22"/>
          <w:lang w:eastAsia="en-AU"/>
          <w14:ligatures w14:val="standardContextual"/>
        </w:rPr>
      </w:pPr>
      <w:r>
        <w:rPr>
          <w:noProof/>
        </w:rPr>
        <w:t>2.</w:t>
      </w:r>
      <w:r>
        <w:rPr>
          <w:rFonts w:asciiTheme="minorHAnsi" w:hAnsiTheme="minorHAnsi" w:cstheme="minorBidi"/>
          <w:b w:val="0"/>
          <w:bCs w:val="0"/>
          <w:iCs w:val="0"/>
          <w:noProof/>
          <w:color w:val="auto"/>
          <w:kern w:val="2"/>
          <w:sz w:val="22"/>
          <w:szCs w:val="22"/>
          <w:lang w:eastAsia="en-AU"/>
          <w14:ligatures w14:val="standardContextual"/>
        </w:rPr>
        <w:tab/>
      </w:r>
      <w:r>
        <w:rPr>
          <w:noProof/>
        </w:rPr>
        <w:t>Methodology</w:t>
      </w:r>
      <w:r>
        <w:rPr>
          <w:noProof/>
        </w:rPr>
        <w:tab/>
      </w:r>
      <w:r>
        <w:rPr>
          <w:noProof/>
        </w:rPr>
        <w:fldChar w:fldCharType="begin"/>
      </w:r>
      <w:r>
        <w:rPr>
          <w:noProof/>
        </w:rPr>
        <w:instrText xml:space="preserve"> PAGEREF _Toc143783123 \h </w:instrText>
      </w:r>
      <w:r>
        <w:rPr>
          <w:noProof/>
        </w:rPr>
      </w:r>
      <w:r>
        <w:rPr>
          <w:noProof/>
        </w:rPr>
        <w:fldChar w:fldCharType="separate"/>
      </w:r>
      <w:r w:rsidR="00A34F1F">
        <w:rPr>
          <w:noProof/>
        </w:rPr>
        <w:t>5</w:t>
      </w:r>
      <w:r>
        <w:rPr>
          <w:noProof/>
        </w:rPr>
        <w:fldChar w:fldCharType="end"/>
      </w:r>
    </w:p>
    <w:p w14:paraId="0302937B" w14:textId="6283386F" w:rsidR="00F616AC" w:rsidRDefault="00F616AC">
      <w:pPr>
        <w:pStyle w:val="TOC1"/>
        <w:rPr>
          <w:rFonts w:asciiTheme="minorHAnsi" w:hAnsiTheme="minorHAnsi" w:cstheme="minorBidi"/>
          <w:b w:val="0"/>
          <w:bCs w:val="0"/>
          <w:iCs w:val="0"/>
          <w:noProof/>
          <w:color w:val="auto"/>
          <w:kern w:val="2"/>
          <w:sz w:val="22"/>
          <w:szCs w:val="22"/>
          <w:lang w:eastAsia="en-AU"/>
          <w14:ligatures w14:val="standardContextual"/>
        </w:rPr>
      </w:pPr>
      <w:r>
        <w:rPr>
          <w:noProof/>
        </w:rPr>
        <w:t>3.</w:t>
      </w:r>
      <w:r>
        <w:rPr>
          <w:rFonts w:asciiTheme="minorHAnsi" w:hAnsiTheme="minorHAnsi" w:cstheme="minorBidi"/>
          <w:b w:val="0"/>
          <w:bCs w:val="0"/>
          <w:iCs w:val="0"/>
          <w:noProof/>
          <w:color w:val="auto"/>
          <w:kern w:val="2"/>
          <w:sz w:val="22"/>
          <w:szCs w:val="22"/>
          <w:lang w:eastAsia="en-AU"/>
          <w14:ligatures w14:val="standardContextual"/>
        </w:rPr>
        <w:tab/>
      </w:r>
      <w:r>
        <w:rPr>
          <w:noProof/>
        </w:rPr>
        <w:t>Executive Summary</w:t>
      </w:r>
      <w:r>
        <w:rPr>
          <w:noProof/>
        </w:rPr>
        <w:tab/>
      </w:r>
      <w:r>
        <w:rPr>
          <w:noProof/>
        </w:rPr>
        <w:fldChar w:fldCharType="begin"/>
      </w:r>
      <w:r>
        <w:rPr>
          <w:noProof/>
        </w:rPr>
        <w:instrText xml:space="preserve"> PAGEREF _Toc143783127 \h </w:instrText>
      </w:r>
      <w:r>
        <w:rPr>
          <w:noProof/>
        </w:rPr>
      </w:r>
      <w:r>
        <w:rPr>
          <w:noProof/>
        </w:rPr>
        <w:fldChar w:fldCharType="separate"/>
      </w:r>
      <w:r w:rsidR="00A34F1F">
        <w:rPr>
          <w:noProof/>
        </w:rPr>
        <w:t>7</w:t>
      </w:r>
      <w:r>
        <w:rPr>
          <w:noProof/>
        </w:rPr>
        <w:fldChar w:fldCharType="end"/>
      </w:r>
    </w:p>
    <w:p w14:paraId="14E07921" w14:textId="596FFFD2" w:rsidR="00F616AC" w:rsidRDefault="00F616AC">
      <w:pPr>
        <w:pStyle w:val="TOC1"/>
        <w:rPr>
          <w:rFonts w:asciiTheme="minorHAnsi" w:hAnsiTheme="minorHAnsi" w:cstheme="minorBidi"/>
          <w:b w:val="0"/>
          <w:bCs w:val="0"/>
          <w:iCs w:val="0"/>
          <w:noProof/>
          <w:color w:val="auto"/>
          <w:kern w:val="2"/>
          <w:sz w:val="22"/>
          <w:szCs w:val="22"/>
          <w:lang w:eastAsia="en-AU"/>
          <w14:ligatures w14:val="standardContextual"/>
        </w:rPr>
      </w:pPr>
      <w:r>
        <w:rPr>
          <w:noProof/>
        </w:rPr>
        <w:t>4.</w:t>
      </w:r>
      <w:r>
        <w:rPr>
          <w:rFonts w:asciiTheme="minorHAnsi" w:hAnsiTheme="minorHAnsi" w:cstheme="minorBidi"/>
          <w:b w:val="0"/>
          <w:bCs w:val="0"/>
          <w:iCs w:val="0"/>
          <w:noProof/>
          <w:color w:val="auto"/>
          <w:kern w:val="2"/>
          <w:sz w:val="22"/>
          <w:szCs w:val="22"/>
          <w:lang w:eastAsia="en-AU"/>
          <w14:ligatures w14:val="standardContextual"/>
        </w:rPr>
        <w:tab/>
      </w:r>
      <w:r>
        <w:rPr>
          <w:noProof/>
        </w:rPr>
        <w:t>Detailed Findings</w:t>
      </w:r>
      <w:r>
        <w:rPr>
          <w:noProof/>
        </w:rPr>
        <w:tab/>
      </w:r>
      <w:r>
        <w:rPr>
          <w:noProof/>
        </w:rPr>
        <w:fldChar w:fldCharType="begin"/>
      </w:r>
      <w:r>
        <w:rPr>
          <w:noProof/>
        </w:rPr>
        <w:instrText xml:space="preserve"> PAGEREF _Toc143783128 \h </w:instrText>
      </w:r>
      <w:r>
        <w:rPr>
          <w:noProof/>
        </w:rPr>
      </w:r>
      <w:r>
        <w:rPr>
          <w:noProof/>
        </w:rPr>
        <w:fldChar w:fldCharType="separate"/>
      </w:r>
      <w:r w:rsidR="00A34F1F">
        <w:rPr>
          <w:noProof/>
        </w:rPr>
        <w:t>15</w:t>
      </w:r>
      <w:r>
        <w:rPr>
          <w:noProof/>
        </w:rPr>
        <w:fldChar w:fldCharType="end"/>
      </w:r>
    </w:p>
    <w:p w14:paraId="4DF9E7F8" w14:textId="3A586454" w:rsidR="00F616AC" w:rsidRDefault="00F616AC">
      <w:pPr>
        <w:pStyle w:val="TOC1"/>
        <w:rPr>
          <w:rFonts w:asciiTheme="minorHAnsi" w:hAnsiTheme="minorHAnsi" w:cstheme="minorBidi"/>
          <w:b w:val="0"/>
          <w:bCs w:val="0"/>
          <w:iCs w:val="0"/>
          <w:noProof/>
          <w:color w:val="auto"/>
          <w:kern w:val="2"/>
          <w:sz w:val="22"/>
          <w:szCs w:val="22"/>
          <w:lang w:eastAsia="en-AU"/>
          <w14:ligatures w14:val="standardContextual"/>
        </w:rPr>
      </w:pPr>
      <w:r>
        <w:rPr>
          <w:noProof/>
        </w:rPr>
        <w:t>5.</w:t>
      </w:r>
      <w:r>
        <w:rPr>
          <w:rFonts w:asciiTheme="minorHAnsi" w:hAnsiTheme="minorHAnsi" w:cstheme="minorBidi"/>
          <w:b w:val="0"/>
          <w:bCs w:val="0"/>
          <w:iCs w:val="0"/>
          <w:noProof/>
          <w:color w:val="auto"/>
          <w:kern w:val="2"/>
          <w:sz w:val="22"/>
          <w:szCs w:val="22"/>
          <w:lang w:eastAsia="en-AU"/>
          <w14:ligatures w14:val="standardContextual"/>
        </w:rPr>
        <w:tab/>
      </w:r>
      <w:r>
        <w:rPr>
          <w:noProof/>
        </w:rPr>
        <w:t>Appendices</w:t>
      </w:r>
      <w:r>
        <w:rPr>
          <w:noProof/>
        </w:rPr>
        <w:tab/>
      </w:r>
      <w:r>
        <w:rPr>
          <w:noProof/>
        </w:rPr>
        <w:fldChar w:fldCharType="begin"/>
      </w:r>
      <w:r>
        <w:rPr>
          <w:noProof/>
        </w:rPr>
        <w:instrText xml:space="preserve"> PAGEREF _Toc143783146 \h </w:instrText>
      </w:r>
      <w:r>
        <w:rPr>
          <w:noProof/>
        </w:rPr>
      </w:r>
      <w:r>
        <w:rPr>
          <w:noProof/>
        </w:rPr>
        <w:fldChar w:fldCharType="separate"/>
      </w:r>
      <w:r w:rsidR="00A34F1F">
        <w:rPr>
          <w:noProof/>
        </w:rPr>
        <w:t>52</w:t>
      </w:r>
      <w:r>
        <w:rPr>
          <w:noProof/>
        </w:rPr>
        <w:fldChar w:fldCharType="end"/>
      </w:r>
    </w:p>
    <w:p w14:paraId="492D08F8" w14:textId="074501F8" w:rsidR="00736F10" w:rsidRDefault="00955570" w:rsidP="00A51613">
      <w:pPr>
        <w:tabs>
          <w:tab w:val="right" w:leader="dot" w:pos="8505"/>
        </w:tabs>
        <w:ind w:left="567"/>
      </w:pPr>
      <w:r>
        <w:rPr>
          <w:rFonts w:ascii="Bookman Old Style" w:hAnsi="Bookman Old Style" w:cs="Arial (Body)"/>
          <w:bCs/>
          <w:iCs/>
          <w:sz w:val="40"/>
        </w:rPr>
        <w:fldChar w:fldCharType="end"/>
      </w:r>
      <w:r w:rsidR="00736F10">
        <w:br w:type="page"/>
      </w:r>
    </w:p>
    <w:p w14:paraId="5FBDDE4B" w14:textId="77777777" w:rsidR="00463DC7" w:rsidRPr="00A965D2" w:rsidRDefault="0055574A" w:rsidP="00A965D2">
      <w:pPr>
        <w:pStyle w:val="Heading1"/>
      </w:pPr>
      <w:bookmarkStart w:id="1" w:name="_Toc143783122"/>
      <w:r w:rsidRPr="00A965D2">
        <w:lastRenderedPageBreak/>
        <w:t>Introduction</w:t>
      </w:r>
      <w:bookmarkEnd w:id="1"/>
    </w:p>
    <w:p w14:paraId="47A15A4E" w14:textId="77777777" w:rsidR="00EA0A6A" w:rsidRDefault="00EA0A6A" w:rsidP="00181F7B">
      <w:pPr>
        <w:rPr>
          <w:highlight w:val="yellow"/>
        </w:rPr>
      </w:pPr>
    </w:p>
    <w:p w14:paraId="196D899A" w14:textId="469EEE44" w:rsidR="00EA0A6A" w:rsidRPr="00A4237A" w:rsidRDefault="00EA0A6A" w:rsidP="00181F7B">
      <w:r w:rsidRPr="00A4237A">
        <w:t>In June 2020, John Burke</w:t>
      </w:r>
      <w:r w:rsidR="00627FC7">
        <w:t xml:space="preserve">, Principal of </w:t>
      </w:r>
      <w:r w:rsidRPr="00A4237A">
        <w:t xml:space="preserve">Bob Hawke College engaged Creating Communities to assist in the engagement and development of the </w:t>
      </w:r>
      <w:r w:rsidR="009F292C">
        <w:t>College’s</w:t>
      </w:r>
      <w:r w:rsidRPr="00A4237A">
        <w:t xml:space="preserve"> </w:t>
      </w:r>
      <w:r w:rsidR="002B6D05">
        <w:t>20</w:t>
      </w:r>
      <w:r w:rsidR="009F292C">
        <w:t>21-2023</w:t>
      </w:r>
      <w:r w:rsidRPr="00A4237A">
        <w:t xml:space="preserve"> </w:t>
      </w:r>
      <w:r w:rsidR="009F292C">
        <w:t>B</w:t>
      </w:r>
      <w:r w:rsidRPr="00A4237A">
        <w:t xml:space="preserve">usiness </w:t>
      </w:r>
      <w:r w:rsidR="009F292C">
        <w:t>P</w:t>
      </w:r>
      <w:r w:rsidRPr="00A4237A">
        <w:t xml:space="preserve">lan. </w:t>
      </w:r>
    </w:p>
    <w:p w14:paraId="22991988" w14:textId="5B472F9F" w:rsidR="00EA0A6A" w:rsidRPr="00A4237A" w:rsidRDefault="00EA0A6A" w:rsidP="00181F7B">
      <w:r w:rsidRPr="00A4237A">
        <w:t xml:space="preserve">Since the Business Plan was developed there has been significant changes including, student enrolment increases; </w:t>
      </w:r>
      <w:r w:rsidR="009F292C">
        <w:t xml:space="preserve">an </w:t>
      </w:r>
      <w:r w:rsidRPr="00A4237A">
        <w:t>associated increase in staff numbers, the development of new facilities (</w:t>
      </w:r>
      <w:r w:rsidR="009F292C">
        <w:t xml:space="preserve">some </w:t>
      </w:r>
      <w:r w:rsidRPr="00A4237A">
        <w:t xml:space="preserve">awaiting completion), along with COVID-19 intervening during that time. </w:t>
      </w:r>
    </w:p>
    <w:p w14:paraId="50097012" w14:textId="4A6D78B3" w:rsidR="00EA0A6A" w:rsidRPr="00A4237A" w:rsidRDefault="00EA0A6A" w:rsidP="00181F7B">
      <w:r w:rsidRPr="00A4237A">
        <w:t xml:space="preserve">In June 2023, John Burke approached Creating Communities to help the College inform the review of the </w:t>
      </w:r>
      <w:r w:rsidR="000774BA">
        <w:t>B</w:t>
      </w:r>
      <w:r w:rsidRPr="00A4237A">
        <w:t xml:space="preserve">usiness </w:t>
      </w:r>
      <w:r w:rsidR="000774BA">
        <w:t>P</w:t>
      </w:r>
      <w:r w:rsidRPr="00A4237A">
        <w:t>lan</w:t>
      </w:r>
      <w:r w:rsidR="009E1CE9" w:rsidRPr="00A4237A">
        <w:t xml:space="preserve"> by means of staff, </w:t>
      </w:r>
      <w:r w:rsidR="00A4237A" w:rsidRPr="00A4237A">
        <w:t>student,</w:t>
      </w:r>
      <w:r w:rsidR="009E1CE9" w:rsidRPr="00A4237A">
        <w:t xml:space="preserve"> and community engagement</w:t>
      </w:r>
      <w:r w:rsidR="000774BA">
        <w:t>, with findings being used to</w:t>
      </w:r>
      <w:r w:rsidR="002B6D05">
        <w:t xml:space="preserve"> help</w:t>
      </w:r>
      <w:r w:rsidR="009F292C">
        <w:t xml:space="preserve"> inform the development of the</w:t>
      </w:r>
      <w:r w:rsidR="00C872BD">
        <w:t xml:space="preserve"> College’s</w:t>
      </w:r>
      <w:r w:rsidR="009F292C">
        <w:t xml:space="preserve"> </w:t>
      </w:r>
      <w:r w:rsidR="00C872BD">
        <w:t xml:space="preserve">        </w:t>
      </w:r>
      <w:r w:rsidR="009F292C">
        <w:t>2024-2026 Business Plan</w:t>
      </w:r>
      <w:r w:rsidR="009E1CE9" w:rsidRPr="00A4237A">
        <w:t xml:space="preserve">. </w:t>
      </w:r>
    </w:p>
    <w:p w14:paraId="58459308" w14:textId="4CD1F9C9" w:rsidR="009E1CE9" w:rsidRPr="00A4237A" w:rsidRDefault="009E1CE9" w:rsidP="00181F7B">
      <w:r w:rsidRPr="00A4237A">
        <w:t xml:space="preserve">This report </w:t>
      </w:r>
      <w:r w:rsidR="00A4237A" w:rsidRPr="00A4237A">
        <w:t xml:space="preserve">presents the </w:t>
      </w:r>
      <w:r w:rsidR="000774BA">
        <w:t xml:space="preserve">process and </w:t>
      </w:r>
      <w:r w:rsidR="00A4237A" w:rsidRPr="00A4237A">
        <w:t>outcomes of the engagement process.</w:t>
      </w:r>
      <w:r w:rsidRPr="00A4237A">
        <w:t xml:space="preserve"> </w:t>
      </w:r>
    </w:p>
    <w:p w14:paraId="31AE5902" w14:textId="77777777" w:rsidR="00220718" w:rsidRDefault="00220718">
      <w:pPr>
        <w:spacing w:before="0"/>
        <w:rPr>
          <w:rFonts w:ascii="Spot Mono Regular" w:hAnsi="Spot Mono Regular" w:cs="Times New Roman (Body CS)"/>
          <w:caps/>
          <w:color w:val="60B991" w:themeColor="accent1"/>
          <w:sz w:val="28"/>
          <w:szCs w:val="28"/>
          <w:highlight w:val="lightGray"/>
        </w:rPr>
      </w:pPr>
      <w:r>
        <w:rPr>
          <w:highlight w:val="lightGray"/>
        </w:rPr>
        <w:br w:type="page"/>
      </w:r>
    </w:p>
    <w:p w14:paraId="0BC98DAD" w14:textId="77777777" w:rsidR="006D1CF7" w:rsidRPr="00400FB5" w:rsidRDefault="0055574A" w:rsidP="00400FB5">
      <w:pPr>
        <w:pStyle w:val="Heading1"/>
      </w:pPr>
      <w:bookmarkStart w:id="2" w:name="_Toc143783123"/>
      <w:r>
        <w:lastRenderedPageBreak/>
        <w:t>Methodology</w:t>
      </w:r>
      <w:bookmarkEnd w:id="2"/>
    </w:p>
    <w:p w14:paraId="0696C72F" w14:textId="00E4C905" w:rsidR="00A4237A" w:rsidRPr="00400FB5" w:rsidRDefault="00A4237A" w:rsidP="00A4237A">
      <w:pPr>
        <w:pStyle w:val="Heading1"/>
        <w:numPr>
          <w:ilvl w:val="1"/>
          <w:numId w:val="1"/>
        </w:numPr>
      </w:pPr>
      <w:bookmarkStart w:id="3" w:name="_Toc141260232"/>
      <w:bookmarkStart w:id="4" w:name="_Toc141264951"/>
      <w:bookmarkStart w:id="5" w:name="_Toc143704058"/>
      <w:bookmarkStart w:id="6" w:name="_Toc143783124"/>
      <w:r>
        <w:t>Staff</w:t>
      </w:r>
      <w:r w:rsidR="00F83706">
        <w:t xml:space="preserve"> &amp; BOArd</w:t>
      </w:r>
      <w:r>
        <w:t xml:space="preserve"> Workshop</w:t>
      </w:r>
      <w:bookmarkEnd w:id="3"/>
      <w:bookmarkEnd w:id="4"/>
      <w:bookmarkEnd w:id="5"/>
      <w:bookmarkEnd w:id="6"/>
      <w:r>
        <w:tab/>
      </w:r>
    </w:p>
    <w:p w14:paraId="0416B32F" w14:textId="63DAAE50" w:rsidR="00EA0A6A" w:rsidRDefault="00EA0A6A" w:rsidP="00E57F51">
      <w:r>
        <w:t xml:space="preserve">Workshop was held on </w:t>
      </w:r>
      <w:r w:rsidR="00FF456D">
        <w:t>Monday 17</w:t>
      </w:r>
      <w:r w:rsidR="00FF456D" w:rsidRPr="00FF456D">
        <w:rPr>
          <w:vertAlign w:val="superscript"/>
        </w:rPr>
        <w:t>th</w:t>
      </w:r>
      <w:r w:rsidR="00FF456D">
        <w:t xml:space="preserve"> July 2023</w:t>
      </w:r>
      <w:r>
        <w:t xml:space="preserve"> and at Bob Hawke College, with </w:t>
      </w:r>
      <w:r w:rsidR="00FF456D">
        <w:t xml:space="preserve">135 </w:t>
      </w:r>
      <w:r>
        <w:t xml:space="preserve">participants attending. </w:t>
      </w:r>
      <w:r w:rsidR="00F83706">
        <w:t xml:space="preserve">The majority were staff members of the College, with </w:t>
      </w:r>
      <w:r w:rsidR="00CE4449">
        <w:t>three members of the College board also attending.</w:t>
      </w:r>
    </w:p>
    <w:p w14:paraId="3569321B" w14:textId="158FF4C3" w:rsidR="00A4237A" w:rsidRDefault="00CE4449" w:rsidP="00E57F51">
      <w:r>
        <w:t>Attendees</w:t>
      </w:r>
      <w:r w:rsidR="00A4237A">
        <w:t xml:space="preserve"> were presented with a slide deck that provided further details into the current business plan </w:t>
      </w:r>
      <w:r w:rsidR="00B279D0">
        <w:t xml:space="preserve">and the key information including the vision and values, what an effect school business </w:t>
      </w:r>
      <w:r w:rsidR="004D578F">
        <w:t>plan</w:t>
      </w:r>
      <w:r w:rsidR="00B279D0">
        <w:t xml:space="preserve"> looks like, the engagement and planning process, review of the strategic priorities, and review of the strategies. </w:t>
      </w:r>
      <w:r w:rsidR="00A4237A">
        <w:t xml:space="preserve"> </w:t>
      </w:r>
    </w:p>
    <w:p w14:paraId="3C9B3DC8" w14:textId="6591759D" w:rsidR="00DE0FC2" w:rsidRDefault="004D578F" w:rsidP="00DE0FC2">
      <w:r>
        <w:t>There were two (2) interactive activities within the workshop, with each comprising of a series of questions on a group worksheet</w:t>
      </w:r>
      <w:r w:rsidR="00DE0FC2">
        <w:t xml:space="preserve">. </w:t>
      </w:r>
    </w:p>
    <w:p w14:paraId="7C76FE5C" w14:textId="77777777" w:rsidR="00E60C09" w:rsidRDefault="00E60C09" w:rsidP="00DE0FC2">
      <w:pPr>
        <w:rPr>
          <w:b/>
          <w:bCs/>
        </w:rPr>
      </w:pPr>
    </w:p>
    <w:p w14:paraId="440878A1" w14:textId="3C50A281" w:rsidR="00DE0FC2" w:rsidRPr="00DE0FC2" w:rsidRDefault="00DE0FC2" w:rsidP="00DE0FC2">
      <w:pPr>
        <w:rPr>
          <w:b/>
          <w:bCs/>
        </w:rPr>
      </w:pPr>
      <w:r w:rsidRPr="00DE0FC2">
        <w:rPr>
          <w:b/>
          <w:bCs/>
        </w:rPr>
        <w:t>Activity one (1) – Strategic Priorities Review</w:t>
      </w:r>
    </w:p>
    <w:p w14:paraId="00C15A4F" w14:textId="098E9612" w:rsidR="00DE0FC2" w:rsidRDefault="00DE0FC2" w:rsidP="00DE0FC2">
      <w:r>
        <w:t xml:space="preserve">Participants were asked the following against each of the three strategic priorities. </w:t>
      </w:r>
    </w:p>
    <w:p w14:paraId="7E80FC7D" w14:textId="2AE29B63" w:rsidR="00DE0FC2" w:rsidRDefault="00DE0FC2" w:rsidP="00CF21CB">
      <w:pPr>
        <w:pStyle w:val="DotPoints"/>
      </w:pPr>
      <w:r>
        <w:t xml:space="preserve">Are the existing Strategic priorities still relevant for 2024-2026?  If yes </w:t>
      </w:r>
      <w:proofErr w:type="gramStart"/>
      <w:r>
        <w:t>why?,</w:t>
      </w:r>
      <w:proofErr w:type="gramEnd"/>
      <w:r>
        <w:t xml:space="preserve"> if </w:t>
      </w:r>
      <w:proofErr w:type="spellStart"/>
      <w:r>
        <w:t>no</w:t>
      </w:r>
      <w:proofErr w:type="spellEnd"/>
      <w:r>
        <w:t xml:space="preserve">, why not? </w:t>
      </w:r>
    </w:p>
    <w:p w14:paraId="2C6CA392" w14:textId="1BD82576" w:rsidR="00DE0FC2" w:rsidRDefault="00DE0FC2" w:rsidP="00CF21CB">
      <w:pPr>
        <w:pStyle w:val="DotPoints"/>
      </w:pPr>
      <w:r>
        <w:t>Are there any changes you would make to the priorities (e.g, is there anything missing; are some of the priorities no longer relevant) if yes, why? If no, why not?</w:t>
      </w:r>
    </w:p>
    <w:p w14:paraId="118AC426" w14:textId="77777777" w:rsidR="00DE0FC2" w:rsidRDefault="00DE0FC2" w:rsidP="00CF21CB">
      <w:pPr>
        <w:pStyle w:val="DotPoints"/>
      </w:pPr>
    </w:p>
    <w:p w14:paraId="2A1A044E" w14:textId="31D5FE0C" w:rsidR="00DE0FC2" w:rsidRPr="00DE0FC2" w:rsidRDefault="00DE0FC2" w:rsidP="00DE0FC2">
      <w:pPr>
        <w:rPr>
          <w:b/>
          <w:bCs/>
        </w:rPr>
      </w:pPr>
      <w:r w:rsidRPr="00DE0FC2">
        <w:rPr>
          <w:b/>
          <w:bCs/>
        </w:rPr>
        <w:t xml:space="preserve">Activity </w:t>
      </w:r>
      <w:r>
        <w:rPr>
          <w:b/>
          <w:bCs/>
        </w:rPr>
        <w:t>two</w:t>
      </w:r>
      <w:r w:rsidRPr="00DE0FC2">
        <w:rPr>
          <w:b/>
          <w:bCs/>
        </w:rPr>
        <w:t xml:space="preserve"> (</w:t>
      </w:r>
      <w:r>
        <w:rPr>
          <w:b/>
          <w:bCs/>
        </w:rPr>
        <w:t>2</w:t>
      </w:r>
      <w:r w:rsidRPr="00DE0FC2">
        <w:rPr>
          <w:b/>
          <w:bCs/>
        </w:rPr>
        <w:t xml:space="preserve">) – </w:t>
      </w:r>
      <w:r>
        <w:rPr>
          <w:b/>
          <w:bCs/>
        </w:rPr>
        <w:t>Strategy Review</w:t>
      </w:r>
    </w:p>
    <w:p w14:paraId="0F1717D7" w14:textId="77777777" w:rsidR="00DE0FC2" w:rsidRDefault="00DE0FC2" w:rsidP="00DE0FC2">
      <w:r>
        <w:t xml:space="preserve">Participants were asked to note against each of the priorities: </w:t>
      </w:r>
    </w:p>
    <w:p w14:paraId="4323F8EE" w14:textId="7C941BC8" w:rsidR="00DE0FC2" w:rsidRDefault="00DE0FC2" w:rsidP="00C15D31">
      <w:pPr>
        <w:pStyle w:val="ListParagraph"/>
        <w:numPr>
          <w:ilvl w:val="0"/>
          <w:numId w:val="3"/>
        </w:numPr>
      </w:pPr>
      <w:r>
        <w:t xml:space="preserve">Which strategies were fully implanted, partially implemented or not yet commenced. </w:t>
      </w:r>
    </w:p>
    <w:p w14:paraId="25DDEB2C" w14:textId="567D4F88" w:rsidR="00DE0FC2" w:rsidRDefault="00DE0FC2" w:rsidP="00C15D31">
      <w:pPr>
        <w:pStyle w:val="ListParagraph"/>
        <w:numPr>
          <w:ilvl w:val="0"/>
          <w:numId w:val="3"/>
        </w:numPr>
      </w:pPr>
      <w:r>
        <w:t>Should the strategy be carried over into the next plan (yes or no)</w:t>
      </w:r>
    </w:p>
    <w:p w14:paraId="7D1062DB" w14:textId="503D1F04" w:rsidR="00DE0FC2" w:rsidRDefault="00DE0FC2" w:rsidP="00CF21CB">
      <w:pPr>
        <w:pStyle w:val="DotPoints"/>
      </w:pPr>
      <w:r>
        <w:t xml:space="preserve">What new strategies should we include in the 2024-2026 plan? </w:t>
      </w:r>
    </w:p>
    <w:p w14:paraId="083D134C" w14:textId="77777777" w:rsidR="00DE0FC2" w:rsidRDefault="00DE0FC2" w:rsidP="00CF21CB">
      <w:pPr>
        <w:pStyle w:val="DotPoints"/>
      </w:pPr>
    </w:p>
    <w:p w14:paraId="68FDE969" w14:textId="6038E64D" w:rsidR="00863D51" w:rsidRDefault="00863D51" w:rsidP="00CF21CB">
      <w:pPr>
        <w:pStyle w:val="DotPoints"/>
      </w:pPr>
      <w:r>
        <w:t xml:space="preserve">The staff workshop was advertised internally through the college. </w:t>
      </w:r>
    </w:p>
    <w:p w14:paraId="6F3766D3" w14:textId="77777777" w:rsidR="00863D51" w:rsidRDefault="00863D51" w:rsidP="00CF21CB">
      <w:pPr>
        <w:pStyle w:val="DotPoints"/>
      </w:pPr>
    </w:p>
    <w:p w14:paraId="05911EB5" w14:textId="6CE73028" w:rsidR="00A4237A" w:rsidRPr="00400FB5" w:rsidRDefault="00A4237A" w:rsidP="00A4237A">
      <w:pPr>
        <w:pStyle w:val="Heading1"/>
        <w:numPr>
          <w:ilvl w:val="1"/>
          <w:numId w:val="1"/>
        </w:numPr>
      </w:pPr>
      <w:bookmarkStart w:id="7" w:name="_Toc141260233"/>
      <w:bookmarkStart w:id="8" w:name="_Toc141264952"/>
      <w:bookmarkStart w:id="9" w:name="_Toc143704059"/>
      <w:bookmarkStart w:id="10" w:name="_Toc143783125"/>
      <w:r>
        <w:t>Student Workshop</w:t>
      </w:r>
      <w:bookmarkEnd w:id="7"/>
      <w:bookmarkEnd w:id="8"/>
      <w:bookmarkEnd w:id="9"/>
      <w:bookmarkEnd w:id="10"/>
    </w:p>
    <w:p w14:paraId="76A82A2D" w14:textId="7C6D4948" w:rsidR="00A4237A" w:rsidRDefault="00EA0A6A" w:rsidP="00E57F51">
      <w:r>
        <w:t xml:space="preserve">The Student Workshop </w:t>
      </w:r>
      <w:r w:rsidR="00A4237A">
        <w:t xml:space="preserve">was held on </w:t>
      </w:r>
      <w:r w:rsidR="00A43E04">
        <w:t>Tuesday 15 August 2023</w:t>
      </w:r>
      <w:r w:rsidR="00A4237A">
        <w:t xml:space="preserve"> </w:t>
      </w:r>
      <w:r w:rsidR="00A43E04">
        <w:t>at 9:00am – 10:30am</w:t>
      </w:r>
      <w:r w:rsidR="00A4237A">
        <w:t xml:space="preserve"> at Bob Hawke College, with </w:t>
      </w:r>
      <w:r w:rsidR="008B72A6">
        <w:t>43 students</w:t>
      </w:r>
      <w:r w:rsidR="00A4237A">
        <w:t xml:space="preserve"> attending.</w:t>
      </w:r>
    </w:p>
    <w:p w14:paraId="01FC75F7" w14:textId="77777777" w:rsidR="00E60C09" w:rsidRDefault="00E60C09" w:rsidP="00E60C09">
      <w:r>
        <w:t xml:space="preserve">Attendees were presented with a slide deck that provided further details into the current business plan and the key information including the vision and values, what an effect school business plan looks like, the engagement and planning process, review of the strategic priorities, and review of the strategies.  </w:t>
      </w:r>
    </w:p>
    <w:p w14:paraId="3CD4A638" w14:textId="3DBD9E91" w:rsidR="00F724A0" w:rsidRPr="00DE0FC2" w:rsidRDefault="00F724A0" w:rsidP="00F724A0">
      <w:pPr>
        <w:rPr>
          <w:b/>
          <w:bCs/>
        </w:rPr>
      </w:pPr>
      <w:r w:rsidRPr="00DE0FC2">
        <w:rPr>
          <w:b/>
          <w:bCs/>
        </w:rPr>
        <w:t xml:space="preserve">Activity </w:t>
      </w:r>
      <w:r>
        <w:rPr>
          <w:b/>
          <w:bCs/>
        </w:rPr>
        <w:t>One (1)</w:t>
      </w:r>
    </w:p>
    <w:p w14:paraId="44F984C4" w14:textId="77777777" w:rsidR="00F724A0" w:rsidRDefault="00F724A0" w:rsidP="00F724A0">
      <w:r>
        <w:t>Participants were to note on different colour post it notes describing a single idea that responds to:</w:t>
      </w:r>
    </w:p>
    <w:p w14:paraId="3367258D" w14:textId="77777777" w:rsidR="00F724A0" w:rsidRDefault="00F724A0" w:rsidP="00C15D31">
      <w:pPr>
        <w:pStyle w:val="ListParagraph"/>
        <w:numPr>
          <w:ilvl w:val="0"/>
          <w:numId w:val="8"/>
        </w:numPr>
      </w:pPr>
      <w:r>
        <w:t>What are the best things about Bob Hawke College?</w:t>
      </w:r>
    </w:p>
    <w:p w14:paraId="17185D9A" w14:textId="6FC8637A" w:rsidR="00F724A0" w:rsidRDefault="00F724A0" w:rsidP="00C15D31">
      <w:pPr>
        <w:pStyle w:val="ListParagraph"/>
        <w:numPr>
          <w:ilvl w:val="0"/>
          <w:numId w:val="8"/>
        </w:numPr>
      </w:pPr>
      <w:r>
        <w:t>What are the t</w:t>
      </w:r>
      <w:r w:rsidR="0025045D">
        <w:t>h</w:t>
      </w:r>
      <w:r>
        <w:t>ings that aren’t working well at Bob Hawke College?</w:t>
      </w:r>
    </w:p>
    <w:p w14:paraId="1CC1831E" w14:textId="3A21EFF0" w:rsidR="00510BA6" w:rsidRDefault="00510BA6" w:rsidP="00510BA6">
      <w:pPr>
        <w:rPr>
          <w:b/>
          <w:bCs/>
        </w:rPr>
      </w:pPr>
      <w:r w:rsidRPr="00DE0FC2">
        <w:rPr>
          <w:b/>
          <w:bCs/>
        </w:rPr>
        <w:lastRenderedPageBreak/>
        <w:t xml:space="preserve">Activity </w:t>
      </w:r>
      <w:r w:rsidR="000A6DFB">
        <w:rPr>
          <w:b/>
          <w:bCs/>
        </w:rPr>
        <w:t>two (2)</w:t>
      </w:r>
      <w:r w:rsidRPr="00DE0FC2">
        <w:rPr>
          <w:b/>
          <w:bCs/>
        </w:rPr>
        <w:t xml:space="preserve"> </w:t>
      </w:r>
    </w:p>
    <w:p w14:paraId="2B3764C0" w14:textId="34C09A0F" w:rsidR="00C9222C" w:rsidRDefault="00C9222C" w:rsidP="005A0EA4">
      <w:r>
        <w:t xml:space="preserve">Participants were </w:t>
      </w:r>
      <w:r w:rsidR="005A0EA4">
        <w:t xml:space="preserve">asked to discuss and record their responses to the question: </w:t>
      </w:r>
      <w:r>
        <w:t xml:space="preserve">What are the things that </w:t>
      </w:r>
      <w:r w:rsidR="005A0EA4">
        <w:t xml:space="preserve">are working well at Bob </w:t>
      </w:r>
      <w:r w:rsidR="001717E2">
        <w:t>H</w:t>
      </w:r>
      <w:r w:rsidR="005A0EA4">
        <w:t xml:space="preserve">awke College and needs to be retained in the next three years? </w:t>
      </w:r>
    </w:p>
    <w:p w14:paraId="3669054E" w14:textId="50DACCC5" w:rsidR="00510BA6" w:rsidRPr="00DE0FC2" w:rsidRDefault="00510BA6" w:rsidP="00510BA6">
      <w:pPr>
        <w:rPr>
          <w:b/>
          <w:bCs/>
        </w:rPr>
      </w:pPr>
      <w:r w:rsidRPr="00DE0FC2">
        <w:rPr>
          <w:b/>
          <w:bCs/>
        </w:rPr>
        <w:t xml:space="preserve">Activity </w:t>
      </w:r>
      <w:r w:rsidR="00C64DC3">
        <w:rPr>
          <w:b/>
          <w:bCs/>
        </w:rPr>
        <w:t>three (3)</w:t>
      </w:r>
      <w:r w:rsidRPr="00DE0FC2">
        <w:rPr>
          <w:b/>
          <w:bCs/>
        </w:rPr>
        <w:t xml:space="preserve"> </w:t>
      </w:r>
    </w:p>
    <w:p w14:paraId="0C714F4C" w14:textId="3C7A8021" w:rsidR="00510BA6" w:rsidRDefault="00510BA6" w:rsidP="004921A3">
      <w:r>
        <w:t xml:space="preserve">Participants were asked to </w:t>
      </w:r>
      <w:r w:rsidR="00BA4FA0">
        <w:t xml:space="preserve">discuss and </w:t>
      </w:r>
      <w:r w:rsidR="004F2A48">
        <w:t>record their responses to the below</w:t>
      </w:r>
      <w:r w:rsidR="00AD6E42">
        <w:t xml:space="preserve"> to</w:t>
      </w:r>
      <w:r w:rsidR="004921A3">
        <w:t xml:space="preserve"> the question: What actions need to be taken to improve Bob Hawke College in the next three years? In relation to: </w:t>
      </w:r>
      <w:r w:rsidR="004F2A48">
        <w:t>Teaching, Learning, Leadership, School Culture, Community Connections and Other</w:t>
      </w:r>
      <w:r w:rsidR="00BB1604">
        <w:t>.</w:t>
      </w:r>
    </w:p>
    <w:p w14:paraId="12B53FE1" w14:textId="329A83CB" w:rsidR="004F2A48" w:rsidRDefault="00FB3C33" w:rsidP="00CF21CB">
      <w:pPr>
        <w:pStyle w:val="DotPoints"/>
      </w:pPr>
      <w:r>
        <w:br/>
      </w:r>
      <w:r w:rsidR="004F2A48">
        <w:t xml:space="preserve">The student workshop was advertised internally through the college. </w:t>
      </w:r>
    </w:p>
    <w:p w14:paraId="394477D0" w14:textId="77777777" w:rsidR="004F2A48" w:rsidRDefault="004F2A48" w:rsidP="00CF21CB">
      <w:pPr>
        <w:pStyle w:val="DotPoints"/>
      </w:pPr>
    </w:p>
    <w:p w14:paraId="2C66EC05" w14:textId="6255F2BE" w:rsidR="00A4237A" w:rsidRPr="00400FB5" w:rsidRDefault="00A4237A" w:rsidP="00A4237A">
      <w:pPr>
        <w:pStyle w:val="Heading1"/>
        <w:numPr>
          <w:ilvl w:val="1"/>
          <w:numId w:val="1"/>
        </w:numPr>
      </w:pPr>
      <w:bookmarkStart w:id="11" w:name="_Toc141260234"/>
      <w:bookmarkStart w:id="12" w:name="_Toc141264953"/>
      <w:bookmarkStart w:id="13" w:name="_Toc143704060"/>
      <w:bookmarkStart w:id="14" w:name="_Toc143783126"/>
      <w:r>
        <w:t>Community Workshop</w:t>
      </w:r>
      <w:bookmarkEnd w:id="11"/>
      <w:bookmarkEnd w:id="12"/>
      <w:bookmarkEnd w:id="13"/>
      <w:bookmarkEnd w:id="14"/>
      <w:r>
        <w:tab/>
      </w:r>
    </w:p>
    <w:p w14:paraId="6B5A5F54" w14:textId="7AF74DB6" w:rsidR="00EA0A6A" w:rsidRDefault="00EA0A6A" w:rsidP="00E57F51">
      <w:r>
        <w:t xml:space="preserve">The Community Workshop </w:t>
      </w:r>
      <w:r w:rsidR="00A4237A">
        <w:t xml:space="preserve">was held on </w:t>
      </w:r>
      <w:r w:rsidR="00A43E04">
        <w:t xml:space="preserve">Tuesday 15 August 2023 at 4:00pm – 5:30pm at </w:t>
      </w:r>
      <w:r w:rsidR="00A4237A">
        <w:t xml:space="preserve">Bob Hawke College, with </w:t>
      </w:r>
      <w:r w:rsidR="00A84576">
        <w:t xml:space="preserve">12 </w:t>
      </w:r>
      <w:r w:rsidR="008B72A6">
        <w:t>community members</w:t>
      </w:r>
      <w:r w:rsidR="00A4237A">
        <w:t xml:space="preserve"> attending.</w:t>
      </w:r>
    </w:p>
    <w:p w14:paraId="180F2907" w14:textId="77777777" w:rsidR="004F2A48" w:rsidRDefault="004F2A48" w:rsidP="004F2A48">
      <w:r>
        <w:t xml:space="preserve">Attendees were presented with a slide deck that provided further details into the current business plan and the key information including the vision and values, what an effect school business plan looks like, the engagement and planning process, review of the strategic priorities, and review of the strategies.  </w:t>
      </w:r>
    </w:p>
    <w:p w14:paraId="6E4B4FBB" w14:textId="77777777" w:rsidR="00232A63" w:rsidRDefault="00232A63" w:rsidP="004F2A48"/>
    <w:p w14:paraId="5C831BAD" w14:textId="77777777" w:rsidR="00232A63" w:rsidRDefault="00232A63" w:rsidP="00232A63">
      <w:pPr>
        <w:rPr>
          <w:b/>
          <w:bCs/>
        </w:rPr>
      </w:pPr>
      <w:r w:rsidRPr="00DE0FC2">
        <w:rPr>
          <w:b/>
          <w:bCs/>
        </w:rPr>
        <w:t xml:space="preserve">Activity one (1) </w:t>
      </w:r>
    </w:p>
    <w:p w14:paraId="2CC9A32D" w14:textId="77777777" w:rsidR="00232A63" w:rsidRDefault="00232A63" w:rsidP="00232A63">
      <w:r>
        <w:t>Participants were to use different colour sticky notes to describe a single idea that responded to:</w:t>
      </w:r>
    </w:p>
    <w:p w14:paraId="4E85BB55" w14:textId="77777777" w:rsidR="00232A63" w:rsidRDefault="00232A63" w:rsidP="00C15D31">
      <w:pPr>
        <w:pStyle w:val="ListParagraph"/>
        <w:numPr>
          <w:ilvl w:val="0"/>
          <w:numId w:val="6"/>
        </w:numPr>
      </w:pPr>
      <w:r>
        <w:t>What are the best things about Bob Hawke College?</w:t>
      </w:r>
    </w:p>
    <w:p w14:paraId="2E127405" w14:textId="14BC2AE3" w:rsidR="00232A63" w:rsidRDefault="00232A63" w:rsidP="00C15D31">
      <w:pPr>
        <w:pStyle w:val="ListParagraph"/>
        <w:numPr>
          <w:ilvl w:val="0"/>
          <w:numId w:val="6"/>
        </w:numPr>
      </w:pPr>
      <w:r>
        <w:t>What are the things that aren’t working well at Bob Hawke College?</w:t>
      </w:r>
    </w:p>
    <w:p w14:paraId="2E71BD97" w14:textId="77777777" w:rsidR="00232A63" w:rsidRDefault="00232A63" w:rsidP="004F2A48"/>
    <w:p w14:paraId="18A5BEA6" w14:textId="6487DBD8" w:rsidR="004F2A48" w:rsidRDefault="004F2A48" w:rsidP="004F2A48">
      <w:pPr>
        <w:rPr>
          <w:b/>
          <w:bCs/>
        </w:rPr>
      </w:pPr>
      <w:r w:rsidRPr="00DE0FC2">
        <w:rPr>
          <w:b/>
          <w:bCs/>
        </w:rPr>
        <w:t xml:space="preserve">Activity </w:t>
      </w:r>
      <w:r w:rsidR="00232A63">
        <w:rPr>
          <w:b/>
          <w:bCs/>
        </w:rPr>
        <w:t>Two (2)</w:t>
      </w:r>
    </w:p>
    <w:p w14:paraId="2D420D54" w14:textId="77777777" w:rsidR="00CA31A2" w:rsidRDefault="00CA31A2" w:rsidP="00CA31A2">
      <w:r>
        <w:t>Participants were asked to discuss and record their responses to the below two questions in relation to Teaching, Learning, Leadership, School Culture, Community Connections and Other:</w:t>
      </w:r>
    </w:p>
    <w:p w14:paraId="5A061FC3" w14:textId="77777777" w:rsidR="00CA31A2" w:rsidRDefault="00CA31A2" w:rsidP="00C15D31">
      <w:pPr>
        <w:pStyle w:val="DotPoints"/>
        <w:numPr>
          <w:ilvl w:val="0"/>
          <w:numId w:val="39"/>
        </w:numPr>
      </w:pPr>
      <w:r>
        <w:t>What are the things that aren’t working well at Bob Hawke College?</w:t>
      </w:r>
    </w:p>
    <w:p w14:paraId="37FD6A49" w14:textId="77777777" w:rsidR="00CA31A2" w:rsidRDefault="00CA31A2" w:rsidP="00C15D31">
      <w:pPr>
        <w:pStyle w:val="DotPoints"/>
        <w:numPr>
          <w:ilvl w:val="0"/>
          <w:numId w:val="39"/>
        </w:numPr>
      </w:pPr>
      <w:r>
        <w:t>What actions need to be taken to improve Bob Hawke College in the next three years?</w:t>
      </w:r>
    </w:p>
    <w:p w14:paraId="6167820B" w14:textId="77777777" w:rsidR="004F2A48" w:rsidRDefault="004F2A48" w:rsidP="004F2A48">
      <w:pPr>
        <w:rPr>
          <w:b/>
          <w:bCs/>
        </w:rPr>
      </w:pPr>
    </w:p>
    <w:p w14:paraId="7AE8C8A2" w14:textId="4DF3706B" w:rsidR="004F2A48" w:rsidRPr="00DE0FC2" w:rsidRDefault="004F2A48" w:rsidP="004F2A48">
      <w:pPr>
        <w:rPr>
          <w:b/>
          <w:bCs/>
        </w:rPr>
      </w:pPr>
      <w:r w:rsidRPr="00DE0FC2">
        <w:rPr>
          <w:b/>
          <w:bCs/>
        </w:rPr>
        <w:t xml:space="preserve">Activity </w:t>
      </w:r>
      <w:r w:rsidR="00232A63">
        <w:rPr>
          <w:b/>
          <w:bCs/>
        </w:rPr>
        <w:t>three (3)</w:t>
      </w:r>
      <w:r w:rsidRPr="00DE0FC2">
        <w:rPr>
          <w:b/>
          <w:bCs/>
        </w:rPr>
        <w:t xml:space="preserve"> </w:t>
      </w:r>
    </w:p>
    <w:p w14:paraId="374EA34C" w14:textId="110C7DFD" w:rsidR="004F2A48" w:rsidRDefault="004F2A48" w:rsidP="00CA1916">
      <w:r>
        <w:t xml:space="preserve">Participants were asked to discuss and record their responses </w:t>
      </w:r>
      <w:r w:rsidR="00CA1916">
        <w:t>to describe what they thought- are the most important priorities for the college to focus on over the next three years.</w:t>
      </w:r>
    </w:p>
    <w:p w14:paraId="5EDB7499" w14:textId="77777777" w:rsidR="004F2A48" w:rsidRDefault="004F2A48" w:rsidP="00CF21CB">
      <w:pPr>
        <w:pStyle w:val="DotPoints"/>
      </w:pPr>
    </w:p>
    <w:p w14:paraId="2414F131" w14:textId="2E06B644" w:rsidR="004F2A48" w:rsidRDefault="004F2A48" w:rsidP="00CF21CB">
      <w:pPr>
        <w:pStyle w:val="DotPoints"/>
      </w:pPr>
      <w:r>
        <w:t xml:space="preserve">The </w:t>
      </w:r>
      <w:r w:rsidR="00D76D61">
        <w:t>community</w:t>
      </w:r>
      <w:r>
        <w:t xml:space="preserve"> workshop was advertised internally through the college</w:t>
      </w:r>
      <w:r w:rsidR="00D76D61">
        <w:t>.</w:t>
      </w:r>
    </w:p>
    <w:p w14:paraId="6EDC9249" w14:textId="77777777" w:rsidR="00FB3C33" w:rsidRDefault="00FB3C33" w:rsidP="00CF21CB">
      <w:pPr>
        <w:pStyle w:val="DotPoints"/>
      </w:pPr>
    </w:p>
    <w:p w14:paraId="7434D268" w14:textId="69318DF2" w:rsidR="00CF21CB" w:rsidRDefault="00CF21CB" w:rsidP="00CF21CB">
      <w:pPr>
        <w:pStyle w:val="Heading1"/>
      </w:pPr>
      <w:bookmarkStart w:id="15" w:name="_Toc143783127"/>
      <w:r>
        <w:lastRenderedPageBreak/>
        <w:t>Executive Summary</w:t>
      </w:r>
      <w:bookmarkEnd w:id="15"/>
      <w:r>
        <w:t xml:space="preserve"> </w:t>
      </w:r>
    </w:p>
    <w:p w14:paraId="6B5C4E4D" w14:textId="682EA06D" w:rsidR="007C1819" w:rsidRDefault="00884743" w:rsidP="00884743">
      <w:r>
        <w:t>The below provides an overarching</w:t>
      </w:r>
      <w:r w:rsidR="00FE25B8">
        <w:t xml:space="preserve"> view of the key themes that came out of the engagement for all workshops. As different questions were asked between the staff and board workshop and the student, </w:t>
      </w:r>
      <w:proofErr w:type="gramStart"/>
      <w:r w:rsidR="00FE25B8">
        <w:t>parent</w:t>
      </w:r>
      <w:proofErr w:type="gramEnd"/>
      <w:r w:rsidR="00FE25B8">
        <w:t xml:space="preserve"> and community workshops these have been split into their respective sections</w:t>
      </w:r>
      <w:r w:rsidR="007C1819">
        <w:t xml:space="preserve"> below.</w:t>
      </w:r>
    </w:p>
    <w:p w14:paraId="2934706C" w14:textId="77777777" w:rsidR="00B10CB3" w:rsidRPr="00884743" w:rsidRDefault="00B10CB3" w:rsidP="00884743"/>
    <w:p w14:paraId="0A614D66" w14:textId="613B7E13" w:rsidR="00884743" w:rsidRDefault="00884743" w:rsidP="00884743">
      <w:pPr>
        <w:pStyle w:val="Heading1"/>
        <w:numPr>
          <w:ilvl w:val="1"/>
          <w:numId w:val="1"/>
        </w:numPr>
      </w:pPr>
      <w:r>
        <w:t>Staff and Board Workshop Feedback</w:t>
      </w:r>
    </w:p>
    <w:p w14:paraId="0D99D972" w14:textId="5B173501" w:rsidR="00884743" w:rsidRDefault="00F93A04" w:rsidP="00884743">
      <w:r>
        <w:t>The below table represents the key themes that came out of the engagement for activity one for the staff and board workshop in relation to:</w:t>
      </w:r>
    </w:p>
    <w:p w14:paraId="118B7E05" w14:textId="3B85FE88" w:rsidR="00F93A04" w:rsidRDefault="00F93A04" w:rsidP="00C15D31">
      <w:pPr>
        <w:pStyle w:val="ListParagraph"/>
        <w:numPr>
          <w:ilvl w:val="0"/>
          <w:numId w:val="46"/>
        </w:numPr>
      </w:pPr>
      <w:r>
        <w:t xml:space="preserve">Are the existing Strategic Priorities still relevant for 2024-26? </w:t>
      </w:r>
    </w:p>
    <w:p w14:paraId="1029599D" w14:textId="61DCC56C" w:rsidR="00F93A04" w:rsidRDefault="00F93A04" w:rsidP="00C15D31">
      <w:pPr>
        <w:pStyle w:val="ListParagraph"/>
        <w:numPr>
          <w:ilvl w:val="0"/>
          <w:numId w:val="46"/>
        </w:numPr>
      </w:pPr>
      <w:r>
        <w:t>Are there any changes you would make to the priorities?</w:t>
      </w:r>
    </w:p>
    <w:p w14:paraId="1374742C" w14:textId="77777777" w:rsidR="00F93A04" w:rsidRDefault="00F93A04" w:rsidP="006C6FDA">
      <w:pPr>
        <w:spacing w:before="0"/>
      </w:pPr>
    </w:p>
    <w:tbl>
      <w:tblPr>
        <w:tblStyle w:val="TableGrid"/>
        <w:tblW w:w="0" w:type="auto"/>
        <w:jc w:val="center"/>
        <w:tblLook w:val="04A0" w:firstRow="1" w:lastRow="0" w:firstColumn="1" w:lastColumn="0" w:noHBand="0" w:noVBand="1"/>
      </w:tblPr>
      <w:tblGrid>
        <w:gridCol w:w="1533"/>
        <w:gridCol w:w="2541"/>
        <w:gridCol w:w="2628"/>
        <w:gridCol w:w="2314"/>
      </w:tblGrid>
      <w:tr w:rsidR="00B61EBE" w:rsidRPr="00DA4EC7" w14:paraId="08F9346A" w14:textId="5B6A6F00" w:rsidTr="00B61EBE">
        <w:trPr>
          <w:trHeight w:val="351"/>
          <w:tblHeader/>
          <w:jc w:val="center"/>
        </w:trPr>
        <w:tc>
          <w:tcPr>
            <w:tcW w:w="1608" w:type="dxa"/>
            <w:shd w:val="clear" w:color="auto" w:fill="DFF1E8" w:themeFill="accent1" w:themeFillTint="33"/>
          </w:tcPr>
          <w:p w14:paraId="5FD25B42" w14:textId="4865168B" w:rsidR="00B61EBE" w:rsidRPr="00F93A04" w:rsidRDefault="00B61EBE" w:rsidP="00F93A04">
            <w:pPr>
              <w:spacing w:before="0"/>
              <w:jc w:val="both"/>
              <w:rPr>
                <w:b/>
                <w:bCs/>
                <w:sz w:val="18"/>
                <w:szCs w:val="20"/>
              </w:rPr>
            </w:pPr>
            <w:r>
              <w:rPr>
                <w:b/>
                <w:bCs/>
                <w:sz w:val="18"/>
                <w:szCs w:val="20"/>
              </w:rPr>
              <w:t>Strategy</w:t>
            </w:r>
          </w:p>
        </w:tc>
        <w:tc>
          <w:tcPr>
            <w:tcW w:w="2794" w:type="dxa"/>
            <w:shd w:val="clear" w:color="auto" w:fill="DFF1E8" w:themeFill="accent1" w:themeFillTint="33"/>
            <w:vAlign w:val="center"/>
          </w:tcPr>
          <w:p w14:paraId="253D5F7C" w14:textId="19EACD4A" w:rsidR="00B61EBE" w:rsidRPr="00F93A04" w:rsidRDefault="00B61EBE" w:rsidP="006C6FDA">
            <w:pPr>
              <w:spacing w:before="0"/>
              <w:rPr>
                <w:b/>
                <w:bCs/>
                <w:sz w:val="18"/>
                <w:szCs w:val="20"/>
              </w:rPr>
            </w:pPr>
            <w:r w:rsidRPr="00F93A04">
              <w:rPr>
                <w:b/>
                <w:bCs/>
                <w:sz w:val="18"/>
                <w:szCs w:val="20"/>
              </w:rPr>
              <w:t>Are the existing Strategic Priorities still relevant for 2024-26?</w:t>
            </w:r>
          </w:p>
        </w:tc>
        <w:tc>
          <w:tcPr>
            <w:tcW w:w="2693" w:type="dxa"/>
            <w:shd w:val="clear" w:color="auto" w:fill="DFF1E8" w:themeFill="accent1" w:themeFillTint="33"/>
            <w:vAlign w:val="center"/>
          </w:tcPr>
          <w:p w14:paraId="3E84D557" w14:textId="1D0AEFFA" w:rsidR="00B61EBE" w:rsidRPr="00F93A04" w:rsidRDefault="00B61EBE" w:rsidP="006C6FDA">
            <w:pPr>
              <w:spacing w:before="0"/>
              <w:rPr>
                <w:b/>
                <w:bCs/>
                <w:sz w:val="18"/>
                <w:szCs w:val="20"/>
              </w:rPr>
            </w:pPr>
            <w:r w:rsidRPr="00F93A04">
              <w:rPr>
                <w:b/>
                <w:bCs/>
                <w:sz w:val="18"/>
                <w:szCs w:val="20"/>
              </w:rPr>
              <w:t>Are there any changes you would make to the priorities?</w:t>
            </w:r>
          </w:p>
        </w:tc>
        <w:tc>
          <w:tcPr>
            <w:tcW w:w="1921" w:type="dxa"/>
            <w:shd w:val="clear" w:color="auto" w:fill="DFF1E8" w:themeFill="accent1" w:themeFillTint="33"/>
          </w:tcPr>
          <w:p w14:paraId="1D3136F5" w14:textId="059C093A" w:rsidR="00B61EBE" w:rsidRPr="00F93A04" w:rsidRDefault="006C6FDA" w:rsidP="006C6FDA">
            <w:pPr>
              <w:spacing w:before="0"/>
              <w:rPr>
                <w:b/>
                <w:bCs/>
                <w:sz w:val="18"/>
                <w:szCs w:val="20"/>
              </w:rPr>
            </w:pPr>
            <w:r>
              <w:rPr>
                <w:b/>
                <w:bCs/>
                <w:sz w:val="18"/>
                <w:szCs w:val="20"/>
              </w:rPr>
              <w:t>Priority fully implements, partially or not yet commences</w:t>
            </w:r>
          </w:p>
        </w:tc>
      </w:tr>
      <w:tr w:rsidR="00B61EBE" w:rsidRPr="00104B14" w14:paraId="195B93EF" w14:textId="199E5F2D" w:rsidTr="0063712C">
        <w:trPr>
          <w:trHeight w:val="751"/>
          <w:jc w:val="center"/>
        </w:trPr>
        <w:tc>
          <w:tcPr>
            <w:tcW w:w="1608" w:type="dxa"/>
          </w:tcPr>
          <w:p w14:paraId="7003AF84" w14:textId="3501860E" w:rsidR="00B61EBE" w:rsidRPr="00B314BB" w:rsidRDefault="00B61EBE" w:rsidP="00B314BB">
            <w:pPr>
              <w:spacing w:before="0"/>
              <w:ind w:left="-40"/>
              <w:rPr>
                <w:b/>
                <w:bCs/>
                <w:sz w:val="18"/>
                <w:szCs w:val="20"/>
              </w:rPr>
            </w:pPr>
            <w:r w:rsidRPr="00B314BB">
              <w:rPr>
                <w:b/>
                <w:bCs/>
                <w:sz w:val="18"/>
                <w:szCs w:val="20"/>
              </w:rPr>
              <w:t>Best Practice Teaching, Learning and Leadership</w:t>
            </w:r>
          </w:p>
        </w:tc>
        <w:tc>
          <w:tcPr>
            <w:tcW w:w="2794" w:type="dxa"/>
          </w:tcPr>
          <w:p w14:paraId="73A02AE5" w14:textId="6AD45D14" w:rsidR="00B61EBE" w:rsidRDefault="00B61EBE" w:rsidP="00C15D31">
            <w:pPr>
              <w:pStyle w:val="ListParagraph"/>
              <w:numPr>
                <w:ilvl w:val="0"/>
                <w:numId w:val="38"/>
              </w:numPr>
              <w:spacing w:before="0"/>
              <w:ind w:left="320"/>
              <w:rPr>
                <w:sz w:val="18"/>
                <w:szCs w:val="20"/>
              </w:rPr>
            </w:pPr>
            <w:r>
              <w:rPr>
                <w:sz w:val="18"/>
                <w:szCs w:val="20"/>
              </w:rPr>
              <w:t>There is opportunity for students and staff still in relation to these priorities including continual personal development</w:t>
            </w:r>
            <w:r>
              <w:rPr>
                <w:sz w:val="18"/>
                <w:szCs w:val="20"/>
              </w:rPr>
              <w:br/>
            </w:r>
          </w:p>
          <w:p w14:paraId="3E70DC48" w14:textId="68C7F5BC" w:rsidR="00B61EBE" w:rsidRDefault="00B61EBE" w:rsidP="00C15D31">
            <w:pPr>
              <w:pStyle w:val="ListParagraph"/>
              <w:numPr>
                <w:ilvl w:val="0"/>
                <w:numId w:val="38"/>
              </w:numPr>
              <w:spacing w:before="0"/>
              <w:ind w:left="320"/>
              <w:rPr>
                <w:sz w:val="18"/>
                <w:szCs w:val="20"/>
              </w:rPr>
            </w:pPr>
            <w:r>
              <w:rPr>
                <w:sz w:val="18"/>
                <w:szCs w:val="20"/>
              </w:rPr>
              <w:t xml:space="preserve">The priorities are still current and relevant </w:t>
            </w:r>
            <w:r>
              <w:rPr>
                <w:sz w:val="18"/>
                <w:szCs w:val="20"/>
              </w:rPr>
              <w:br/>
            </w:r>
          </w:p>
          <w:p w14:paraId="274FC7E6" w14:textId="77777777" w:rsidR="00B61EBE" w:rsidRDefault="00B61EBE" w:rsidP="00C15D31">
            <w:pPr>
              <w:pStyle w:val="ListParagraph"/>
              <w:numPr>
                <w:ilvl w:val="0"/>
                <w:numId w:val="38"/>
              </w:numPr>
              <w:spacing w:before="0"/>
              <w:ind w:left="320"/>
              <w:rPr>
                <w:sz w:val="18"/>
                <w:szCs w:val="20"/>
              </w:rPr>
            </w:pPr>
            <w:proofErr w:type="spellStart"/>
            <w:r>
              <w:rPr>
                <w:sz w:val="18"/>
                <w:szCs w:val="20"/>
              </w:rPr>
              <w:t>Its</w:t>
            </w:r>
            <w:proofErr w:type="spellEnd"/>
            <w:r>
              <w:rPr>
                <w:sz w:val="18"/>
                <w:szCs w:val="20"/>
              </w:rPr>
              <w:t xml:space="preserve"> our core business </w:t>
            </w:r>
            <w:r>
              <w:rPr>
                <w:sz w:val="18"/>
                <w:szCs w:val="20"/>
              </w:rPr>
              <w:br/>
            </w:r>
          </w:p>
          <w:p w14:paraId="2B2B04CE" w14:textId="5B6DAA96" w:rsidR="00B61EBE" w:rsidRPr="00104B14" w:rsidRDefault="00B61EBE" w:rsidP="00C15D31">
            <w:pPr>
              <w:pStyle w:val="ListParagraph"/>
              <w:numPr>
                <w:ilvl w:val="0"/>
                <w:numId w:val="38"/>
              </w:numPr>
              <w:spacing w:before="0"/>
              <w:ind w:left="320"/>
              <w:rPr>
                <w:sz w:val="18"/>
                <w:szCs w:val="20"/>
              </w:rPr>
            </w:pPr>
            <w:r>
              <w:rPr>
                <w:sz w:val="18"/>
                <w:szCs w:val="20"/>
              </w:rPr>
              <w:t>It builds relationships with country and with students</w:t>
            </w:r>
          </w:p>
        </w:tc>
        <w:tc>
          <w:tcPr>
            <w:tcW w:w="2693" w:type="dxa"/>
          </w:tcPr>
          <w:p w14:paraId="24394A82" w14:textId="7E1A272A" w:rsidR="00B61EBE" w:rsidRDefault="00B61EBE" w:rsidP="00C15D31">
            <w:pPr>
              <w:pStyle w:val="ListParagraph"/>
              <w:numPr>
                <w:ilvl w:val="0"/>
                <w:numId w:val="38"/>
              </w:numPr>
              <w:spacing w:before="0"/>
              <w:ind w:left="380"/>
              <w:rPr>
                <w:sz w:val="18"/>
                <w:szCs w:val="20"/>
              </w:rPr>
            </w:pPr>
            <w:r>
              <w:rPr>
                <w:sz w:val="18"/>
                <w:szCs w:val="20"/>
              </w:rPr>
              <w:t xml:space="preserve">Additional priorities </w:t>
            </w:r>
            <w:r w:rsidR="00B717FE">
              <w:rPr>
                <w:sz w:val="18"/>
                <w:szCs w:val="20"/>
              </w:rPr>
              <w:t xml:space="preserve">to be included in future </w:t>
            </w:r>
            <w:r>
              <w:rPr>
                <w:sz w:val="18"/>
                <w:szCs w:val="20"/>
              </w:rPr>
              <w:t>such as Interdisciplinary learning, positive pathways and PLC that aims to support teaching</w:t>
            </w:r>
            <w:r>
              <w:rPr>
                <w:sz w:val="18"/>
                <w:szCs w:val="20"/>
              </w:rPr>
              <w:br/>
            </w:r>
          </w:p>
          <w:p w14:paraId="3F4AF6E8" w14:textId="47E52CAC" w:rsidR="00B61EBE" w:rsidRDefault="00B61EBE" w:rsidP="00C15D31">
            <w:pPr>
              <w:pStyle w:val="ListParagraph"/>
              <w:numPr>
                <w:ilvl w:val="0"/>
                <w:numId w:val="38"/>
              </w:numPr>
              <w:spacing w:before="0"/>
              <w:ind w:left="380"/>
              <w:rPr>
                <w:sz w:val="18"/>
                <w:szCs w:val="20"/>
              </w:rPr>
            </w:pPr>
            <w:r>
              <w:rPr>
                <w:sz w:val="18"/>
                <w:szCs w:val="20"/>
              </w:rPr>
              <w:t>Separate priorit</w:t>
            </w:r>
            <w:r w:rsidR="00B717FE">
              <w:rPr>
                <w:sz w:val="18"/>
                <w:szCs w:val="20"/>
              </w:rPr>
              <w:t>ies of</w:t>
            </w:r>
            <w:r>
              <w:rPr>
                <w:sz w:val="18"/>
                <w:szCs w:val="20"/>
              </w:rPr>
              <w:t xml:space="preserve"> teaching and learning from leadership</w:t>
            </w:r>
            <w:r>
              <w:rPr>
                <w:sz w:val="18"/>
                <w:szCs w:val="20"/>
              </w:rPr>
              <w:br/>
            </w:r>
          </w:p>
          <w:p w14:paraId="34851269" w14:textId="3C247758" w:rsidR="00B61EBE" w:rsidRDefault="00B61EBE" w:rsidP="00C15D31">
            <w:pPr>
              <w:pStyle w:val="ListParagraph"/>
              <w:numPr>
                <w:ilvl w:val="0"/>
                <w:numId w:val="38"/>
              </w:numPr>
              <w:spacing w:before="0"/>
              <w:ind w:left="380"/>
              <w:rPr>
                <w:sz w:val="18"/>
                <w:szCs w:val="20"/>
              </w:rPr>
            </w:pPr>
            <w:r>
              <w:rPr>
                <w:sz w:val="18"/>
                <w:szCs w:val="20"/>
              </w:rPr>
              <w:t xml:space="preserve">Review staffing and roles including additional library staff, education assistants, </w:t>
            </w:r>
            <w:proofErr w:type="gramStart"/>
            <w:r>
              <w:rPr>
                <w:sz w:val="18"/>
                <w:szCs w:val="20"/>
              </w:rPr>
              <w:t>numeracy</w:t>
            </w:r>
            <w:proofErr w:type="gramEnd"/>
            <w:r>
              <w:rPr>
                <w:sz w:val="18"/>
                <w:szCs w:val="20"/>
              </w:rPr>
              <w:t xml:space="preserve"> and literacy coordinator</w:t>
            </w:r>
            <w:r>
              <w:rPr>
                <w:sz w:val="18"/>
                <w:szCs w:val="20"/>
              </w:rPr>
              <w:br/>
            </w:r>
          </w:p>
          <w:p w14:paraId="6A38D14C" w14:textId="7849ED82" w:rsidR="00B61EBE" w:rsidRDefault="00B61EBE" w:rsidP="00C15D31">
            <w:pPr>
              <w:pStyle w:val="ListParagraph"/>
              <w:numPr>
                <w:ilvl w:val="0"/>
                <w:numId w:val="38"/>
              </w:numPr>
              <w:spacing w:before="0"/>
              <w:ind w:left="380"/>
              <w:rPr>
                <w:sz w:val="18"/>
                <w:szCs w:val="20"/>
              </w:rPr>
            </w:pPr>
            <w:r>
              <w:rPr>
                <w:sz w:val="18"/>
                <w:szCs w:val="20"/>
              </w:rPr>
              <w:t>Additional support</w:t>
            </w:r>
            <w:r w:rsidR="006352B7">
              <w:rPr>
                <w:sz w:val="18"/>
                <w:szCs w:val="20"/>
              </w:rPr>
              <w:t>,</w:t>
            </w:r>
            <w:r>
              <w:rPr>
                <w:sz w:val="18"/>
                <w:szCs w:val="20"/>
              </w:rPr>
              <w:t xml:space="preserve"> including more professional development, more time allocated to teachers to implement the priorities and being more up to date with current technology (</w:t>
            </w:r>
            <w:proofErr w:type="spellStart"/>
            <w:r>
              <w:rPr>
                <w:sz w:val="18"/>
                <w:szCs w:val="20"/>
              </w:rPr>
              <w:t>i</w:t>
            </w:r>
            <w:r w:rsidR="0063712C">
              <w:rPr>
                <w:sz w:val="18"/>
                <w:szCs w:val="20"/>
              </w:rPr>
              <w:t>.</w:t>
            </w:r>
            <w:r>
              <w:rPr>
                <w:sz w:val="18"/>
                <w:szCs w:val="20"/>
              </w:rPr>
              <w:t>e</w:t>
            </w:r>
            <w:proofErr w:type="spellEnd"/>
            <w:r>
              <w:rPr>
                <w:sz w:val="18"/>
                <w:szCs w:val="20"/>
              </w:rPr>
              <w:t xml:space="preserve"> AI)</w:t>
            </w:r>
            <w:r>
              <w:rPr>
                <w:sz w:val="18"/>
                <w:szCs w:val="20"/>
              </w:rPr>
              <w:br/>
            </w:r>
          </w:p>
          <w:p w14:paraId="4EB8B993" w14:textId="16E5FBB7" w:rsidR="00B61EBE" w:rsidRDefault="00B61EBE" w:rsidP="00C15D31">
            <w:pPr>
              <w:pStyle w:val="ListParagraph"/>
              <w:numPr>
                <w:ilvl w:val="0"/>
                <w:numId w:val="38"/>
              </w:numPr>
              <w:spacing w:before="0"/>
              <w:ind w:left="380"/>
              <w:rPr>
                <w:sz w:val="18"/>
                <w:szCs w:val="20"/>
              </w:rPr>
            </w:pPr>
            <w:r>
              <w:rPr>
                <w:sz w:val="18"/>
                <w:szCs w:val="20"/>
              </w:rPr>
              <w:t>Reinforcement and prioritise building relationships and rapport with students</w:t>
            </w:r>
            <w:r>
              <w:rPr>
                <w:sz w:val="18"/>
                <w:szCs w:val="20"/>
              </w:rPr>
              <w:br/>
            </w:r>
          </w:p>
          <w:p w14:paraId="74AA1013" w14:textId="77777777" w:rsidR="00B61EBE" w:rsidRDefault="00B61EBE" w:rsidP="00C15D31">
            <w:pPr>
              <w:pStyle w:val="ListParagraph"/>
              <w:numPr>
                <w:ilvl w:val="0"/>
                <w:numId w:val="38"/>
              </w:numPr>
              <w:spacing w:before="0"/>
              <w:ind w:left="380"/>
              <w:rPr>
                <w:sz w:val="18"/>
                <w:szCs w:val="20"/>
              </w:rPr>
            </w:pPr>
            <w:r>
              <w:rPr>
                <w:sz w:val="18"/>
                <w:szCs w:val="20"/>
              </w:rPr>
              <w:t xml:space="preserve">Prioritise student voice </w:t>
            </w:r>
            <w:r>
              <w:rPr>
                <w:sz w:val="18"/>
                <w:szCs w:val="20"/>
              </w:rPr>
              <w:br/>
            </w:r>
          </w:p>
          <w:p w14:paraId="51F6C8C7" w14:textId="77777777" w:rsidR="00B61EBE" w:rsidRDefault="00B61EBE" w:rsidP="00C15D31">
            <w:pPr>
              <w:pStyle w:val="ListParagraph"/>
              <w:numPr>
                <w:ilvl w:val="0"/>
                <w:numId w:val="38"/>
              </w:numPr>
              <w:spacing w:before="0"/>
              <w:ind w:left="380"/>
              <w:rPr>
                <w:sz w:val="18"/>
                <w:szCs w:val="20"/>
              </w:rPr>
            </w:pPr>
            <w:r>
              <w:rPr>
                <w:sz w:val="18"/>
                <w:szCs w:val="20"/>
              </w:rPr>
              <w:t xml:space="preserve">Development of best practice programs and pathways </w:t>
            </w:r>
            <w:r>
              <w:rPr>
                <w:sz w:val="18"/>
                <w:szCs w:val="20"/>
              </w:rPr>
              <w:br/>
            </w:r>
          </w:p>
          <w:p w14:paraId="039C2C49" w14:textId="2631A88A" w:rsidR="003631B8" w:rsidRPr="00CB2525" w:rsidRDefault="00B61EBE" w:rsidP="00CB2525">
            <w:pPr>
              <w:pStyle w:val="ListParagraph"/>
              <w:numPr>
                <w:ilvl w:val="0"/>
                <w:numId w:val="38"/>
              </w:numPr>
              <w:spacing w:before="0"/>
              <w:ind w:left="380"/>
              <w:rPr>
                <w:sz w:val="18"/>
                <w:szCs w:val="20"/>
              </w:rPr>
            </w:pPr>
            <w:r>
              <w:rPr>
                <w:sz w:val="18"/>
                <w:szCs w:val="20"/>
              </w:rPr>
              <w:lastRenderedPageBreak/>
              <w:t>Implement positive pathways beyond school</w:t>
            </w:r>
          </w:p>
        </w:tc>
        <w:tc>
          <w:tcPr>
            <w:tcW w:w="1921" w:type="dxa"/>
          </w:tcPr>
          <w:p w14:paraId="5410F31C" w14:textId="77777777" w:rsidR="00B61EBE" w:rsidRPr="00B61EBE" w:rsidRDefault="00B61EBE" w:rsidP="006C6FDA">
            <w:pPr>
              <w:spacing w:before="0"/>
              <w:rPr>
                <w:sz w:val="18"/>
                <w:szCs w:val="20"/>
              </w:rPr>
            </w:pPr>
            <w:proofErr w:type="gramStart"/>
            <w:r w:rsidRPr="00B61EBE">
              <w:rPr>
                <w:sz w:val="18"/>
                <w:szCs w:val="20"/>
              </w:rPr>
              <w:lastRenderedPageBreak/>
              <w:t>The majority of</w:t>
            </w:r>
            <w:proofErr w:type="gramEnd"/>
            <w:r w:rsidRPr="00B61EBE">
              <w:rPr>
                <w:sz w:val="18"/>
                <w:szCs w:val="20"/>
              </w:rPr>
              <w:t xml:space="preserve"> strategies in the plan have been either fully or partially implemented, with only one strategy remaining that has not yet commenced. This strategy involves establishing a </w:t>
            </w:r>
            <w:proofErr w:type="gramStart"/>
            <w:r w:rsidRPr="00B61EBE">
              <w:rPr>
                <w:sz w:val="18"/>
                <w:szCs w:val="20"/>
              </w:rPr>
              <w:t>College</w:t>
            </w:r>
            <w:proofErr w:type="gramEnd"/>
            <w:r w:rsidRPr="00B61EBE">
              <w:rPr>
                <w:sz w:val="18"/>
                <w:szCs w:val="20"/>
              </w:rPr>
              <w:t xml:space="preserve">-funded post-graduate tertiary pathway to support the development of the College as a learning organisation. </w:t>
            </w:r>
          </w:p>
          <w:p w14:paraId="294B6D8A" w14:textId="77777777" w:rsidR="00B61EBE" w:rsidRPr="00B61EBE" w:rsidRDefault="00B61EBE" w:rsidP="00B61EBE">
            <w:pPr>
              <w:rPr>
                <w:sz w:val="18"/>
                <w:szCs w:val="20"/>
              </w:rPr>
            </w:pPr>
            <w:r w:rsidRPr="00B61EBE">
              <w:rPr>
                <w:sz w:val="18"/>
                <w:szCs w:val="20"/>
              </w:rPr>
              <w:t>Participants recommended carrying over all strategies related to best practice teaching, learning and leadership into the next plan. Additionally, new strategies were proposed for integration/replacement, pathways, practices and processes, and best practice.</w:t>
            </w:r>
          </w:p>
          <w:p w14:paraId="6BB5FE0A" w14:textId="77777777" w:rsidR="00B61EBE" w:rsidRPr="00B61EBE" w:rsidRDefault="00B61EBE" w:rsidP="00B61EBE">
            <w:pPr>
              <w:spacing w:before="0"/>
              <w:ind w:left="20"/>
              <w:rPr>
                <w:sz w:val="18"/>
                <w:szCs w:val="20"/>
              </w:rPr>
            </w:pPr>
          </w:p>
        </w:tc>
      </w:tr>
      <w:tr w:rsidR="006C6FDA" w:rsidRPr="00104B14" w14:paraId="6ACB3FB3" w14:textId="77777777" w:rsidTr="003A095C">
        <w:trPr>
          <w:trHeight w:val="1176"/>
          <w:jc w:val="center"/>
        </w:trPr>
        <w:tc>
          <w:tcPr>
            <w:tcW w:w="1608" w:type="dxa"/>
          </w:tcPr>
          <w:p w14:paraId="6EB0EBFC" w14:textId="17AAA1C2" w:rsidR="006C6FDA" w:rsidRPr="00B314BB" w:rsidRDefault="007D08BE" w:rsidP="00B314BB">
            <w:pPr>
              <w:spacing w:before="0"/>
              <w:ind w:left="-40"/>
              <w:rPr>
                <w:b/>
                <w:bCs/>
                <w:sz w:val="18"/>
                <w:szCs w:val="20"/>
              </w:rPr>
            </w:pPr>
            <w:r>
              <w:rPr>
                <w:b/>
                <w:bCs/>
                <w:sz w:val="18"/>
                <w:szCs w:val="20"/>
              </w:rPr>
              <w:t>Inclusive Culture</w:t>
            </w:r>
          </w:p>
        </w:tc>
        <w:tc>
          <w:tcPr>
            <w:tcW w:w="2794" w:type="dxa"/>
          </w:tcPr>
          <w:p w14:paraId="3B4396F0" w14:textId="5C8E31C5" w:rsidR="006C6FDA" w:rsidRDefault="007D08BE" w:rsidP="00C15D31">
            <w:pPr>
              <w:pStyle w:val="ListParagraph"/>
              <w:numPr>
                <w:ilvl w:val="0"/>
                <w:numId w:val="38"/>
              </w:numPr>
              <w:spacing w:before="0"/>
              <w:ind w:left="320"/>
              <w:rPr>
                <w:sz w:val="18"/>
                <w:szCs w:val="20"/>
              </w:rPr>
            </w:pPr>
            <w:r>
              <w:rPr>
                <w:sz w:val="18"/>
                <w:szCs w:val="20"/>
              </w:rPr>
              <w:t>Providing an inclusive learning / school environment</w:t>
            </w:r>
            <w:r w:rsidR="003C6636">
              <w:rPr>
                <w:sz w:val="18"/>
                <w:szCs w:val="20"/>
              </w:rPr>
              <w:t xml:space="preserve"> that encourages all students to reach their full potential, including year 11 and 12 in the plan and the teaching and learning of individuals </w:t>
            </w:r>
            <w:r w:rsidR="003C6636">
              <w:rPr>
                <w:sz w:val="18"/>
                <w:szCs w:val="20"/>
              </w:rPr>
              <w:br/>
            </w:r>
          </w:p>
          <w:p w14:paraId="1DC5CB18" w14:textId="77777777" w:rsidR="003C6636" w:rsidRDefault="003C6636" w:rsidP="00C15D31">
            <w:pPr>
              <w:pStyle w:val="ListParagraph"/>
              <w:numPr>
                <w:ilvl w:val="0"/>
                <w:numId w:val="38"/>
              </w:numPr>
              <w:spacing w:before="0"/>
              <w:ind w:left="320"/>
              <w:rPr>
                <w:sz w:val="18"/>
                <w:szCs w:val="20"/>
              </w:rPr>
            </w:pPr>
            <w:r>
              <w:rPr>
                <w:sz w:val="18"/>
                <w:szCs w:val="20"/>
              </w:rPr>
              <w:t>Diversity and inclusion of culture includi</w:t>
            </w:r>
            <w:r w:rsidR="00AC4C31">
              <w:rPr>
                <w:sz w:val="18"/>
                <w:szCs w:val="20"/>
              </w:rPr>
              <w:t>ng</w:t>
            </w:r>
            <w:r w:rsidR="0014442D">
              <w:rPr>
                <w:sz w:val="18"/>
                <w:szCs w:val="20"/>
              </w:rPr>
              <w:t xml:space="preserve"> cultural and important events</w:t>
            </w:r>
            <w:r w:rsidR="0014442D">
              <w:rPr>
                <w:sz w:val="18"/>
                <w:szCs w:val="20"/>
              </w:rPr>
              <w:br/>
            </w:r>
          </w:p>
          <w:p w14:paraId="145A03E2" w14:textId="63C8F29D" w:rsidR="0014442D" w:rsidRDefault="0014442D" w:rsidP="00C15D31">
            <w:pPr>
              <w:pStyle w:val="ListParagraph"/>
              <w:numPr>
                <w:ilvl w:val="0"/>
                <w:numId w:val="38"/>
              </w:numPr>
              <w:spacing w:before="0"/>
              <w:ind w:left="320"/>
              <w:rPr>
                <w:sz w:val="18"/>
                <w:szCs w:val="20"/>
              </w:rPr>
            </w:pPr>
            <w:r>
              <w:rPr>
                <w:sz w:val="18"/>
                <w:szCs w:val="20"/>
              </w:rPr>
              <w:t>College values and beliefs</w:t>
            </w:r>
          </w:p>
        </w:tc>
        <w:tc>
          <w:tcPr>
            <w:tcW w:w="2693" w:type="dxa"/>
          </w:tcPr>
          <w:p w14:paraId="0834B370" w14:textId="0CC97786" w:rsidR="006C6FDA" w:rsidRDefault="00EA4CDA" w:rsidP="00C15D31">
            <w:pPr>
              <w:pStyle w:val="ListParagraph"/>
              <w:numPr>
                <w:ilvl w:val="0"/>
                <w:numId w:val="38"/>
              </w:numPr>
              <w:spacing w:before="0"/>
              <w:ind w:left="380"/>
              <w:rPr>
                <w:sz w:val="18"/>
                <w:szCs w:val="20"/>
              </w:rPr>
            </w:pPr>
            <w:r>
              <w:rPr>
                <w:sz w:val="18"/>
                <w:szCs w:val="20"/>
              </w:rPr>
              <w:t>The</w:t>
            </w:r>
            <w:r w:rsidR="0014442D">
              <w:rPr>
                <w:sz w:val="18"/>
                <w:szCs w:val="20"/>
              </w:rPr>
              <w:t xml:space="preserve"> Aboriginal Cultural Standards Framework needs to be reprioritised and reflecting/addressing cultural diversity and inclusion</w:t>
            </w:r>
            <w:r w:rsidR="0014442D">
              <w:rPr>
                <w:sz w:val="18"/>
                <w:szCs w:val="20"/>
              </w:rPr>
              <w:br/>
            </w:r>
          </w:p>
          <w:p w14:paraId="35724E50" w14:textId="77777777" w:rsidR="0014442D" w:rsidRDefault="0014442D" w:rsidP="00C15D31">
            <w:pPr>
              <w:pStyle w:val="ListParagraph"/>
              <w:numPr>
                <w:ilvl w:val="0"/>
                <w:numId w:val="38"/>
              </w:numPr>
              <w:spacing w:before="0"/>
              <w:ind w:left="380"/>
              <w:rPr>
                <w:sz w:val="18"/>
                <w:szCs w:val="20"/>
              </w:rPr>
            </w:pPr>
            <w:r>
              <w:rPr>
                <w:sz w:val="18"/>
                <w:szCs w:val="20"/>
              </w:rPr>
              <w:t>Changes to school processes and struc</w:t>
            </w:r>
            <w:r w:rsidR="00875E63">
              <w:rPr>
                <w:sz w:val="18"/>
                <w:szCs w:val="20"/>
              </w:rPr>
              <w:t>ture including clari</w:t>
            </w:r>
            <w:r w:rsidR="00E267F1">
              <w:rPr>
                <w:sz w:val="18"/>
                <w:szCs w:val="20"/>
              </w:rPr>
              <w:t>ty</w:t>
            </w:r>
            <w:r w:rsidR="00875E63">
              <w:rPr>
                <w:sz w:val="18"/>
                <w:szCs w:val="20"/>
              </w:rPr>
              <w:t xml:space="preserve"> on school process, clear understanding of roles and embedded culture of inclusive governance and decision making</w:t>
            </w:r>
            <w:r w:rsidR="00E267F1">
              <w:rPr>
                <w:sz w:val="18"/>
                <w:szCs w:val="20"/>
              </w:rPr>
              <w:br/>
            </w:r>
          </w:p>
          <w:p w14:paraId="2E6532FA" w14:textId="62856E57" w:rsidR="00E267F1" w:rsidRDefault="00EA4CDA" w:rsidP="00C15D31">
            <w:pPr>
              <w:pStyle w:val="ListParagraph"/>
              <w:numPr>
                <w:ilvl w:val="0"/>
                <w:numId w:val="38"/>
              </w:numPr>
              <w:spacing w:before="0"/>
              <w:ind w:left="380"/>
              <w:rPr>
                <w:sz w:val="18"/>
                <w:szCs w:val="20"/>
              </w:rPr>
            </w:pPr>
            <w:r>
              <w:rPr>
                <w:sz w:val="18"/>
                <w:szCs w:val="20"/>
              </w:rPr>
              <w:t>Recognising</w:t>
            </w:r>
            <w:r w:rsidR="00E267F1">
              <w:rPr>
                <w:sz w:val="18"/>
                <w:szCs w:val="20"/>
              </w:rPr>
              <w:t xml:space="preserve"> by having diversity and equity statement visible to all staff and students</w:t>
            </w:r>
            <w:r w:rsidR="00E267F1">
              <w:rPr>
                <w:sz w:val="18"/>
                <w:szCs w:val="20"/>
              </w:rPr>
              <w:br/>
            </w:r>
          </w:p>
          <w:p w14:paraId="7E21EACA" w14:textId="35B636CD" w:rsidR="00E267F1" w:rsidRDefault="00E267F1" w:rsidP="00C15D31">
            <w:pPr>
              <w:pStyle w:val="ListParagraph"/>
              <w:numPr>
                <w:ilvl w:val="0"/>
                <w:numId w:val="38"/>
              </w:numPr>
              <w:spacing w:before="0"/>
              <w:ind w:left="380"/>
              <w:rPr>
                <w:sz w:val="18"/>
                <w:szCs w:val="20"/>
              </w:rPr>
            </w:pPr>
            <w:r>
              <w:rPr>
                <w:sz w:val="18"/>
                <w:szCs w:val="20"/>
              </w:rPr>
              <w:t>Make specific changes to</w:t>
            </w:r>
            <w:r w:rsidR="00EA4CDA">
              <w:rPr>
                <w:sz w:val="18"/>
                <w:szCs w:val="20"/>
              </w:rPr>
              <w:t xml:space="preserve"> the strategy</w:t>
            </w:r>
            <w:r>
              <w:rPr>
                <w:sz w:val="18"/>
                <w:szCs w:val="20"/>
              </w:rPr>
              <w:t xml:space="preserve"> </w:t>
            </w:r>
            <w:r w:rsidR="00004BC8">
              <w:rPr>
                <w:sz w:val="18"/>
                <w:szCs w:val="20"/>
              </w:rPr>
              <w:t>“</w:t>
            </w:r>
            <w:r w:rsidRPr="00EA4CDA">
              <w:rPr>
                <w:i/>
                <w:iCs/>
                <w:sz w:val="18"/>
                <w:szCs w:val="20"/>
              </w:rPr>
              <w:t>Develop a social-em</w:t>
            </w:r>
            <w:r w:rsidR="0044404D" w:rsidRPr="00EA4CDA">
              <w:rPr>
                <w:i/>
                <w:iCs/>
                <w:sz w:val="18"/>
                <w:szCs w:val="20"/>
              </w:rPr>
              <w:t>otional learning</w:t>
            </w:r>
            <w:r w:rsidR="00004BC8">
              <w:rPr>
                <w:i/>
                <w:iCs/>
                <w:sz w:val="18"/>
                <w:szCs w:val="20"/>
              </w:rPr>
              <w:t>”</w:t>
            </w:r>
            <w:r w:rsidR="0044404D" w:rsidRPr="00EA4CDA">
              <w:rPr>
                <w:i/>
                <w:iCs/>
                <w:sz w:val="18"/>
                <w:szCs w:val="20"/>
              </w:rPr>
              <w:t xml:space="preserve"> pro</w:t>
            </w:r>
            <w:r w:rsidR="0044404D">
              <w:rPr>
                <w:sz w:val="18"/>
                <w:szCs w:val="20"/>
              </w:rPr>
              <w:t>gram from years 7 – 10 that supports the development of a positive College Culture</w:t>
            </w:r>
            <w:r w:rsidR="0044404D">
              <w:rPr>
                <w:sz w:val="18"/>
                <w:szCs w:val="20"/>
              </w:rPr>
              <w:br/>
            </w:r>
          </w:p>
          <w:p w14:paraId="65F40A13" w14:textId="49CE1EA0" w:rsidR="0044404D" w:rsidRDefault="00792F32" w:rsidP="00C15D31">
            <w:pPr>
              <w:pStyle w:val="ListParagraph"/>
              <w:numPr>
                <w:ilvl w:val="0"/>
                <w:numId w:val="38"/>
              </w:numPr>
              <w:spacing w:before="0"/>
              <w:ind w:left="380"/>
              <w:rPr>
                <w:sz w:val="18"/>
                <w:szCs w:val="20"/>
              </w:rPr>
            </w:pPr>
            <w:r>
              <w:rPr>
                <w:sz w:val="18"/>
                <w:szCs w:val="20"/>
              </w:rPr>
              <w:t>Need to</w:t>
            </w:r>
            <w:r w:rsidR="0044404D">
              <w:rPr>
                <w:sz w:val="18"/>
                <w:szCs w:val="20"/>
              </w:rPr>
              <w:t xml:space="preserve"> finalis</w:t>
            </w:r>
            <w:r>
              <w:rPr>
                <w:sz w:val="18"/>
                <w:szCs w:val="20"/>
              </w:rPr>
              <w:t>e</w:t>
            </w:r>
            <w:r w:rsidR="0044404D">
              <w:rPr>
                <w:sz w:val="18"/>
                <w:szCs w:val="20"/>
              </w:rPr>
              <w:t xml:space="preserve"> and implement</w:t>
            </w:r>
            <w:r>
              <w:rPr>
                <w:sz w:val="18"/>
                <w:szCs w:val="20"/>
              </w:rPr>
              <w:t xml:space="preserve"> the</w:t>
            </w:r>
            <w:r w:rsidR="0044404D">
              <w:rPr>
                <w:sz w:val="18"/>
                <w:szCs w:val="20"/>
              </w:rPr>
              <w:t xml:space="preserve"> positive behaviour approach</w:t>
            </w:r>
            <w:r>
              <w:rPr>
                <w:sz w:val="18"/>
                <w:szCs w:val="20"/>
              </w:rPr>
              <w:t xml:space="preserve"> strategy</w:t>
            </w:r>
            <w:r w:rsidR="0044404D">
              <w:rPr>
                <w:sz w:val="18"/>
                <w:szCs w:val="20"/>
              </w:rPr>
              <w:br/>
            </w:r>
          </w:p>
          <w:p w14:paraId="2ACF58A1" w14:textId="1CAB589D" w:rsidR="0044404D" w:rsidRDefault="0044404D" w:rsidP="00C15D31">
            <w:pPr>
              <w:pStyle w:val="ListParagraph"/>
              <w:numPr>
                <w:ilvl w:val="0"/>
                <w:numId w:val="38"/>
              </w:numPr>
              <w:spacing w:before="0"/>
              <w:ind w:left="380"/>
              <w:rPr>
                <w:sz w:val="18"/>
                <w:szCs w:val="20"/>
              </w:rPr>
            </w:pPr>
            <w:r>
              <w:rPr>
                <w:sz w:val="18"/>
                <w:szCs w:val="20"/>
              </w:rPr>
              <w:t>Make specific changes to</w:t>
            </w:r>
            <w:r w:rsidR="00792F32">
              <w:rPr>
                <w:sz w:val="18"/>
                <w:szCs w:val="20"/>
              </w:rPr>
              <w:t xml:space="preserve"> the strategy </w:t>
            </w:r>
            <w:r w:rsidR="00004BC8">
              <w:rPr>
                <w:sz w:val="18"/>
                <w:szCs w:val="20"/>
              </w:rPr>
              <w:t>–</w:t>
            </w:r>
            <w:r>
              <w:rPr>
                <w:sz w:val="18"/>
                <w:szCs w:val="20"/>
              </w:rPr>
              <w:t xml:space="preserve"> </w:t>
            </w:r>
            <w:r w:rsidR="00004BC8">
              <w:rPr>
                <w:sz w:val="18"/>
                <w:szCs w:val="20"/>
              </w:rPr>
              <w:t>“</w:t>
            </w:r>
            <w:r w:rsidRPr="00792F32">
              <w:rPr>
                <w:i/>
                <w:iCs/>
                <w:sz w:val="18"/>
                <w:szCs w:val="20"/>
              </w:rPr>
              <w:t>Develop integrated and comprehensive support for staff and student care and wellbeing</w:t>
            </w:r>
            <w:r w:rsidR="00004BC8">
              <w:rPr>
                <w:i/>
                <w:iCs/>
                <w:sz w:val="18"/>
                <w:szCs w:val="20"/>
              </w:rPr>
              <w:t>”</w:t>
            </w:r>
            <w:r>
              <w:rPr>
                <w:sz w:val="18"/>
                <w:szCs w:val="20"/>
              </w:rPr>
              <w:t xml:space="preserve"> specifically noting that staff wellbeing is needed </w:t>
            </w:r>
            <w:r>
              <w:rPr>
                <w:sz w:val="18"/>
                <w:szCs w:val="20"/>
              </w:rPr>
              <w:br/>
            </w:r>
          </w:p>
          <w:p w14:paraId="0BA09DE1" w14:textId="77777777" w:rsidR="004A3437" w:rsidRDefault="0044404D" w:rsidP="00C15D31">
            <w:pPr>
              <w:pStyle w:val="ListParagraph"/>
              <w:numPr>
                <w:ilvl w:val="0"/>
                <w:numId w:val="38"/>
              </w:numPr>
              <w:spacing w:before="0"/>
              <w:ind w:left="380"/>
              <w:rPr>
                <w:sz w:val="18"/>
                <w:szCs w:val="20"/>
              </w:rPr>
            </w:pPr>
            <w:r>
              <w:rPr>
                <w:sz w:val="18"/>
                <w:szCs w:val="20"/>
              </w:rPr>
              <w:t>Education and training of staff especiall</w:t>
            </w:r>
            <w:r w:rsidR="004A3437">
              <w:rPr>
                <w:sz w:val="18"/>
                <w:szCs w:val="20"/>
              </w:rPr>
              <w:t>y SLP education and other specific training for staff (</w:t>
            </w:r>
            <w:proofErr w:type="spellStart"/>
            <w:r w:rsidR="004A3437">
              <w:rPr>
                <w:sz w:val="18"/>
                <w:szCs w:val="20"/>
              </w:rPr>
              <w:t>i.e</w:t>
            </w:r>
            <w:proofErr w:type="spellEnd"/>
            <w:r w:rsidR="004A3437">
              <w:rPr>
                <w:sz w:val="18"/>
                <w:szCs w:val="20"/>
              </w:rPr>
              <w:t xml:space="preserve"> autism)</w:t>
            </w:r>
            <w:r w:rsidR="004A3437">
              <w:rPr>
                <w:sz w:val="18"/>
                <w:szCs w:val="20"/>
              </w:rPr>
              <w:br/>
            </w:r>
          </w:p>
          <w:p w14:paraId="4144ED28" w14:textId="77777777" w:rsidR="004A3437" w:rsidRDefault="004A3437" w:rsidP="00C15D31">
            <w:pPr>
              <w:pStyle w:val="ListParagraph"/>
              <w:numPr>
                <w:ilvl w:val="0"/>
                <w:numId w:val="38"/>
              </w:numPr>
              <w:spacing w:before="0"/>
              <w:ind w:left="380"/>
              <w:rPr>
                <w:sz w:val="18"/>
                <w:szCs w:val="20"/>
              </w:rPr>
            </w:pPr>
            <w:r>
              <w:rPr>
                <w:sz w:val="18"/>
                <w:szCs w:val="20"/>
              </w:rPr>
              <w:t xml:space="preserve">Implementing Universal Design Learning </w:t>
            </w:r>
            <w:r>
              <w:rPr>
                <w:sz w:val="18"/>
                <w:szCs w:val="20"/>
              </w:rPr>
              <w:br/>
            </w:r>
          </w:p>
          <w:p w14:paraId="5C53A6C7" w14:textId="0E424012" w:rsidR="003631B8" w:rsidRPr="00CB2525" w:rsidRDefault="003A095C" w:rsidP="00CB2525">
            <w:pPr>
              <w:pStyle w:val="ListParagraph"/>
              <w:numPr>
                <w:ilvl w:val="0"/>
                <w:numId w:val="38"/>
              </w:numPr>
              <w:spacing w:before="0"/>
              <w:ind w:left="380"/>
              <w:rPr>
                <w:sz w:val="18"/>
                <w:szCs w:val="20"/>
              </w:rPr>
            </w:pPr>
            <w:r>
              <w:rPr>
                <w:sz w:val="18"/>
                <w:szCs w:val="20"/>
              </w:rPr>
              <w:lastRenderedPageBreak/>
              <w:t>Review / update the strategy</w:t>
            </w:r>
            <w:r w:rsidR="00766C07">
              <w:rPr>
                <w:sz w:val="18"/>
                <w:szCs w:val="20"/>
              </w:rPr>
              <w:t xml:space="preserve"> </w:t>
            </w:r>
            <w:r w:rsidR="00004BC8">
              <w:rPr>
                <w:sz w:val="18"/>
                <w:szCs w:val="20"/>
              </w:rPr>
              <w:t>“</w:t>
            </w:r>
            <w:r w:rsidR="00766C07" w:rsidRPr="003A095C">
              <w:rPr>
                <w:i/>
                <w:iCs/>
                <w:sz w:val="18"/>
                <w:szCs w:val="20"/>
              </w:rPr>
              <w:t>Develop a sustainable and effective crew structure</w:t>
            </w:r>
            <w:r w:rsidR="00004BC8">
              <w:rPr>
                <w:i/>
                <w:iCs/>
                <w:sz w:val="18"/>
                <w:szCs w:val="20"/>
              </w:rPr>
              <w:t>”</w:t>
            </w:r>
            <w:r w:rsidR="00766C07">
              <w:rPr>
                <w:sz w:val="18"/>
                <w:szCs w:val="20"/>
              </w:rPr>
              <w:t xml:space="preserve"> </w:t>
            </w:r>
          </w:p>
        </w:tc>
        <w:tc>
          <w:tcPr>
            <w:tcW w:w="1921" w:type="dxa"/>
          </w:tcPr>
          <w:p w14:paraId="2A4960B5" w14:textId="5A376548" w:rsidR="00E74109" w:rsidRPr="001E40B1" w:rsidRDefault="001E40B1" w:rsidP="00E74109">
            <w:pPr>
              <w:spacing w:before="0"/>
              <w:rPr>
                <w:sz w:val="18"/>
                <w:szCs w:val="20"/>
              </w:rPr>
            </w:pPr>
            <w:proofErr w:type="gramStart"/>
            <w:r w:rsidRPr="001E40B1">
              <w:rPr>
                <w:sz w:val="18"/>
                <w:szCs w:val="20"/>
              </w:rPr>
              <w:lastRenderedPageBreak/>
              <w:t>A majority of</w:t>
            </w:r>
            <w:proofErr w:type="gramEnd"/>
            <w:r w:rsidRPr="001E40B1">
              <w:rPr>
                <w:sz w:val="18"/>
                <w:szCs w:val="20"/>
              </w:rPr>
              <w:t xml:space="preserve"> the strategies outlined were partially implemented, with two exceptions. The strategies to "</w:t>
            </w:r>
            <w:r w:rsidRPr="00E74109">
              <w:rPr>
                <w:i/>
                <w:iCs/>
                <w:sz w:val="18"/>
                <w:szCs w:val="20"/>
              </w:rPr>
              <w:t>Develop and implement a diversity and equity statement</w:t>
            </w:r>
            <w:r w:rsidRPr="001E40B1">
              <w:rPr>
                <w:sz w:val="18"/>
                <w:szCs w:val="20"/>
              </w:rPr>
              <w:t>" and "</w:t>
            </w:r>
            <w:r w:rsidRPr="00E74109">
              <w:rPr>
                <w:i/>
                <w:iCs/>
                <w:sz w:val="18"/>
                <w:szCs w:val="20"/>
              </w:rPr>
              <w:t xml:space="preserve">Develop and implement an </w:t>
            </w:r>
            <w:r w:rsidR="00E74109">
              <w:rPr>
                <w:i/>
                <w:iCs/>
                <w:sz w:val="18"/>
                <w:szCs w:val="20"/>
              </w:rPr>
              <w:t>I</w:t>
            </w:r>
            <w:r w:rsidRPr="00E74109">
              <w:rPr>
                <w:i/>
                <w:iCs/>
                <w:sz w:val="18"/>
                <w:szCs w:val="20"/>
              </w:rPr>
              <w:t xml:space="preserve">ndigenous </w:t>
            </w:r>
            <w:r w:rsidR="00E74109">
              <w:rPr>
                <w:i/>
                <w:iCs/>
                <w:sz w:val="18"/>
                <w:szCs w:val="20"/>
              </w:rPr>
              <w:t>R</w:t>
            </w:r>
            <w:r w:rsidRPr="00E74109">
              <w:rPr>
                <w:i/>
                <w:iCs/>
                <w:sz w:val="18"/>
                <w:szCs w:val="20"/>
              </w:rPr>
              <w:t xml:space="preserve">econciliation </w:t>
            </w:r>
            <w:r w:rsidR="00E74109">
              <w:rPr>
                <w:i/>
                <w:iCs/>
                <w:sz w:val="18"/>
                <w:szCs w:val="20"/>
              </w:rPr>
              <w:t>S</w:t>
            </w:r>
            <w:r w:rsidRPr="00E74109">
              <w:rPr>
                <w:i/>
                <w:iCs/>
                <w:sz w:val="18"/>
                <w:szCs w:val="20"/>
              </w:rPr>
              <w:t>tatement</w:t>
            </w:r>
            <w:r w:rsidRPr="001E40B1">
              <w:rPr>
                <w:sz w:val="18"/>
                <w:szCs w:val="20"/>
              </w:rPr>
              <w:t xml:space="preserve">" </w:t>
            </w:r>
            <w:r w:rsidR="00E74109" w:rsidRPr="001E40B1">
              <w:rPr>
                <w:sz w:val="18"/>
                <w:szCs w:val="20"/>
              </w:rPr>
              <w:t xml:space="preserve">was reported </w:t>
            </w:r>
            <w:r w:rsidR="00E74109">
              <w:rPr>
                <w:sz w:val="18"/>
                <w:szCs w:val="20"/>
              </w:rPr>
              <w:t>not being</w:t>
            </w:r>
            <w:r w:rsidR="00E74109" w:rsidRPr="001E40B1">
              <w:rPr>
                <w:sz w:val="18"/>
                <w:szCs w:val="20"/>
              </w:rPr>
              <w:t xml:space="preserve"> implemented by most participants.</w:t>
            </w:r>
          </w:p>
          <w:p w14:paraId="03B83571" w14:textId="5C0FC643" w:rsidR="00E74109" w:rsidRDefault="001E40B1" w:rsidP="001E40B1">
            <w:pPr>
              <w:spacing w:before="0"/>
              <w:rPr>
                <w:sz w:val="18"/>
                <w:szCs w:val="20"/>
              </w:rPr>
            </w:pPr>
            <w:r w:rsidRPr="001E40B1">
              <w:rPr>
                <w:sz w:val="18"/>
                <w:szCs w:val="20"/>
              </w:rPr>
              <w:t xml:space="preserve">. </w:t>
            </w:r>
          </w:p>
          <w:p w14:paraId="4ED9390E" w14:textId="77777777" w:rsidR="00E74109" w:rsidRDefault="00E74109" w:rsidP="001E40B1">
            <w:pPr>
              <w:spacing w:before="0"/>
              <w:rPr>
                <w:sz w:val="18"/>
                <w:szCs w:val="20"/>
              </w:rPr>
            </w:pPr>
          </w:p>
          <w:p w14:paraId="36D85B09" w14:textId="4CE6D72A" w:rsidR="001E40B1" w:rsidRPr="001E40B1" w:rsidRDefault="001E40B1" w:rsidP="001E40B1">
            <w:pPr>
              <w:spacing w:before="0"/>
              <w:rPr>
                <w:sz w:val="18"/>
                <w:szCs w:val="20"/>
              </w:rPr>
            </w:pPr>
            <w:r w:rsidRPr="001E40B1">
              <w:rPr>
                <w:sz w:val="18"/>
                <w:szCs w:val="20"/>
              </w:rPr>
              <w:t>On the other hand, the strategy to "</w:t>
            </w:r>
            <w:r w:rsidRPr="00E74109">
              <w:rPr>
                <w:i/>
                <w:iCs/>
                <w:sz w:val="18"/>
                <w:szCs w:val="20"/>
              </w:rPr>
              <w:t>Embed a culture of inclusive governance and decision making between the College, the College Board, and the Parents and Citizens Association</w:t>
            </w:r>
            <w:r w:rsidRPr="001E40B1">
              <w:rPr>
                <w:sz w:val="18"/>
                <w:szCs w:val="20"/>
              </w:rPr>
              <w:t>" was reported as fully implemented by most participants.</w:t>
            </w:r>
          </w:p>
          <w:p w14:paraId="25292BDB" w14:textId="77777777" w:rsidR="001E40B1" w:rsidRPr="001E40B1" w:rsidRDefault="001E40B1" w:rsidP="001E40B1">
            <w:pPr>
              <w:spacing w:before="0"/>
              <w:rPr>
                <w:sz w:val="18"/>
                <w:szCs w:val="20"/>
              </w:rPr>
            </w:pPr>
          </w:p>
          <w:p w14:paraId="10320A8B" w14:textId="37844441" w:rsidR="006C6FDA" w:rsidRPr="00B61EBE" w:rsidRDefault="001E40B1" w:rsidP="001E40B1">
            <w:pPr>
              <w:spacing w:before="0"/>
              <w:rPr>
                <w:sz w:val="18"/>
                <w:szCs w:val="20"/>
              </w:rPr>
            </w:pPr>
            <w:r w:rsidRPr="001E40B1">
              <w:rPr>
                <w:sz w:val="18"/>
                <w:szCs w:val="20"/>
              </w:rPr>
              <w:t>For future planning, it is recommended that all strategies related to creating an inclusive culture be carried over into the next plan. Additionally, new strategies should be considered in areas such as integrating or replacing existing strategies, enhancing pathways, and improving practices and processes.</w:t>
            </w:r>
          </w:p>
        </w:tc>
      </w:tr>
      <w:tr w:rsidR="001E40B1" w:rsidRPr="00104B14" w14:paraId="20786A3A" w14:textId="77777777" w:rsidTr="009C60DB">
        <w:trPr>
          <w:trHeight w:val="609"/>
          <w:jc w:val="center"/>
        </w:trPr>
        <w:tc>
          <w:tcPr>
            <w:tcW w:w="1608" w:type="dxa"/>
          </w:tcPr>
          <w:p w14:paraId="3CA21E2B" w14:textId="086F02B1" w:rsidR="001E40B1" w:rsidRDefault="001E40B1" w:rsidP="00B314BB">
            <w:pPr>
              <w:spacing w:before="0"/>
              <w:ind w:left="-40"/>
              <w:rPr>
                <w:b/>
                <w:bCs/>
                <w:sz w:val="18"/>
                <w:szCs w:val="20"/>
              </w:rPr>
            </w:pPr>
            <w:r>
              <w:rPr>
                <w:b/>
                <w:bCs/>
                <w:sz w:val="18"/>
                <w:szCs w:val="20"/>
              </w:rPr>
              <w:t>Community Connections</w:t>
            </w:r>
          </w:p>
        </w:tc>
        <w:tc>
          <w:tcPr>
            <w:tcW w:w="2794" w:type="dxa"/>
          </w:tcPr>
          <w:p w14:paraId="3B21D2C1" w14:textId="77777777" w:rsidR="001E40B1" w:rsidRDefault="001E40B1" w:rsidP="00C15D31">
            <w:pPr>
              <w:pStyle w:val="ListParagraph"/>
              <w:numPr>
                <w:ilvl w:val="0"/>
                <w:numId w:val="38"/>
              </w:numPr>
              <w:spacing w:before="0"/>
              <w:ind w:left="320"/>
              <w:rPr>
                <w:sz w:val="18"/>
                <w:szCs w:val="20"/>
              </w:rPr>
            </w:pPr>
            <w:r>
              <w:rPr>
                <w:sz w:val="18"/>
                <w:szCs w:val="20"/>
              </w:rPr>
              <w:t>Student integration into the community including guiding students towards becoming a positive member of the community</w:t>
            </w:r>
            <w:r>
              <w:rPr>
                <w:sz w:val="18"/>
                <w:szCs w:val="20"/>
              </w:rPr>
              <w:br/>
            </w:r>
          </w:p>
          <w:p w14:paraId="1B57C71F" w14:textId="0F2B165A" w:rsidR="001E40B1" w:rsidRDefault="001E40B1" w:rsidP="00C15D31">
            <w:pPr>
              <w:pStyle w:val="ListParagraph"/>
              <w:numPr>
                <w:ilvl w:val="0"/>
                <w:numId w:val="38"/>
              </w:numPr>
              <w:spacing w:before="0"/>
              <w:ind w:left="320"/>
              <w:rPr>
                <w:sz w:val="18"/>
                <w:szCs w:val="20"/>
              </w:rPr>
            </w:pPr>
            <w:r>
              <w:rPr>
                <w:sz w:val="18"/>
                <w:szCs w:val="20"/>
              </w:rPr>
              <w:t>Real life learning</w:t>
            </w:r>
            <w:r w:rsidR="008279AE">
              <w:rPr>
                <w:sz w:val="18"/>
                <w:szCs w:val="20"/>
              </w:rPr>
              <w:t xml:space="preserve"> including work</w:t>
            </w:r>
            <w:r w:rsidR="00B55540">
              <w:rPr>
                <w:sz w:val="18"/>
                <w:szCs w:val="20"/>
              </w:rPr>
              <w:t>-</w:t>
            </w:r>
            <w:r w:rsidR="008279AE">
              <w:rPr>
                <w:sz w:val="18"/>
                <w:szCs w:val="20"/>
              </w:rPr>
              <w:t xml:space="preserve">place learning </w:t>
            </w:r>
            <w:r w:rsidR="008279AE">
              <w:rPr>
                <w:sz w:val="18"/>
                <w:szCs w:val="20"/>
              </w:rPr>
              <w:br/>
            </w:r>
          </w:p>
          <w:p w14:paraId="2620BDFB" w14:textId="77777777" w:rsidR="008279AE" w:rsidRDefault="008279AE" w:rsidP="00C15D31">
            <w:pPr>
              <w:pStyle w:val="ListParagraph"/>
              <w:numPr>
                <w:ilvl w:val="0"/>
                <w:numId w:val="38"/>
              </w:numPr>
              <w:spacing w:before="0"/>
              <w:ind w:left="320"/>
              <w:rPr>
                <w:sz w:val="18"/>
                <w:szCs w:val="20"/>
              </w:rPr>
            </w:pPr>
            <w:r>
              <w:rPr>
                <w:sz w:val="18"/>
                <w:szCs w:val="20"/>
              </w:rPr>
              <w:t xml:space="preserve">Providing holistic support for students </w:t>
            </w:r>
            <w:r>
              <w:rPr>
                <w:sz w:val="18"/>
                <w:szCs w:val="20"/>
              </w:rPr>
              <w:br/>
            </w:r>
          </w:p>
          <w:p w14:paraId="326C3A14" w14:textId="7A671228" w:rsidR="008279AE" w:rsidRDefault="008279AE" w:rsidP="00C15D31">
            <w:pPr>
              <w:pStyle w:val="ListParagraph"/>
              <w:numPr>
                <w:ilvl w:val="0"/>
                <w:numId w:val="38"/>
              </w:numPr>
              <w:spacing w:before="0"/>
              <w:ind w:left="320"/>
              <w:rPr>
                <w:sz w:val="18"/>
                <w:szCs w:val="20"/>
              </w:rPr>
            </w:pPr>
            <w:r>
              <w:rPr>
                <w:sz w:val="18"/>
                <w:szCs w:val="20"/>
              </w:rPr>
              <w:t>Growing tertiary relationships</w:t>
            </w:r>
          </w:p>
        </w:tc>
        <w:tc>
          <w:tcPr>
            <w:tcW w:w="2693" w:type="dxa"/>
          </w:tcPr>
          <w:p w14:paraId="773A6354" w14:textId="32ABAF7B" w:rsidR="001E40B1" w:rsidRPr="00C15D31" w:rsidRDefault="008279AE" w:rsidP="00C15D31">
            <w:pPr>
              <w:pStyle w:val="ListParagraph"/>
              <w:numPr>
                <w:ilvl w:val="0"/>
                <w:numId w:val="38"/>
              </w:numPr>
              <w:spacing w:before="0"/>
              <w:ind w:left="380"/>
              <w:rPr>
                <w:sz w:val="18"/>
                <w:szCs w:val="18"/>
              </w:rPr>
            </w:pPr>
            <w:r w:rsidRPr="00C15D31">
              <w:rPr>
                <w:sz w:val="18"/>
                <w:szCs w:val="18"/>
              </w:rPr>
              <w:t>E</w:t>
            </w:r>
            <w:r w:rsidR="00B669F5">
              <w:rPr>
                <w:sz w:val="18"/>
                <w:szCs w:val="18"/>
              </w:rPr>
              <w:t>nhance e</w:t>
            </w:r>
            <w:r w:rsidRPr="00C15D31">
              <w:rPr>
                <w:sz w:val="18"/>
                <w:szCs w:val="18"/>
              </w:rPr>
              <w:t>xternal partnerships and collaboration</w:t>
            </w:r>
            <w:r w:rsidR="00E9507F">
              <w:rPr>
                <w:sz w:val="18"/>
                <w:szCs w:val="18"/>
              </w:rPr>
              <w:t xml:space="preserve"> </w:t>
            </w:r>
            <w:r w:rsidR="007C3562" w:rsidRPr="00C15D31">
              <w:rPr>
                <w:sz w:val="18"/>
                <w:szCs w:val="18"/>
              </w:rPr>
              <w:br/>
            </w:r>
          </w:p>
          <w:p w14:paraId="60ADBA36" w14:textId="6ED387E2" w:rsidR="007C3562" w:rsidRPr="00C15D31" w:rsidRDefault="007C5321" w:rsidP="00C15D31">
            <w:pPr>
              <w:pStyle w:val="ListParagraph"/>
              <w:numPr>
                <w:ilvl w:val="0"/>
                <w:numId w:val="38"/>
              </w:numPr>
              <w:spacing w:before="0"/>
              <w:ind w:left="380"/>
              <w:rPr>
                <w:sz w:val="18"/>
                <w:szCs w:val="18"/>
              </w:rPr>
            </w:pPr>
            <w:r>
              <w:rPr>
                <w:sz w:val="18"/>
                <w:szCs w:val="18"/>
              </w:rPr>
              <w:t>Various suggest</w:t>
            </w:r>
            <w:r w:rsidR="0085087E">
              <w:rPr>
                <w:sz w:val="18"/>
                <w:szCs w:val="18"/>
              </w:rPr>
              <w:t>ed</w:t>
            </w:r>
            <w:r w:rsidR="007C3562" w:rsidRPr="00C15D31">
              <w:rPr>
                <w:sz w:val="18"/>
                <w:szCs w:val="18"/>
              </w:rPr>
              <w:t xml:space="preserve"> changes </w:t>
            </w:r>
            <w:r w:rsidR="00B55540">
              <w:rPr>
                <w:sz w:val="18"/>
                <w:szCs w:val="18"/>
              </w:rPr>
              <w:t xml:space="preserve">the strategy </w:t>
            </w:r>
            <w:r w:rsidR="00B55540" w:rsidRPr="00004BC8">
              <w:rPr>
                <w:i/>
                <w:iCs/>
                <w:sz w:val="18"/>
                <w:szCs w:val="18"/>
              </w:rPr>
              <w:t>“</w:t>
            </w:r>
            <w:r w:rsidR="007C3562" w:rsidRPr="00004BC8">
              <w:rPr>
                <w:i/>
                <w:iCs/>
                <w:sz w:val="18"/>
                <w:szCs w:val="18"/>
              </w:rPr>
              <w:t>Engage Students in positive citizenship activities including community services and volunteering</w:t>
            </w:r>
            <w:r w:rsidR="00AF4E4D" w:rsidRPr="00004BC8">
              <w:rPr>
                <w:i/>
                <w:iCs/>
                <w:sz w:val="18"/>
                <w:szCs w:val="18"/>
              </w:rPr>
              <w:t>”</w:t>
            </w:r>
            <w:r w:rsidR="007C3562" w:rsidRPr="00004BC8">
              <w:rPr>
                <w:i/>
                <w:iCs/>
                <w:sz w:val="18"/>
                <w:szCs w:val="18"/>
              </w:rPr>
              <w:t xml:space="preserve"> </w:t>
            </w:r>
            <w:r>
              <w:rPr>
                <w:sz w:val="18"/>
                <w:szCs w:val="18"/>
              </w:rPr>
              <w:t xml:space="preserve">- See detailed findings </w:t>
            </w:r>
            <w:r w:rsidR="0085087E">
              <w:rPr>
                <w:sz w:val="18"/>
                <w:szCs w:val="18"/>
              </w:rPr>
              <w:t>section</w:t>
            </w:r>
            <w:r w:rsidR="000F74C3">
              <w:rPr>
                <w:sz w:val="18"/>
                <w:szCs w:val="18"/>
              </w:rPr>
              <w:t xml:space="preserve"> for specific changes</w:t>
            </w:r>
            <w:r w:rsidR="007C3562" w:rsidRPr="00C15D31">
              <w:rPr>
                <w:sz w:val="18"/>
                <w:szCs w:val="18"/>
              </w:rPr>
              <w:br/>
            </w:r>
          </w:p>
          <w:p w14:paraId="1B6EF0BA" w14:textId="5F36DE79" w:rsidR="007C3562" w:rsidRPr="00C15D31" w:rsidRDefault="00E9507F" w:rsidP="00C15D31">
            <w:pPr>
              <w:pStyle w:val="ListParagraph"/>
              <w:numPr>
                <w:ilvl w:val="0"/>
                <w:numId w:val="38"/>
              </w:numPr>
              <w:spacing w:before="0"/>
              <w:ind w:left="380"/>
              <w:rPr>
                <w:sz w:val="18"/>
                <w:szCs w:val="18"/>
              </w:rPr>
            </w:pPr>
            <w:r>
              <w:rPr>
                <w:sz w:val="18"/>
                <w:szCs w:val="18"/>
              </w:rPr>
              <w:t xml:space="preserve">Add in </w:t>
            </w:r>
            <w:r w:rsidR="007C3562" w:rsidRPr="00C15D31">
              <w:rPr>
                <w:sz w:val="18"/>
                <w:szCs w:val="18"/>
              </w:rPr>
              <w:t>Staff roles including a community engagement officer, VET Coordinator</w:t>
            </w:r>
            <w:r w:rsidR="00BD2390" w:rsidRPr="00C15D31">
              <w:rPr>
                <w:sz w:val="18"/>
                <w:szCs w:val="18"/>
              </w:rPr>
              <w:t xml:space="preserve"> and initiatives like IDL</w:t>
            </w:r>
            <w:r w:rsidR="00BD2390" w:rsidRPr="00C15D31">
              <w:rPr>
                <w:sz w:val="18"/>
                <w:szCs w:val="18"/>
              </w:rPr>
              <w:br/>
            </w:r>
          </w:p>
          <w:p w14:paraId="642E594D" w14:textId="5518BF02" w:rsidR="00BD2390" w:rsidRPr="00C15D31" w:rsidRDefault="0085087E" w:rsidP="00C15D31">
            <w:pPr>
              <w:pStyle w:val="ListParagraph"/>
              <w:numPr>
                <w:ilvl w:val="0"/>
                <w:numId w:val="38"/>
              </w:numPr>
              <w:spacing w:before="0"/>
              <w:ind w:left="380"/>
              <w:rPr>
                <w:sz w:val="18"/>
                <w:szCs w:val="18"/>
              </w:rPr>
            </w:pPr>
            <w:r>
              <w:rPr>
                <w:sz w:val="18"/>
                <w:szCs w:val="18"/>
              </w:rPr>
              <w:t>Various suggested</w:t>
            </w:r>
            <w:r w:rsidRPr="00C15D31">
              <w:rPr>
                <w:sz w:val="18"/>
                <w:szCs w:val="18"/>
              </w:rPr>
              <w:t xml:space="preserve"> changes </w:t>
            </w:r>
            <w:r>
              <w:rPr>
                <w:sz w:val="18"/>
                <w:szCs w:val="18"/>
              </w:rPr>
              <w:t xml:space="preserve">the strategy </w:t>
            </w:r>
            <w:r w:rsidR="008D3416" w:rsidRPr="007A4FF6">
              <w:rPr>
                <w:i/>
                <w:iCs/>
                <w:sz w:val="18"/>
                <w:szCs w:val="18"/>
              </w:rPr>
              <w:t>“</w:t>
            </w:r>
            <w:r w:rsidR="00BD2390" w:rsidRPr="007A4FF6">
              <w:rPr>
                <w:i/>
                <w:iCs/>
                <w:sz w:val="18"/>
                <w:szCs w:val="18"/>
              </w:rPr>
              <w:t>Establish a sustainable framework (environmentally, socially and economically to support the establishment of a sustainable College Community</w:t>
            </w:r>
            <w:r w:rsidR="007A4FF6" w:rsidRPr="007A4FF6">
              <w:rPr>
                <w:i/>
                <w:iCs/>
                <w:sz w:val="18"/>
                <w:szCs w:val="18"/>
              </w:rPr>
              <w:t>”</w:t>
            </w:r>
            <w:r w:rsidR="007A4FF6">
              <w:rPr>
                <w:sz w:val="18"/>
                <w:szCs w:val="18"/>
              </w:rPr>
              <w:t xml:space="preserve"> </w:t>
            </w:r>
            <w:r w:rsidR="000F74C3">
              <w:rPr>
                <w:sz w:val="18"/>
                <w:szCs w:val="18"/>
              </w:rPr>
              <w:t>- See detailed findings section for specific changes</w:t>
            </w:r>
            <w:r w:rsidR="000F74C3" w:rsidRPr="00C15D31">
              <w:rPr>
                <w:sz w:val="18"/>
                <w:szCs w:val="18"/>
              </w:rPr>
              <w:br/>
            </w:r>
          </w:p>
          <w:p w14:paraId="420DE255" w14:textId="64EBDDDA" w:rsidR="00BD2390" w:rsidRPr="00C15D31" w:rsidRDefault="00592104" w:rsidP="00C15D31">
            <w:pPr>
              <w:pStyle w:val="ListParagraph"/>
              <w:numPr>
                <w:ilvl w:val="0"/>
                <w:numId w:val="38"/>
              </w:numPr>
              <w:spacing w:before="0"/>
              <w:ind w:left="380"/>
              <w:rPr>
                <w:sz w:val="18"/>
                <w:szCs w:val="18"/>
              </w:rPr>
            </w:pPr>
            <w:r>
              <w:rPr>
                <w:sz w:val="18"/>
                <w:szCs w:val="18"/>
              </w:rPr>
              <w:t>Various suggested</w:t>
            </w:r>
            <w:r w:rsidRPr="00C15D31">
              <w:rPr>
                <w:sz w:val="18"/>
                <w:szCs w:val="18"/>
              </w:rPr>
              <w:t xml:space="preserve"> changes </w:t>
            </w:r>
            <w:r>
              <w:rPr>
                <w:sz w:val="18"/>
                <w:szCs w:val="18"/>
              </w:rPr>
              <w:t xml:space="preserve">the strategy </w:t>
            </w:r>
            <w:r w:rsidR="00E9507F" w:rsidRPr="00592104">
              <w:rPr>
                <w:i/>
                <w:iCs/>
                <w:sz w:val="18"/>
                <w:szCs w:val="18"/>
              </w:rPr>
              <w:t>“</w:t>
            </w:r>
            <w:r w:rsidR="00BD2390" w:rsidRPr="00592104">
              <w:rPr>
                <w:i/>
                <w:iCs/>
                <w:sz w:val="18"/>
                <w:szCs w:val="18"/>
              </w:rPr>
              <w:t>Create and develop the parent/community cloud expertise program</w:t>
            </w:r>
            <w:r w:rsidR="00E9507F" w:rsidRPr="00592104">
              <w:rPr>
                <w:i/>
                <w:iCs/>
                <w:sz w:val="18"/>
                <w:szCs w:val="18"/>
              </w:rPr>
              <w:t>”</w:t>
            </w:r>
            <w:r w:rsidR="00E9507F">
              <w:rPr>
                <w:sz w:val="18"/>
                <w:szCs w:val="18"/>
              </w:rPr>
              <w:t xml:space="preserve"> </w:t>
            </w:r>
            <w:r w:rsidR="000F74C3">
              <w:rPr>
                <w:sz w:val="18"/>
                <w:szCs w:val="18"/>
              </w:rPr>
              <w:t>- See detailed findings section for specific changes</w:t>
            </w:r>
            <w:r w:rsidR="00BD2390" w:rsidRPr="00C15D31">
              <w:rPr>
                <w:sz w:val="18"/>
                <w:szCs w:val="18"/>
              </w:rPr>
              <w:br/>
            </w:r>
          </w:p>
          <w:p w14:paraId="64739F36" w14:textId="5570F4D6" w:rsidR="00BD2390" w:rsidRPr="00C15D31" w:rsidRDefault="00BD2390" w:rsidP="00C15D31">
            <w:pPr>
              <w:pStyle w:val="ListParagraph"/>
              <w:numPr>
                <w:ilvl w:val="0"/>
                <w:numId w:val="38"/>
              </w:numPr>
              <w:spacing w:before="0"/>
              <w:ind w:left="380"/>
              <w:rPr>
                <w:sz w:val="18"/>
                <w:szCs w:val="18"/>
              </w:rPr>
            </w:pPr>
            <w:r w:rsidRPr="00C15D31">
              <w:rPr>
                <w:sz w:val="18"/>
                <w:szCs w:val="18"/>
              </w:rPr>
              <w:t>Internal partnerships and collaboration such as developing connection with ou</w:t>
            </w:r>
            <w:r w:rsidR="002C10B4">
              <w:rPr>
                <w:sz w:val="18"/>
                <w:szCs w:val="18"/>
              </w:rPr>
              <w:t>r</w:t>
            </w:r>
            <w:r w:rsidRPr="00C15D31">
              <w:rPr>
                <w:sz w:val="18"/>
                <w:szCs w:val="18"/>
              </w:rPr>
              <w:t xml:space="preserve"> students as a house </w:t>
            </w:r>
            <w:r w:rsidRPr="00C15D31">
              <w:rPr>
                <w:sz w:val="18"/>
                <w:szCs w:val="18"/>
              </w:rPr>
              <w:br/>
            </w:r>
          </w:p>
          <w:p w14:paraId="466A7F51" w14:textId="5A4EEF03" w:rsidR="00BD2390" w:rsidRPr="00C15D31" w:rsidRDefault="00BD2390" w:rsidP="00C15D31">
            <w:pPr>
              <w:pStyle w:val="ListParagraph"/>
              <w:numPr>
                <w:ilvl w:val="0"/>
                <w:numId w:val="38"/>
              </w:numPr>
              <w:spacing w:before="0"/>
              <w:ind w:left="380"/>
              <w:rPr>
                <w:sz w:val="18"/>
                <w:szCs w:val="18"/>
              </w:rPr>
            </w:pPr>
            <w:r w:rsidRPr="00C15D31">
              <w:rPr>
                <w:sz w:val="18"/>
                <w:szCs w:val="18"/>
              </w:rPr>
              <w:t xml:space="preserve">New strategies such as building </w:t>
            </w:r>
            <w:r w:rsidR="009C60DB">
              <w:rPr>
                <w:sz w:val="18"/>
                <w:szCs w:val="18"/>
              </w:rPr>
              <w:t>a College A</w:t>
            </w:r>
            <w:r w:rsidRPr="00C15D31">
              <w:rPr>
                <w:sz w:val="18"/>
                <w:szCs w:val="18"/>
              </w:rPr>
              <w:t xml:space="preserve">lumni </w:t>
            </w:r>
            <w:r w:rsidR="00CB2525">
              <w:rPr>
                <w:sz w:val="18"/>
                <w:szCs w:val="18"/>
              </w:rPr>
              <w:t xml:space="preserve">(more </w:t>
            </w:r>
            <w:r w:rsidR="006E2477">
              <w:rPr>
                <w:sz w:val="18"/>
                <w:szCs w:val="18"/>
              </w:rPr>
              <w:t xml:space="preserve">suggestions in the </w:t>
            </w:r>
            <w:r w:rsidR="006E2477">
              <w:rPr>
                <w:sz w:val="18"/>
                <w:szCs w:val="18"/>
              </w:rPr>
              <w:lastRenderedPageBreak/>
              <w:t>details findings section)</w:t>
            </w:r>
            <w:r w:rsidRPr="00C15D31">
              <w:rPr>
                <w:sz w:val="18"/>
                <w:szCs w:val="18"/>
              </w:rPr>
              <w:br/>
            </w:r>
          </w:p>
          <w:p w14:paraId="7CFCDEAA" w14:textId="00F16A4B" w:rsidR="00BD2390" w:rsidRPr="00C15D31" w:rsidRDefault="00BD2390" w:rsidP="00C15D31">
            <w:pPr>
              <w:pStyle w:val="ListParagraph"/>
              <w:numPr>
                <w:ilvl w:val="0"/>
                <w:numId w:val="38"/>
              </w:numPr>
              <w:spacing w:before="0"/>
              <w:ind w:left="380"/>
              <w:rPr>
                <w:sz w:val="18"/>
                <w:szCs w:val="18"/>
              </w:rPr>
            </w:pPr>
            <w:r w:rsidRPr="00C15D31">
              <w:rPr>
                <w:sz w:val="18"/>
                <w:szCs w:val="18"/>
              </w:rPr>
              <w:t xml:space="preserve">Continue to develop strong relationships with vocational and business organisations </w:t>
            </w:r>
          </w:p>
        </w:tc>
        <w:tc>
          <w:tcPr>
            <w:tcW w:w="1921" w:type="dxa"/>
          </w:tcPr>
          <w:p w14:paraId="0B87F65E" w14:textId="278786A0" w:rsidR="00C15D31" w:rsidRDefault="00C15D31" w:rsidP="001E40B1">
            <w:pPr>
              <w:spacing w:before="0"/>
              <w:rPr>
                <w:sz w:val="18"/>
                <w:szCs w:val="18"/>
              </w:rPr>
            </w:pPr>
            <w:r>
              <w:rPr>
                <w:sz w:val="18"/>
                <w:szCs w:val="18"/>
              </w:rPr>
              <w:lastRenderedPageBreak/>
              <w:t>M</w:t>
            </w:r>
            <w:r w:rsidRPr="00C15D31">
              <w:rPr>
                <w:sz w:val="18"/>
                <w:szCs w:val="18"/>
              </w:rPr>
              <w:t xml:space="preserve">ost of the strategies were partially implemented, with only one strategy </w:t>
            </w:r>
            <w:r w:rsidR="00FD7F4E">
              <w:rPr>
                <w:sz w:val="18"/>
                <w:szCs w:val="18"/>
              </w:rPr>
              <w:t>“</w:t>
            </w:r>
            <w:r w:rsidR="00FD7F4E" w:rsidRPr="00FD7F4E">
              <w:rPr>
                <w:i/>
                <w:iCs/>
                <w:sz w:val="18"/>
                <w:szCs w:val="18"/>
              </w:rPr>
              <w:t xml:space="preserve">Develop strong relationships with vocational and business </w:t>
            </w:r>
            <w:proofErr w:type="gramStart"/>
            <w:r w:rsidR="00FD7F4E" w:rsidRPr="00FD7F4E">
              <w:rPr>
                <w:i/>
                <w:iCs/>
                <w:sz w:val="18"/>
                <w:szCs w:val="18"/>
              </w:rPr>
              <w:t>organisations</w:t>
            </w:r>
            <w:r w:rsidR="00FD7F4E">
              <w:rPr>
                <w:sz w:val="18"/>
                <w:szCs w:val="18"/>
              </w:rPr>
              <w:t xml:space="preserve">“ </w:t>
            </w:r>
            <w:r w:rsidRPr="00C15D31">
              <w:rPr>
                <w:sz w:val="18"/>
                <w:szCs w:val="18"/>
              </w:rPr>
              <w:t>having</w:t>
            </w:r>
            <w:proofErr w:type="gramEnd"/>
            <w:r w:rsidRPr="00C15D31">
              <w:rPr>
                <w:sz w:val="18"/>
                <w:szCs w:val="18"/>
              </w:rPr>
              <w:t xml:space="preserve"> less than half of the participants reporting it as not commenced. </w:t>
            </w:r>
            <w:r w:rsidR="009C60DB">
              <w:rPr>
                <w:sz w:val="18"/>
                <w:szCs w:val="18"/>
              </w:rPr>
              <w:t xml:space="preserve"> </w:t>
            </w:r>
          </w:p>
          <w:p w14:paraId="64C685CC" w14:textId="77777777" w:rsidR="00C15D31" w:rsidRDefault="00C15D31" w:rsidP="001E40B1">
            <w:pPr>
              <w:spacing w:before="0"/>
              <w:rPr>
                <w:sz w:val="18"/>
                <w:szCs w:val="18"/>
              </w:rPr>
            </w:pPr>
          </w:p>
          <w:p w14:paraId="044E83B2" w14:textId="77777777" w:rsidR="00C15D31" w:rsidRDefault="00C15D31" w:rsidP="001E40B1">
            <w:pPr>
              <w:spacing w:before="0"/>
              <w:rPr>
                <w:sz w:val="18"/>
                <w:szCs w:val="18"/>
              </w:rPr>
            </w:pPr>
            <w:r w:rsidRPr="00C15D31">
              <w:rPr>
                <w:sz w:val="18"/>
                <w:szCs w:val="18"/>
              </w:rPr>
              <w:t xml:space="preserve">The participants highlighted the importance of carrying over all strategies related to Community Connections into the next plan. </w:t>
            </w:r>
          </w:p>
          <w:p w14:paraId="66270FCF" w14:textId="77777777" w:rsidR="00C15D31" w:rsidRDefault="00C15D31" w:rsidP="001E40B1">
            <w:pPr>
              <w:spacing w:before="0"/>
              <w:rPr>
                <w:sz w:val="18"/>
                <w:szCs w:val="18"/>
              </w:rPr>
            </w:pPr>
          </w:p>
          <w:p w14:paraId="0BF711F4" w14:textId="398512A3" w:rsidR="001E40B1" w:rsidRPr="00C15D31" w:rsidRDefault="00C15D31" w:rsidP="001E40B1">
            <w:pPr>
              <w:spacing w:before="0"/>
              <w:rPr>
                <w:sz w:val="18"/>
                <w:szCs w:val="18"/>
              </w:rPr>
            </w:pPr>
            <w:r w:rsidRPr="005462DC">
              <w:rPr>
                <w:sz w:val="18"/>
                <w:szCs w:val="18"/>
              </w:rPr>
              <w:t xml:space="preserve">Additionally, </w:t>
            </w:r>
            <w:r w:rsidR="005462DC" w:rsidRPr="005462DC">
              <w:rPr>
                <w:sz w:val="18"/>
                <w:szCs w:val="18"/>
              </w:rPr>
              <w:t>New</w:t>
            </w:r>
            <w:r w:rsidRPr="005462DC">
              <w:rPr>
                <w:sz w:val="18"/>
                <w:szCs w:val="18"/>
              </w:rPr>
              <w:t xml:space="preserve"> strategies were </w:t>
            </w:r>
            <w:r w:rsidR="005462DC" w:rsidRPr="005462DC">
              <w:rPr>
                <w:sz w:val="18"/>
                <w:szCs w:val="18"/>
              </w:rPr>
              <w:t>noted relating to the</w:t>
            </w:r>
            <w:r w:rsidRPr="005462DC">
              <w:rPr>
                <w:sz w:val="18"/>
                <w:szCs w:val="18"/>
              </w:rPr>
              <w:t xml:space="preserve"> integration</w:t>
            </w:r>
            <w:r w:rsidR="005462DC" w:rsidRPr="005462DC">
              <w:rPr>
                <w:sz w:val="18"/>
                <w:szCs w:val="18"/>
              </w:rPr>
              <w:t xml:space="preserve"> of strategies or replacing them</w:t>
            </w:r>
            <w:r w:rsidRPr="005462DC">
              <w:rPr>
                <w:sz w:val="18"/>
                <w:szCs w:val="18"/>
              </w:rPr>
              <w:t>, pathways and practices and processes.</w:t>
            </w:r>
          </w:p>
        </w:tc>
      </w:tr>
    </w:tbl>
    <w:p w14:paraId="3ECA6DCB" w14:textId="77777777" w:rsidR="00BB7B28" w:rsidRDefault="00BB7B28" w:rsidP="00BB7B28">
      <w:pPr>
        <w:pStyle w:val="Heading1"/>
        <w:numPr>
          <w:ilvl w:val="0"/>
          <w:numId w:val="0"/>
        </w:numPr>
        <w:ind w:left="720"/>
      </w:pPr>
    </w:p>
    <w:p w14:paraId="543FC56C" w14:textId="64DE4A04" w:rsidR="00884743" w:rsidRDefault="00884743" w:rsidP="00CF21CB">
      <w:pPr>
        <w:pStyle w:val="Heading1"/>
        <w:numPr>
          <w:ilvl w:val="1"/>
          <w:numId w:val="1"/>
        </w:numPr>
      </w:pPr>
      <w:r>
        <w:t>Student, Parent and Community feedback</w:t>
      </w:r>
    </w:p>
    <w:p w14:paraId="27A8EC45" w14:textId="261D7C8C" w:rsidR="00CF21CB" w:rsidRPr="00CF21CB" w:rsidRDefault="003250D5" w:rsidP="00CF21CB">
      <w:r>
        <w:t xml:space="preserve">The below table represents the key themes that came out of the engagement </w:t>
      </w:r>
      <w:r w:rsidR="00B15A24">
        <w:t xml:space="preserve">for </w:t>
      </w:r>
      <w:r w:rsidR="00B15A24" w:rsidRPr="00F113BA">
        <w:rPr>
          <w:b/>
          <w:bCs/>
        </w:rPr>
        <w:t>activity one</w:t>
      </w:r>
      <w:r w:rsidR="00B15A24">
        <w:t xml:space="preserve"> </w:t>
      </w:r>
      <w:r>
        <w:t xml:space="preserve">across the </w:t>
      </w:r>
      <w:r w:rsidRPr="00F113BA">
        <w:rPr>
          <w:b/>
          <w:bCs/>
        </w:rPr>
        <w:t>student and parents and community workshops</w:t>
      </w:r>
      <w:r w:rsidR="00902820">
        <w:t xml:space="preserve"> in relation to what the best things about Bob Hawke College is, what are the things that aren’t working well and what is working well. </w:t>
      </w:r>
    </w:p>
    <w:p w14:paraId="468D3763" w14:textId="77777777" w:rsidR="00CF21CB" w:rsidRDefault="00CF21CB" w:rsidP="00CF21CB">
      <w:pPr>
        <w:pStyle w:val="DotPoints"/>
      </w:pPr>
    </w:p>
    <w:tbl>
      <w:tblPr>
        <w:tblStyle w:val="TableGrid"/>
        <w:tblW w:w="0" w:type="auto"/>
        <w:tblLook w:val="04A0" w:firstRow="1" w:lastRow="0" w:firstColumn="1" w:lastColumn="0" w:noHBand="0" w:noVBand="1"/>
      </w:tblPr>
      <w:tblGrid>
        <w:gridCol w:w="1555"/>
        <w:gridCol w:w="3730"/>
        <w:gridCol w:w="3731"/>
      </w:tblGrid>
      <w:tr w:rsidR="00967E09" w14:paraId="480E5665" w14:textId="77777777" w:rsidTr="00F616AC">
        <w:trPr>
          <w:tblHeader/>
        </w:trPr>
        <w:tc>
          <w:tcPr>
            <w:tcW w:w="1555" w:type="dxa"/>
            <w:shd w:val="clear" w:color="auto" w:fill="DFF1E8" w:themeFill="accent1" w:themeFillTint="33"/>
            <w:vAlign w:val="center"/>
          </w:tcPr>
          <w:p w14:paraId="287518C3" w14:textId="118370F5" w:rsidR="00967E09" w:rsidRPr="00DA4EC7" w:rsidRDefault="00967E09" w:rsidP="00327F19">
            <w:pPr>
              <w:spacing w:before="0"/>
              <w:jc w:val="center"/>
              <w:rPr>
                <w:b/>
                <w:bCs/>
                <w:sz w:val="20"/>
                <w:szCs w:val="22"/>
              </w:rPr>
            </w:pPr>
          </w:p>
        </w:tc>
        <w:tc>
          <w:tcPr>
            <w:tcW w:w="3730" w:type="dxa"/>
            <w:shd w:val="clear" w:color="auto" w:fill="DFF1E8" w:themeFill="accent1" w:themeFillTint="33"/>
            <w:vAlign w:val="center"/>
          </w:tcPr>
          <w:p w14:paraId="2F43C1D7" w14:textId="4CCA5BDB" w:rsidR="00967E09" w:rsidRPr="00DA4EC7" w:rsidRDefault="00967E09" w:rsidP="00327F19">
            <w:pPr>
              <w:spacing w:before="0"/>
              <w:jc w:val="center"/>
              <w:rPr>
                <w:b/>
                <w:bCs/>
                <w:sz w:val="20"/>
                <w:szCs w:val="22"/>
              </w:rPr>
            </w:pPr>
            <w:r>
              <w:rPr>
                <w:b/>
                <w:bCs/>
                <w:sz w:val="20"/>
                <w:szCs w:val="22"/>
              </w:rPr>
              <w:t>Students</w:t>
            </w:r>
          </w:p>
        </w:tc>
        <w:tc>
          <w:tcPr>
            <w:tcW w:w="3731" w:type="dxa"/>
            <w:shd w:val="clear" w:color="auto" w:fill="DFF1E8" w:themeFill="accent1" w:themeFillTint="33"/>
            <w:vAlign w:val="center"/>
          </w:tcPr>
          <w:p w14:paraId="55701624" w14:textId="472FD134" w:rsidR="00967E09" w:rsidRPr="00DA4EC7" w:rsidRDefault="00967E09" w:rsidP="00327F19">
            <w:pPr>
              <w:spacing w:before="0"/>
              <w:jc w:val="center"/>
              <w:rPr>
                <w:b/>
                <w:bCs/>
                <w:sz w:val="20"/>
                <w:szCs w:val="22"/>
              </w:rPr>
            </w:pPr>
            <w:r>
              <w:rPr>
                <w:b/>
                <w:bCs/>
                <w:sz w:val="20"/>
                <w:szCs w:val="22"/>
              </w:rPr>
              <w:t xml:space="preserve">Parents and Community </w:t>
            </w:r>
          </w:p>
        </w:tc>
      </w:tr>
      <w:tr w:rsidR="00967E09" w14:paraId="16F4A104" w14:textId="77777777" w:rsidTr="00FF1F34">
        <w:trPr>
          <w:trHeight w:val="1781"/>
        </w:trPr>
        <w:tc>
          <w:tcPr>
            <w:tcW w:w="1555" w:type="dxa"/>
          </w:tcPr>
          <w:p w14:paraId="69152912" w14:textId="71A12AA8" w:rsidR="00967E09" w:rsidRDefault="00967E09" w:rsidP="00327F19">
            <w:pPr>
              <w:spacing w:before="0"/>
            </w:pPr>
            <w:r w:rsidRPr="00DA4EC7">
              <w:rPr>
                <w:b/>
                <w:bCs/>
                <w:sz w:val="20"/>
                <w:szCs w:val="22"/>
              </w:rPr>
              <w:t>What are the best things about Bob Hawke College</w:t>
            </w:r>
          </w:p>
        </w:tc>
        <w:tc>
          <w:tcPr>
            <w:tcW w:w="3730" w:type="dxa"/>
          </w:tcPr>
          <w:p w14:paraId="687DFD38" w14:textId="542BB721" w:rsidR="00967E09" w:rsidRPr="00104B14" w:rsidRDefault="006A1CAC" w:rsidP="00C15D31">
            <w:pPr>
              <w:pStyle w:val="ListParagraph"/>
              <w:numPr>
                <w:ilvl w:val="0"/>
                <w:numId w:val="38"/>
              </w:numPr>
              <w:spacing w:before="0"/>
              <w:ind w:left="320"/>
              <w:rPr>
                <w:sz w:val="18"/>
                <w:szCs w:val="20"/>
              </w:rPr>
            </w:pPr>
            <w:r w:rsidRPr="00104B14">
              <w:rPr>
                <w:sz w:val="18"/>
                <w:szCs w:val="20"/>
              </w:rPr>
              <w:t xml:space="preserve">The culture and the student experience </w:t>
            </w:r>
            <w:r w:rsidR="00BB7B28">
              <w:rPr>
                <w:sz w:val="18"/>
                <w:szCs w:val="20"/>
              </w:rPr>
              <w:t>at the College is positive -with the school seen as being i</w:t>
            </w:r>
            <w:r w:rsidRPr="00104B14">
              <w:rPr>
                <w:sz w:val="18"/>
                <w:szCs w:val="20"/>
              </w:rPr>
              <w:t xml:space="preserve">nclusive and welcoming </w:t>
            </w:r>
            <w:r w:rsidR="003234F9" w:rsidRPr="00104B14">
              <w:rPr>
                <w:sz w:val="18"/>
                <w:szCs w:val="20"/>
              </w:rPr>
              <w:br/>
            </w:r>
          </w:p>
          <w:p w14:paraId="50FA0143" w14:textId="77777777" w:rsidR="003234F9" w:rsidRPr="00104B14" w:rsidRDefault="003234F9" w:rsidP="00C15D31">
            <w:pPr>
              <w:pStyle w:val="ListParagraph"/>
              <w:numPr>
                <w:ilvl w:val="0"/>
                <w:numId w:val="38"/>
              </w:numPr>
              <w:spacing w:before="0"/>
              <w:ind w:left="320"/>
              <w:rPr>
                <w:sz w:val="18"/>
                <w:szCs w:val="20"/>
              </w:rPr>
            </w:pPr>
            <w:r w:rsidRPr="00104B14">
              <w:rPr>
                <w:sz w:val="18"/>
                <w:szCs w:val="20"/>
              </w:rPr>
              <w:t xml:space="preserve">Staff efficacy including the staff are supportive and the teachers are helpful/supportive </w:t>
            </w:r>
            <w:r w:rsidRPr="00104B14">
              <w:rPr>
                <w:sz w:val="18"/>
                <w:szCs w:val="20"/>
              </w:rPr>
              <w:br/>
            </w:r>
          </w:p>
          <w:p w14:paraId="122CE8B8" w14:textId="77777777" w:rsidR="003234F9" w:rsidRPr="00104B14" w:rsidRDefault="003234F9" w:rsidP="00C15D31">
            <w:pPr>
              <w:pStyle w:val="ListParagraph"/>
              <w:numPr>
                <w:ilvl w:val="0"/>
                <w:numId w:val="38"/>
              </w:numPr>
              <w:spacing w:before="0"/>
              <w:ind w:left="320"/>
              <w:rPr>
                <w:sz w:val="18"/>
                <w:szCs w:val="20"/>
              </w:rPr>
            </w:pPr>
            <w:r w:rsidRPr="00104B14">
              <w:rPr>
                <w:sz w:val="18"/>
                <w:szCs w:val="20"/>
              </w:rPr>
              <w:t xml:space="preserve">The facilities and resources </w:t>
            </w:r>
            <w:r w:rsidR="00A00FE9" w:rsidRPr="00104B14">
              <w:rPr>
                <w:sz w:val="18"/>
                <w:szCs w:val="20"/>
              </w:rPr>
              <w:t>available</w:t>
            </w:r>
            <w:r w:rsidR="00A00FE9" w:rsidRPr="00104B14">
              <w:rPr>
                <w:sz w:val="18"/>
                <w:szCs w:val="20"/>
              </w:rPr>
              <w:br/>
            </w:r>
          </w:p>
          <w:p w14:paraId="0C74A18A" w14:textId="77777777" w:rsidR="00231E6D" w:rsidRDefault="00A00FE9" w:rsidP="00C15D31">
            <w:pPr>
              <w:pStyle w:val="ListParagraph"/>
              <w:numPr>
                <w:ilvl w:val="0"/>
                <w:numId w:val="38"/>
              </w:numPr>
              <w:spacing w:before="0"/>
              <w:ind w:left="320"/>
              <w:rPr>
                <w:sz w:val="18"/>
                <w:szCs w:val="20"/>
              </w:rPr>
            </w:pPr>
            <w:r w:rsidRPr="00104B14">
              <w:rPr>
                <w:sz w:val="18"/>
                <w:szCs w:val="20"/>
              </w:rPr>
              <w:t>Pedagogy</w:t>
            </w:r>
            <w:r w:rsidR="00A61D73" w:rsidRPr="00104B14">
              <w:rPr>
                <w:sz w:val="18"/>
                <w:szCs w:val="20"/>
              </w:rPr>
              <w:t xml:space="preserve"> including </w:t>
            </w:r>
            <w:r w:rsidR="00231E6D">
              <w:rPr>
                <w:sz w:val="18"/>
                <w:szCs w:val="20"/>
              </w:rPr>
              <w:t xml:space="preserve">with </w:t>
            </w:r>
            <w:r w:rsidR="00A61D73" w:rsidRPr="00104B14">
              <w:rPr>
                <w:sz w:val="18"/>
                <w:szCs w:val="20"/>
              </w:rPr>
              <w:t xml:space="preserve">learning </w:t>
            </w:r>
            <w:r w:rsidR="00231E6D">
              <w:rPr>
                <w:sz w:val="18"/>
                <w:szCs w:val="20"/>
              </w:rPr>
              <w:t>focussed on</w:t>
            </w:r>
            <w:r w:rsidR="00A61D73" w:rsidRPr="00104B14">
              <w:rPr>
                <w:sz w:val="18"/>
                <w:szCs w:val="20"/>
              </w:rPr>
              <w:t xml:space="preserve"> relevant learning topics equipping students for the </w:t>
            </w:r>
            <w:proofErr w:type="gramStart"/>
            <w:r w:rsidR="00A61D73" w:rsidRPr="00104B14">
              <w:rPr>
                <w:sz w:val="18"/>
                <w:szCs w:val="20"/>
              </w:rPr>
              <w:t>future</w:t>
            </w:r>
            <w:proofErr w:type="gramEnd"/>
            <w:r w:rsidR="00A61D73" w:rsidRPr="00104B14">
              <w:rPr>
                <w:sz w:val="18"/>
                <w:szCs w:val="20"/>
              </w:rPr>
              <w:t xml:space="preserve"> </w:t>
            </w:r>
          </w:p>
          <w:p w14:paraId="6E3EDFA4" w14:textId="77777777" w:rsidR="00231E6D" w:rsidRDefault="00231E6D" w:rsidP="00231E6D">
            <w:pPr>
              <w:pStyle w:val="ListParagraph"/>
              <w:spacing w:before="0"/>
              <w:ind w:left="320"/>
              <w:rPr>
                <w:sz w:val="18"/>
                <w:szCs w:val="20"/>
              </w:rPr>
            </w:pPr>
          </w:p>
          <w:p w14:paraId="6BD58335" w14:textId="52D9C95F" w:rsidR="00A00FE9" w:rsidRPr="00104B14" w:rsidRDefault="00231E6D" w:rsidP="00C15D31">
            <w:pPr>
              <w:pStyle w:val="ListParagraph"/>
              <w:numPr>
                <w:ilvl w:val="0"/>
                <w:numId w:val="38"/>
              </w:numPr>
              <w:spacing w:before="0"/>
              <w:ind w:left="320"/>
              <w:rPr>
                <w:sz w:val="18"/>
                <w:szCs w:val="20"/>
              </w:rPr>
            </w:pPr>
            <w:r>
              <w:rPr>
                <w:sz w:val="18"/>
                <w:szCs w:val="20"/>
              </w:rPr>
              <w:t>T</w:t>
            </w:r>
            <w:r w:rsidR="00A61D73" w:rsidRPr="00104B14">
              <w:rPr>
                <w:sz w:val="18"/>
                <w:szCs w:val="20"/>
              </w:rPr>
              <w:t>he system of blended learning</w:t>
            </w:r>
          </w:p>
        </w:tc>
        <w:tc>
          <w:tcPr>
            <w:tcW w:w="3731" w:type="dxa"/>
          </w:tcPr>
          <w:p w14:paraId="6F214D36" w14:textId="77777777" w:rsidR="00967E09" w:rsidRPr="00104B14" w:rsidRDefault="00ED3AD4" w:rsidP="00C15D31">
            <w:pPr>
              <w:pStyle w:val="ListParagraph"/>
              <w:numPr>
                <w:ilvl w:val="0"/>
                <w:numId w:val="38"/>
              </w:numPr>
              <w:spacing w:before="0"/>
              <w:ind w:left="320"/>
              <w:rPr>
                <w:sz w:val="18"/>
                <w:szCs w:val="20"/>
              </w:rPr>
            </w:pPr>
            <w:r w:rsidRPr="00104B14">
              <w:rPr>
                <w:sz w:val="18"/>
                <w:szCs w:val="20"/>
              </w:rPr>
              <w:t xml:space="preserve">Staff at the school being supportive </w:t>
            </w:r>
            <w:r w:rsidRPr="00104B14">
              <w:rPr>
                <w:sz w:val="18"/>
                <w:szCs w:val="20"/>
              </w:rPr>
              <w:br/>
            </w:r>
          </w:p>
          <w:p w14:paraId="62CBEEDC" w14:textId="6E35EC91" w:rsidR="00ED3AD4" w:rsidRPr="00104B14" w:rsidRDefault="00ED3AD4" w:rsidP="00C15D31">
            <w:pPr>
              <w:pStyle w:val="ListParagraph"/>
              <w:numPr>
                <w:ilvl w:val="0"/>
                <w:numId w:val="38"/>
              </w:numPr>
              <w:spacing w:before="0"/>
              <w:ind w:left="320"/>
              <w:rPr>
                <w:sz w:val="18"/>
                <w:szCs w:val="20"/>
              </w:rPr>
            </w:pPr>
            <w:r w:rsidRPr="00104B14">
              <w:rPr>
                <w:sz w:val="18"/>
                <w:szCs w:val="20"/>
              </w:rPr>
              <w:t xml:space="preserve">School systems including the </w:t>
            </w:r>
            <w:r w:rsidR="00832E60">
              <w:rPr>
                <w:sz w:val="18"/>
                <w:szCs w:val="20"/>
              </w:rPr>
              <w:t>C</w:t>
            </w:r>
            <w:r w:rsidRPr="00104B14">
              <w:rPr>
                <w:sz w:val="18"/>
                <w:szCs w:val="20"/>
              </w:rPr>
              <w:t>ompass app, establishment of a student equity fund, excellent and committed student board</w:t>
            </w:r>
            <w:r w:rsidRPr="00104B14">
              <w:rPr>
                <w:sz w:val="18"/>
                <w:szCs w:val="20"/>
              </w:rPr>
              <w:br/>
            </w:r>
          </w:p>
          <w:p w14:paraId="6824D93C" w14:textId="77777777" w:rsidR="00ED3AD4" w:rsidRPr="00104B14" w:rsidRDefault="00B50913" w:rsidP="00C15D31">
            <w:pPr>
              <w:pStyle w:val="ListParagraph"/>
              <w:numPr>
                <w:ilvl w:val="0"/>
                <w:numId w:val="38"/>
              </w:numPr>
              <w:spacing w:before="0"/>
              <w:ind w:left="320"/>
              <w:rPr>
                <w:sz w:val="18"/>
                <w:szCs w:val="20"/>
              </w:rPr>
            </w:pPr>
            <w:r w:rsidRPr="00104B14">
              <w:rPr>
                <w:sz w:val="18"/>
                <w:szCs w:val="20"/>
              </w:rPr>
              <w:t>Bob Hawke College is a welcoming and inclusive school and willing to be open to new ideas</w:t>
            </w:r>
            <w:r w:rsidRPr="00104B14">
              <w:rPr>
                <w:sz w:val="18"/>
                <w:szCs w:val="20"/>
              </w:rPr>
              <w:br/>
            </w:r>
          </w:p>
          <w:p w14:paraId="27C56242" w14:textId="77777777" w:rsidR="00B50913" w:rsidRPr="00104B14" w:rsidRDefault="00B50913" w:rsidP="00C15D31">
            <w:pPr>
              <w:pStyle w:val="ListParagraph"/>
              <w:numPr>
                <w:ilvl w:val="0"/>
                <w:numId w:val="38"/>
              </w:numPr>
              <w:spacing w:before="0"/>
              <w:ind w:left="320"/>
              <w:rPr>
                <w:sz w:val="18"/>
                <w:szCs w:val="20"/>
              </w:rPr>
            </w:pPr>
            <w:r w:rsidRPr="00104B14">
              <w:rPr>
                <w:sz w:val="18"/>
                <w:szCs w:val="20"/>
              </w:rPr>
              <w:t>Bob Hawke College provides a good student experience including a good onboarding system for students joining mid-year, choices of clubs</w:t>
            </w:r>
            <w:r w:rsidR="00875151" w:rsidRPr="00104B14">
              <w:rPr>
                <w:sz w:val="18"/>
                <w:szCs w:val="20"/>
              </w:rPr>
              <w:t xml:space="preserve"> and proving a range of opportunities for students of diverse interests and skills</w:t>
            </w:r>
            <w:r w:rsidR="00875151" w:rsidRPr="00104B14">
              <w:rPr>
                <w:sz w:val="18"/>
                <w:szCs w:val="20"/>
              </w:rPr>
              <w:br/>
            </w:r>
          </w:p>
          <w:p w14:paraId="780D7E48" w14:textId="77777777" w:rsidR="00875151" w:rsidRPr="00104B14" w:rsidRDefault="00875151" w:rsidP="00C15D31">
            <w:pPr>
              <w:pStyle w:val="ListParagraph"/>
              <w:numPr>
                <w:ilvl w:val="0"/>
                <w:numId w:val="38"/>
              </w:numPr>
              <w:spacing w:before="0"/>
              <w:ind w:left="320"/>
              <w:rPr>
                <w:sz w:val="18"/>
                <w:szCs w:val="20"/>
              </w:rPr>
            </w:pPr>
            <w:r w:rsidRPr="00104B14">
              <w:rPr>
                <w:sz w:val="18"/>
                <w:szCs w:val="20"/>
              </w:rPr>
              <w:t xml:space="preserve">Communication from the school is good </w:t>
            </w:r>
            <w:r w:rsidRPr="00104B14">
              <w:rPr>
                <w:sz w:val="18"/>
                <w:szCs w:val="20"/>
              </w:rPr>
              <w:br/>
            </w:r>
          </w:p>
          <w:p w14:paraId="06908ECE" w14:textId="77777777" w:rsidR="00875151" w:rsidRDefault="00875151" w:rsidP="00C15D31">
            <w:pPr>
              <w:pStyle w:val="ListParagraph"/>
              <w:numPr>
                <w:ilvl w:val="0"/>
                <w:numId w:val="38"/>
              </w:numPr>
              <w:spacing w:before="0"/>
              <w:ind w:left="320"/>
              <w:rPr>
                <w:sz w:val="18"/>
                <w:szCs w:val="20"/>
              </w:rPr>
            </w:pPr>
            <w:r w:rsidRPr="00104B14">
              <w:rPr>
                <w:sz w:val="18"/>
                <w:szCs w:val="20"/>
              </w:rPr>
              <w:t>The school facilities such as the expansion of the school, the landscaping and general facilities</w:t>
            </w:r>
          </w:p>
          <w:p w14:paraId="79178921" w14:textId="3AA3A505" w:rsidR="00832E60" w:rsidRPr="00104B14" w:rsidRDefault="00832E60" w:rsidP="00832E60">
            <w:pPr>
              <w:pStyle w:val="ListParagraph"/>
              <w:spacing w:before="0"/>
              <w:ind w:left="320"/>
              <w:rPr>
                <w:sz w:val="18"/>
                <w:szCs w:val="20"/>
              </w:rPr>
            </w:pPr>
          </w:p>
        </w:tc>
      </w:tr>
      <w:tr w:rsidR="00967E09" w14:paraId="43C5DFAF" w14:textId="77777777" w:rsidTr="003001C9">
        <w:trPr>
          <w:trHeight w:val="2006"/>
        </w:trPr>
        <w:tc>
          <w:tcPr>
            <w:tcW w:w="1555" w:type="dxa"/>
          </w:tcPr>
          <w:p w14:paraId="41D1CAD4" w14:textId="77196392" w:rsidR="00967E09" w:rsidRDefault="00967E09" w:rsidP="00327F19">
            <w:pPr>
              <w:spacing w:before="0"/>
            </w:pPr>
            <w:r w:rsidRPr="00DA4EC7">
              <w:rPr>
                <w:b/>
                <w:bCs/>
                <w:sz w:val="20"/>
                <w:szCs w:val="22"/>
              </w:rPr>
              <w:t>What are the things that aren’t working well at Bob Hawke College</w:t>
            </w:r>
          </w:p>
        </w:tc>
        <w:tc>
          <w:tcPr>
            <w:tcW w:w="3730" w:type="dxa"/>
          </w:tcPr>
          <w:p w14:paraId="77EEB720" w14:textId="77777777" w:rsidR="00967E09" w:rsidRPr="00104B14" w:rsidRDefault="004D65A7" w:rsidP="00C15D31">
            <w:pPr>
              <w:pStyle w:val="ListParagraph"/>
              <w:numPr>
                <w:ilvl w:val="0"/>
                <w:numId w:val="38"/>
              </w:numPr>
              <w:spacing w:before="0"/>
              <w:ind w:left="320"/>
              <w:rPr>
                <w:sz w:val="18"/>
                <w:szCs w:val="20"/>
              </w:rPr>
            </w:pPr>
            <w:r w:rsidRPr="00104B14">
              <w:rPr>
                <w:sz w:val="18"/>
                <w:szCs w:val="20"/>
              </w:rPr>
              <w:t>There are faults and inadequacies with the facility</w:t>
            </w:r>
            <w:r w:rsidR="004A0328" w:rsidRPr="00104B14">
              <w:rPr>
                <w:sz w:val="18"/>
                <w:szCs w:val="20"/>
              </w:rPr>
              <w:t xml:space="preserve"> including congestion / traffic moving through periods, and new buildings taking too long to be completed</w:t>
            </w:r>
            <w:r w:rsidR="004A0328" w:rsidRPr="00104B14">
              <w:rPr>
                <w:sz w:val="18"/>
                <w:szCs w:val="20"/>
              </w:rPr>
              <w:br/>
            </w:r>
          </w:p>
          <w:p w14:paraId="08E5EC51" w14:textId="387038B6" w:rsidR="00247ECD" w:rsidRDefault="003A3C94" w:rsidP="008803E9">
            <w:pPr>
              <w:pStyle w:val="ListParagraph"/>
              <w:numPr>
                <w:ilvl w:val="0"/>
                <w:numId w:val="38"/>
              </w:numPr>
              <w:spacing w:before="0"/>
              <w:ind w:left="320"/>
              <w:rPr>
                <w:sz w:val="18"/>
                <w:szCs w:val="20"/>
              </w:rPr>
            </w:pPr>
            <w:r>
              <w:rPr>
                <w:sz w:val="18"/>
                <w:szCs w:val="20"/>
              </w:rPr>
              <w:t>A need to focus on s</w:t>
            </w:r>
            <w:r w:rsidR="004A0328" w:rsidRPr="003A3C94">
              <w:rPr>
                <w:sz w:val="18"/>
                <w:szCs w:val="20"/>
              </w:rPr>
              <w:t xml:space="preserve">chool values and culture </w:t>
            </w:r>
            <w:r w:rsidR="00227B67">
              <w:rPr>
                <w:sz w:val="18"/>
                <w:szCs w:val="20"/>
              </w:rPr>
              <w:t>and provide</w:t>
            </w:r>
            <w:r w:rsidR="003D25C8">
              <w:rPr>
                <w:sz w:val="18"/>
                <w:szCs w:val="20"/>
              </w:rPr>
              <w:t xml:space="preserve"> clarity </w:t>
            </w:r>
            <w:r w:rsidR="00227B67">
              <w:rPr>
                <w:sz w:val="18"/>
                <w:szCs w:val="20"/>
              </w:rPr>
              <w:t xml:space="preserve">on events so as not to preference minority over </w:t>
            </w:r>
            <w:proofErr w:type="gramStart"/>
            <w:r w:rsidR="00227B67">
              <w:rPr>
                <w:sz w:val="18"/>
                <w:szCs w:val="20"/>
              </w:rPr>
              <w:t>majority</w:t>
            </w:r>
            <w:proofErr w:type="gramEnd"/>
          </w:p>
          <w:p w14:paraId="1CCCBF81" w14:textId="77777777" w:rsidR="003A3C94" w:rsidRPr="003A3C94" w:rsidRDefault="003A3C94" w:rsidP="003A3C94">
            <w:pPr>
              <w:pStyle w:val="ListParagraph"/>
              <w:spacing w:before="0"/>
              <w:ind w:left="320"/>
              <w:rPr>
                <w:sz w:val="18"/>
                <w:szCs w:val="20"/>
              </w:rPr>
            </w:pPr>
          </w:p>
          <w:p w14:paraId="07C18774" w14:textId="0B48DDAA" w:rsidR="003C4E46" w:rsidRPr="00104B14" w:rsidRDefault="003C4E46" w:rsidP="00C15D31">
            <w:pPr>
              <w:pStyle w:val="ListParagraph"/>
              <w:numPr>
                <w:ilvl w:val="0"/>
                <w:numId w:val="38"/>
              </w:numPr>
              <w:spacing w:before="0"/>
              <w:ind w:left="320"/>
              <w:rPr>
                <w:sz w:val="18"/>
                <w:szCs w:val="20"/>
              </w:rPr>
            </w:pPr>
            <w:r w:rsidRPr="00104B14">
              <w:rPr>
                <w:sz w:val="18"/>
                <w:szCs w:val="20"/>
              </w:rPr>
              <w:t xml:space="preserve">Issues with specific student programs including Crew </w:t>
            </w:r>
            <w:r w:rsidR="003E29B4" w:rsidRPr="00104B14">
              <w:rPr>
                <w:sz w:val="18"/>
                <w:szCs w:val="20"/>
              </w:rPr>
              <w:t>not working if people don’t like their teacher/</w:t>
            </w:r>
            <w:r w:rsidR="004839C7">
              <w:rPr>
                <w:sz w:val="18"/>
                <w:szCs w:val="20"/>
              </w:rPr>
              <w:t xml:space="preserve"> </w:t>
            </w:r>
            <w:r w:rsidR="003E29B4" w:rsidRPr="00104B14">
              <w:rPr>
                <w:sz w:val="18"/>
                <w:szCs w:val="20"/>
              </w:rPr>
              <w:t>people in crew</w:t>
            </w:r>
            <w:r w:rsidR="003E29B4" w:rsidRPr="00104B14">
              <w:rPr>
                <w:sz w:val="18"/>
                <w:szCs w:val="20"/>
              </w:rPr>
              <w:br/>
            </w:r>
          </w:p>
          <w:p w14:paraId="25774F98" w14:textId="77777777" w:rsidR="00516281" w:rsidRPr="00104B14" w:rsidRDefault="003E29B4" w:rsidP="00C15D31">
            <w:pPr>
              <w:pStyle w:val="ListParagraph"/>
              <w:numPr>
                <w:ilvl w:val="0"/>
                <w:numId w:val="38"/>
              </w:numPr>
              <w:spacing w:before="0"/>
              <w:ind w:left="320"/>
              <w:rPr>
                <w:sz w:val="18"/>
                <w:szCs w:val="20"/>
              </w:rPr>
            </w:pPr>
            <w:r w:rsidRPr="00104B14">
              <w:rPr>
                <w:sz w:val="18"/>
                <w:szCs w:val="20"/>
              </w:rPr>
              <w:lastRenderedPageBreak/>
              <w:t>There is poor communication including</w:t>
            </w:r>
            <w:r w:rsidR="00C73A56" w:rsidRPr="00104B14">
              <w:rPr>
                <w:sz w:val="18"/>
                <w:szCs w:val="20"/>
              </w:rPr>
              <w:t xml:space="preserve"> of specific guidelines / restrictions for event planning</w:t>
            </w:r>
            <w:r w:rsidR="00516281" w:rsidRPr="00104B14">
              <w:rPr>
                <w:sz w:val="18"/>
                <w:szCs w:val="20"/>
              </w:rPr>
              <w:br/>
            </w:r>
          </w:p>
          <w:p w14:paraId="285EFF95" w14:textId="7498F94F" w:rsidR="00516281" w:rsidRPr="00104B14" w:rsidRDefault="00516281" w:rsidP="00C15D31">
            <w:pPr>
              <w:pStyle w:val="ListParagraph"/>
              <w:numPr>
                <w:ilvl w:val="0"/>
                <w:numId w:val="38"/>
              </w:numPr>
              <w:spacing w:before="0"/>
              <w:ind w:left="320"/>
              <w:rPr>
                <w:sz w:val="18"/>
                <w:szCs w:val="20"/>
              </w:rPr>
            </w:pPr>
            <w:r w:rsidRPr="00104B14">
              <w:rPr>
                <w:sz w:val="18"/>
                <w:szCs w:val="20"/>
              </w:rPr>
              <w:t xml:space="preserve">Student experience including negative student behaviour and </w:t>
            </w:r>
            <w:r w:rsidR="009E52B9" w:rsidRPr="00104B14">
              <w:rPr>
                <w:sz w:val="18"/>
                <w:szCs w:val="20"/>
              </w:rPr>
              <w:t>student leadership positions being too niche</w:t>
            </w:r>
          </w:p>
        </w:tc>
        <w:tc>
          <w:tcPr>
            <w:tcW w:w="3731" w:type="dxa"/>
          </w:tcPr>
          <w:p w14:paraId="7A3F1B5E" w14:textId="05844235" w:rsidR="00967E09" w:rsidRPr="00104B14" w:rsidRDefault="003001C9" w:rsidP="00C15D31">
            <w:pPr>
              <w:pStyle w:val="ListParagraph"/>
              <w:numPr>
                <w:ilvl w:val="0"/>
                <w:numId w:val="38"/>
              </w:numPr>
              <w:spacing w:before="0"/>
              <w:ind w:left="320"/>
              <w:rPr>
                <w:sz w:val="18"/>
                <w:szCs w:val="20"/>
              </w:rPr>
            </w:pPr>
            <w:r>
              <w:rPr>
                <w:sz w:val="18"/>
                <w:szCs w:val="20"/>
              </w:rPr>
              <w:lastRenderedPageBreak/>
              <w:t xml:space="preserve">Some </w:t>
            </w:r>
            <w:r w:rsidR="007131E9" w:rsidRPr="00104B14">
              <w:rPr>
                <w:sz w:val="18"/>
                <w:szCs w:val="20"/>
              </w:rPr>
              <w:t xml:space="preserve">parents </w:t>
            </w:r>
            <w:proofErr w:type="gramStart"/>
            <w:r w:rsidR="007131E9" w:rsidRPr="00104B14">
              <w:rPr>
                <w:sz w:val="18"/>
                <w:szCs w:val="20"/>
              </w:rPr>
              <w:t>feeling</w:t>
            </w:r>
            <w:proofErr w:type="gramEnd"/>
            <w:r w:rsidR="007131E9" w:rsidRPr="00104B14">
              <w:rPr>
                <w:sz w:val="18"/>
                <w:szCs w:val="20"/>
              </w:rPr>
              <w:t xml:space="preserve"> they aren’t engaged well with and don’t get to meet the subject teachers during parents/teacher meetings</w:t>
            </w:r>
            <w:r w:rsidR="007131E9" w:rsidRPr="00104B14">
              <w:rPr>
                <w:sz w:val="18"/>
                <w:szCs w:val="20"/>
              </w:rPr>
              <w:br/>
            </w:r>
          </w:p>
          <w:p w14:paraId="2089AEB0" w14:textId="77777777" w:rsidR="007131E9" w:rsidRPr="00104B14" w:rsidRDefault="007131E9" w:rsidP="00C15D31">
            <w:pPr>
              <w:pStyle w:val="ListParagraph"/>
              <w:numPr>
                <w:ilvl w:val="0"/>
                <w:numId w:val="38"/>
              </w:numPr>
              <w:spacing w:before="0"/>
              <w:ind w:left="320"/>
              <w:rPr>
                <w:sz w:val="18"/>
                <w:szCs w:val="20"/>
              </w:rPr>
            </w:pPr>
            <w:r w:rsidRPr="00104B14">
              <w:rPr>
                <w:sz w:val="18"/>
                <w:szCs w:val="20"/>
              </w:rPr>
              <w:t>Online learning with multiple learning platforms for students to navigate</w:t>
            </w:r>
            <w:r w:rsidR="00AE5C7B" w:rsidRPr="00104B14">
              <w:rPr>
                <w:sz w:val="18"/>
                <w:szCs w:val="20"/>
              </w:rPr>
              <w:t>, and the sense of too much emphasis on “online learning”</w:t>
            </w:r>
            <w:r w:rsidR="00AE5C7B" w:rsidRPr="00104B14">
              <w:rPr>
                <w:sz w:val="18"/>
                <w:szCs w:val="20"/>
              </w:rPr>
              <w:br/>
            </w:r>
          </w:p>
          <w:p w14:paraId="64314BAD" w14:textId="77777777" w:rsidR="00AE5C7B" w:rsidRPr="00104B14" w:rsidRDefault="00AE5C7B" w:rsidP="00C15D31">
            <w:pPr>
              <w:pStyle w:val="ListParagraph"/>
              <w:numPr>
                <w:ilvl w:val="0"/>
                <w:numId w:val="38"/>
              </w:numPr>
              <w:spacing w:before="0"/>
              <w:ind w:left="320"/>
              <w:rPr>
                <w:sz w:val="18"/>
                <w:szCs w:val="20"/>
              </w:rPr>
            </w:pPr>
            <w:r w:rsidRPr="00104B14">
              <w:rPr>
                <w:sz w:val="18"/>
                <w:szCs w:val="20"/>
              </w:rPr>
              <w:t xml:space="preserve">Gaps in facilities and services including not enough working microwaves to heat food, no native based area, lack of quite spaces / </w:t>
            </w:r>
            <w:proofErr w:type="spellStart"/>
            <w:r w:rsidRPr="00104B14">
              <w:rPr>
                <w:sz w:val="18"/>
                <w:szCs w:val="20"/>
              </w:rPr>
              <w:t>well being</w:t>
            </w:r>
            <w:proofErr w:type="spellEnd"/>
            <w:r w:rsidRPr="00104B14">
              <w:rPr>
                <w:sz w:val="18"/>
                <w:szCs w:val="20"/>
              </w:rPr>
              <w:t xml:space="preserve"> spaces for students</w:t>
            </w:r>
            <w:r w:rsidRPr="00104B14">
              <w:rPr>
                <w:sz w:val="18"/>
                <w:szCs w:val="20"/>
              </w:rPr>
              <w:br/>
            </w:r>
          </w:p>
          <w:p w14:paraId="10F1BBF2" w14:textId="7069035F" w:rsidR="00AE5C7B" w:rsidRPr="00104B14" w:rsidRDefault="00AE5C7B" w:rsidP="00C15D31">
            <w:pPr>
              <w:pStyle w:val="ListParagraph"/>
              <w:numPr>
                <w:ilvl w:val="0"/>
                <w:numId w:val="38"/>
              </w:numPr>
              <w:spacing w:before="0"/>
              <w:ind w:left="320"/>
              <w:rPr>
                <w:sz w:val="18"/>
                <w:szCs w:val="20"/>
              </w:rPr>
            </w:pPr>
            <w:r w:rsidRPr="00104B14">
              <w:rPr>
                <w:sz w:val="18"/>
                <w:szCs w:val="20"/>
              </w:rPr>
              <w:lastRenderedPageBreak/>
              <w:t>Management of the students including a lack of consequences for distracted students</w:t>
            </w:r>
            <w:r w:rsidR="00A34042" w:rsidRPr="00104B14">
              <w:rPr>
                <w:sz w:val="18"/>
                <w:szCs w:val="20"/>
              </w:rPr>
              <w:t xml:space="preserve">, </w:t>
            </w:r>
            <w:r w:rsidR="000124F9">
              <w:rPr>
                <w:sz w:val="18"/>
                <w:szCs w:val="20"/>
              </w:rPr>
              <w:t>issues with</w:t>
            </w:r>
            <w:r w:rsidR="00A34042" w:rsidRPr="00104B14">
              <w:rPr>
                <w:sz w:val="18"/>
                <w:szCs w:val="20"/>
              </w:rPr>
              <w:t xml:space="preserve"> management of student inclusion. </w:t>
            </w:r>
            <w:r w:rsidR="00A34042" w:rsidRPr="00104B14">
              <w:rPr>
                <w:sz w:val="18"/>
                <w:szCs w:val="20"/>
              </w:rPr>
              <w:br/>
            </w:r>
          </w:p>
          <w:p w14:paraId="54850CF4" w14:textId="77777777" w:rsidR="000124F9" w:rsidRDefault="00A34042" w:rsidP="00C15D31">
            <w:pPr>
              <w:pStyle w:val="ListParagraph"/>
              <w:numPr>
                <w:ilvl w:val="0"/>
                <w:numId w:val="38"/>
              </w:numPr>
              <w:spacing w:before="0"/>
              <w:ind w:left="320"/>
              <w:rPr>
                <w:sz w:val="18"/>
                <w:szCs w:val="20"/>
              </w:rPr>
            </w:pPr>
            <w:r w:rsidRPr="00104B14">
              <w:rPr>
                <w:sz w:val="18"/>
                <w:szCs w:val="20"/>
              </w:rPr>
              <w:t xml:space="preserve">Issues with communication channels </w:t>
            </w:r>
            <w:r w:rsidR="000124F9">
              <w:rPr>
                <w:sz w:val="18"/>
                <w:szCs w:val="20"/>
              </w:rPr>
              <w:t xml:space="preserve">not being clear what used for </w:t>
            </w:r>
            <w:proofErr w:type="gramStart"/>
            <w:r w:rsidR="000124F9">
              <w:rPr>
                <w:sz w:val="18"/>
                <w:szCs w:val="20"/>
              </w:rPr>
              <w:t>what</w:t>
            </w:r>
            <w:proofErr w:type="gramEnd"/>
            <w:r w:rsidR="000124F9">
              <w:rPr>
                <w:sz w:val="18"/>
                <w:szCs w:val="20"/>
              </w:rPr>
              <w:t xml:space="preserve"> </w:t>
            </w:r>
          </w:p>
          <w:p w14:paraId="5DED19A9" w14:textId="77777777" w:rsidR="000124F9" w:rsidRDefault="000124F9" w:rsidP="000124F9">
            <w:pPr>
              <w:pStyle w:val="ListParagraph"/>
              <w:spacing w:before="0"/>
              <w:ind w:left="320"/>
              <w:rPr>
                <w:sz w:val="18"/>
                <w:szCs w:val="20"/>
              </w:rPr>
            </w:pPr>
          </w:p>
          <w:p w14:paraId="5F7FC56D" w14:textId="2DB66F8B" w:rsidR="00A34042" w:rsidRPr="00104B14" w:rsidRDefault="000124F9" w:rsidP="00C15D31">
            <w:pPr>
              <w:pStyle w:val="ListParagraph"/>
              <w:numPr>
                <w:ilvl w:val="0"/>
                <w:numId w:val="38"/>
              </w:numPr>
              <w:spacing w:before="0"/>
              <w:ind w:left="320"/>
              <w:rPr>
                <w:sz w:val="18"/>
                <w:szCs w:val="20"/>
              </w:rPr>
            </w:pPr>
            <w:r>
              <w:rPr>
                <w:sz w:val="18"/>
                <w:szCs w:val="20"/>
              </w:rPr>
              <w:t>Specific communication issues</w:t>
            </w:r>
            <w:r w:rsidR="00A34042" w:rsidRPr="00104B14">
              <w:rPr>
                <w:sz w:val="18"/>
                <w:szCs w:val="20"/>
              </w:rPr>
              <w:t xml:space="preserve"> newsletter not</w:t>
            </w:r>
            <w:r>
              <w:rPr>
                <w:sz w:val="18"/>
                <w:szCs w:val="20"/>
              </w:rPr>
              <w:t xml:space="preserve"> being</w:t>
            </w:r>
            <w:r w:rsidR="00A34042" w:rsidRPr="00104B14">
              <w:rPr>
                <w:sz w:val="18"/>
                <w:szCs w:val="20"/>
              </w:rPr>
              <w:t xml:space="preserve"> mobile friendly</w:t>
            </w:r>
            <w:r>
              <w:rPr>
                <w:sz w:val="18"/>
                <w:szCs w:val="20"/>
              </w:rPr>
              <w:t>;</w:t>
            </w:r>
            <w:r w:rsidR="00A34042" w:rsidRPr="00104B14">
              <w:rPr>
                <w:sz w:val="18"/>
                <w:szCs w:val="20"/>
              </w:rPr>
              <w:t xml:space="preserve"> clarity </w:t>
            </w:r>
            <w:r>
              <w:rPr>
                <w:sz w:val="18"/>
                <w:szCs w:val="20"/>
              </w:rPr>
              <w:t xml:space="preserve">needed </w:t>
            </w:r>
            <w:r w:rsidR="00A34042" w:rsidRPr="00104B14">
              <w:rPr>
                <w:sz w:val="18"/>
                <w:szCs w:val="20"/>
              </w:rPr>
              <w:t>around the content created by students</w:t>
            </w:r>
            <w:r>
              <w:rPr>
                <w:sz w:val="18"/>
                <w:szCs w:val="20"/>
              </w:rPr>
              <w:t>; inconsistency in communications by different staff members</w:t>
            </w:r>
          </w:p>
        </w:tc>
      </w:tr>
      <w:tr w:rsidR="008262E8" w14:paraId="52B63BF1" w14:textId="77777777" w:rsidTr="00FF1F34">
        <w:trPr>
          <w:trHeight w:val="2401"/>
        </w:trPr>
        <w:tc>
          <w:tcPr>
            <w:tcW w:w="1555" w:type="dxa"/>
          </w:tcPr>
          <w:p w14:paraId="1426A1E3" w14:textId="06DE742B" w:rsidR="008262E8" w:rsidRPr="00DA4EC7" w:rsidRDefault="008262E8" w:rsidP="00327F19">
            <w:pPr>
              <w:spacing w:before="0"/>
              <w:rPr>
                <w:b/>
                <w:bCs/>
                <w:sz w:val="20"/>
                <w:szCs w:val="22"/>
              </w:rPr>
            </w:pPr>
            <w:r>
              <w:rPr>
                <w:b/>
                <w:bCs/>
                <w:sz w:val="20"/>
                <w:szCs w:val="22"/>
              </w:rPr>
              <w:lastRenderedPageBreak/>
              <w:t>What is working well at Bob Hawke College and needs to be retained in the next three year?</w:t>
            </w:r>
          </w:p>
        </w:tc>
        <w:tc>
          <w:tcPr>
            <w:tcW w:w="3730" w:type="dxa"/>
          </w:tcPr>
          <w:p w14:paraId="1F1B3D1D" w14:textId="77777777" w:rsidR="008262E8" w:rsidRPr="00104B14" w:rsidRDefault="00161F58" w:rsidP="00C15D31">
            <w:pPr>
              <w:pStyle w:val="ListParagraph"/>
              <w:numPr>
                <w:ilvl w:val="0"/>
                <w:numId w:val="38"/>
              </w:numPr>
              <w:spacing w:before="0"/>
              <w:ind w:left="320"/>
              <w:rPr>
                <w:sz w:val="18"/>
                <w:szCs w:val="20"/>
              </w:rPr>
            </w:pPr>
            <w:r w:rsidRPr="00104B14">
              <w:rPr>
                <w:sz w:val="18"/>
                <w:szCs w:val="20"/>
              </w:rPr>
              <w:t>Student experience including student voice and providing lots of opportunities</w:t>
            </w:r>
            <w:r w:rsidRPr="00104B14">
              <w:rPr>
                <w:sz w:val="18"/>
                <w:szCs w:val="20"/>
              </w:rPr>
              <w:br/>
            </w:r>
          </w:p>
          <w:p w14:paraId="344040B4" w14:textId="77777777" w:rsidR="00161F58" w:rsidRPr="00104B14" w:rsidRDefault="00161F58" w:rsidP="00C15D31">
            <w:pPr>
              <w:pStyle w:val="ListParagraph"/>
              <w:numPr>
                <w:ilvl w:val="0"/>
                <w:numId w:val="38"/>
              </w:numPr>
              <w:spacing w:before="0"/>
              <w:ind w:left="320"/>
              <w:rPr>
                <w:sz w:val="18"/>
                <w:szCs w:val="20"/>
              </w:rPr>
            </w:pPr>
            <w:r w:rsidRPr="00104B14">
              <w:rPr>
                <w:sz w:val="18"/>
                <w:szCs w:val="20"/>
              </w:rPr>
              <w:t xml:space="preserve">Leadership, </w:t>
            </w:r>
            <w:proofErr w:type="gramStart"/>
            <w:r w:rsidRPr="00104B14">
              <w:rPr>
                <w:sz w:val="18"/>
                <w:szCs w:val="20"/>
              </w:rPr>
              <w:t>culture</w:t>
            </w:r>
            <w:proofErr w:type="gramEnd"/>
            <w:r w:rsidRPr="00104B14">
              <w:rPr>
                <w:sz w:val="18"/>
                <w:szCs w:val="20"/>
              </w:rPr>
              <w:t xml:space="preserve"> and relations</w:t>
            </w:r>
            <w:r w:rsidR="006E1AB1" w:rsidRPr="00104B14">
              <w:rPr>
                <w:sz w:val="18"/>
                <w:szCs w:val="20"/>
              </w:rPr>
              <w:t>hips</w:t>
            </w:r>
            <w:r w:rsidR="00264749" w:rsidRPr="00104B14">
              <w:rPr>
                <w:sz w:val="18"/>
                <w:szCs w:val="20"/>
              </w:rPr>
              <w:t xml:space="preserve"> including inclusion, the school values and leadership being open to improvements</w:t>
            </w:r>
            <w:r w:rsidR="00264749" w:rsidRPr="00104B14">
              <w:rPr>
                <w:sz w:val="18"/>
                <w:szCs w:val="20"/>
              </w:rPr>
              <w:br/>
            </w:r>
          </w:p>
          <w:p w14:paraId="6B86B7C7" w14:textId="77777777" w:rsidR="00264749" w:rsidRPr="00104B14" w:rsidRDefault="00264749" w:rsidP="00C15D31">
            <w:pPr>
              <w:pStyle w:val="ListParagraph"/>
              <w:numPr>
                <w:ilvl w:val="0"/>
                <w:numId w:val="38"/>
              </w:numPr>
              <w:spacing w:before="0"/>
              <w:ind w:left="320"/>
              <w:rPr>
                <w:sz w:val="18"/>
                <w:szCs w:val="20"/>
              </w:rPr>
            </w:pPr>
            <w:r w:rsidRPr="00104B14">
              <w:rPr>
                <w:sz w:val="18"/>
                <w:szCs w:val="20"/>
              </w:rPr>
              <w:t>Physical aspects of the school including transport and the school being modern</w:t>
            </w:r>
            <w:r w:rsidRPr="00104B14">
              <w:rPr>
                <w:sz w:val="18"/>
                <w:szCs w:val="20"/>
              </w:rPr>
              <w:br/>
            </w:r>
          </w:p>
          <w:p w14:paraId="082B175A" w14:textId="77777777" w:rsidR="00264749" w:rsidRPr="00104B14" w:rsidRDefault="00264749" w:rsidP="00C15D31">
            <w:pPr>
              <w:pStyle w:val="ListParagraph"/>
              <w:numPr>
                <w:ilvl w:val="0"/>
                <w:numId w:val="38"/>
              </w:numPr>
              <w:spacing w:before="0"/>
              <w:ind w:left="320"/>
              <w:rPr>
                <w:sz w:val="18"/>
                <w:szCs w:val="20"/>
              </w:rPr>
            </w:pPr>
            <w:r w:rsidRPr="00104B14">
              <w:rPr>
                <w:sz w:val="18"/>
                <w:szCs w:val="20"/>
              </w:rPr>
              <w:t>Teaching and learning including</w:t>
            </w:r>
            <w:r w:rsidR="000A35FC" w:rsidRPr="00104B14">
              <w:rPr>
                <w:sz w:val="18"/>
                <w:szCs w:val="20"/>
              </w:rPr>
              <w:t xml:space="preserve"> the curriculum, class selection for different abilities and </w:t>
            </w:r>
            <w:r w:rsidR="00365DD2" w:rsidRPr="00104B14">
              <w:rPr>
                <w:sz w:val="18"/>
                <w:szCs w:val="20"/>
              </w:rPr>
              <w:t>learning opportunities</w:t>
            </w:r>
            <w:r w:rsidR="00365DD2" w:rsidRPr="00104B14">
              <w:rPr>
                <w:sz w:val="18"/>
                <w:szCs w:val="20"/>
              </w:rPr>
              <w:br/>
            </w:r>
          </w:p>
          <w:p w14:paraId="291D3C96" w14:textId="6C4B1F85" w:rsidR="00365DD2" w:rsidRPr="00104B14" w:rsidRDefault="00365DD2" w:rsidP="00C15D31">
            <w:pPr>
              <w:pStyle w:val="ListParagraph"/>
              <w:numPr>
                <w:ilvl w:val="0"/>
                <w:numId w:val="38"/>
              </w:numPr>
              <w:spacing w:before="0"/>
              <w:ind w:left="320"/>
              <w:rPr>
                <w:sz w:val="18"/>
                <w:szCs w:val="20"/>
              </w:rPr>
            </w:pPr>
            <w:r w:rsidRPr="00104B14">
              <w:rPr>
                <w:sz w:val="18"/>
                <w:szCs w:val="20"/>
              </w:rPr>
              <w:t>Teaching staff are supportive and caring</w:t>
            </w:r>
          </w:p>
        </w:tc>
        <w:tc>
          <w:tcPr>
            <w:tcW w:w="3731" w:type="dxa"/>
          </w:tcPr>
          <w:p w14:paraId="61AA0608" w14:textId="5A84EA76" w:rsidR="00D343BC" w:rsidRPr="00FB3F30" w:rsidRDefault="00780919" w:rsidP="00FB3F30">
            <w:pPr>
              <w:spacing w:before="0"/>
              <w:rPr>
                <w:sz w:val="18"/>
                <w:szCs w:val="20"/>
              </w:rPr>
            </w:pPr>
            <w:r>
              <w:rPr>
                <w:sz w:val="18"/>
                <w:szCs w:val="20"/>
              </w:rPr>
              <w:t>Insufficient data</w:t>
            </w:r>
          </w:p>
        </w:tc>
      </w:tr>
    </w:tbl>
    <w:p w14:paraId="1E599BCC" w14:textId="1BDAAD5D" w:rsidR="00435981" w:rsidRDefault="00435981">
      <w:pPr>
        <w:spacing w:before="0"/>
      </w:pPr>
    </w:p>
    <w:p w14:paraId="3B118289" w14:textId="644C51DA" w:rsidR="00B15A24" w:rsidRPr="00CF21CB" w:rsidRDefault="00B15A24" w:rsidP="00B15A24">
      <w:r>
        <w:t xml:space="preserve">The below table represents the key themes that came out of the engagement for </w:t>
      </w:r>
      <w:r w:rsidR="00C410B9" w:rsidRPr="00F113BA">
        <w:rPr>
          <w:b/>
          <w:bCs/>
        </w:rPr>
        <w:t>activity tw</w:t>
      </w:r>
      <w:r w:rsidR="00F02242" w:rsidRPr="00F113BA">
        <w:rPr>
          <w:b/>
          <w:bCs/>
        </w:rPr>
        <w:t>o</w:t>
      </w:r>
      <w:r w:rsidR="00F02242">
        <w:t xml:space="preserve"> where </w:t>
      </w:r>
      <w:r w:rsidR="00F02242" w:rsidRPr="00F113BA">
        <w:rPr>
          <w:b/>
          <w:bCs/>
        </w:rPr>
        <w:t>parents and community members</w:t>
      </w:r>
      <w:r w:rsidR="00F02242">
        <w:t xml:space="preserve"> were asked to not what are the things</w:t>
      </w:r>
      <w:r w:rsidR="00532EC7">
        <w:t xml:space="preserve"> that are working well and what action needs to be taken in relation to teaching, learning, leadership, school culture, community connections and other.</w:t>
      </w:r>
      <w:r>
        <w:t xml:space="preserve"> </w:t>
      </w:r>
      <w:r w:rsidR="000418E0">
        <w:t xml:space="preserve"> </w:t>
      </w:r>
      <w:r w:rsidR="000418E0" w:rsidRPr="00F113BA">
        <w:rPr>
          <w:b/>
          <w:bCs/>
        </w:rPr>
        <w:t>Students</w:t>
      </w:r>
      <w:r w:rsidR="000418E0">
        <w:t xml:space="preserve"> were asked to comment on what actions nee</w:t>
      </w:r>
      <w:r w:rsidR="002255BF">
        <w:t xml:space="preserve">d to be taken to improve. </w:t>
      </w:r>
    </w:p>
    <w:p w14:paraId="78E66D06" w14:textId="77777777" w:rsidR="00B15A24" w:rsidRDefault="00B15A24">
      <w:pPr>
        <w:spacing w:before="0"/>
        <w:rPr>
          <w:rFonts w:ascii="Spot Mono Regular" w:hAnsi="Spot Mono Regular" w:cs="Times New Roman (Body CS)"/>
          <w:caps/>
          <w:color w:val="60B991" w:themeColor="accent1"/>
          <w:sz w:val="28"/>
          <w:szCs w:val="28"/>
        </w:rPr>
      </w:pPr>
    </w:p>
    <w:tbl>
      <w:tblPr>
        <w:tblStyle w:val="TableGrid"/>
        <w:tblW w:w="9355" w:type="dxa"/>
        <w:jc w:val="center"/>
        <w:tblLook w:val="04A0" w:firstRow="1" w:lastRow="0" w:firstColumn="1" w:lastColumn="0" w:noHBand="0" w:noVBand="1"/>
      </w:tblPr>
      <w:tblGrid>
        <w:gridCol w:w="1428"/>
        <w:gridCol w:w="2859"/>
        <w:gridCol w:w="2485"/>
        <w:gridCol w:w="2583"/>
      </w:tblGrid>
      <w:tr w:rsidR="008101AD" w14:paraId="2C50F927" w14:textId="22492A80" w:rsidTr="00B1052C">
        <w:trPr>
          <w:trHeight w:val="534"/>
          <w:tblHeader/>
          <w:jc w:val="center"/>
        </w:trPr>
        <w:tc>
          <w:tcPr>
            <w:tcW w:w="1365" w:type="dxa"/>
            <w:shd w:val="clear" w:color="auto" w:fill="DFF1E8" w:themeFill="accent1" w:themeFillTint="33"/>
            <w:vAlign w:val="center"/>
          </w:tcPr>
          <w:p w14:paraId="32AC412B" w14:textId="2B782D2F" w:rsidR="008101AD" w:rsidRPr="000418E0" w:rsidRDefault="008101AD" w:rsidP="000A64F5">
            <w:pPr>
              <w:spacing w:before="0"/>
              <w:rPr>
                <w:b/>
                <w:bCs/>
                <w:sz w:val="20"/>
                <w:szCs w:val="22"/>
              </w:rPr>
            </w:pPr>
            <w:r w:rsidRPr="000418E0">
              <w:rPr>
                <w:b/>
                <w:bCs/>
                <w:sz w:val="20"/>
                <w:szCs w:val="22"/>
              </w:rPr>
              <w:t>Key Area</w:t>
            </w:r>
          </w:p>
        </w:tc>
        <w:tc>
          <w:tcPr>
            <w:tcW w:w="2887" w:type="dxa"/>
            <w:shd w:val="clear" w:color="auto" w:fill="DFF1E8" w:themeFill="accent1" w:themeFillTint="33"/>
            <w:vAlign w:val="center"/>
          </w:tcPr>
          <w:p w14:paraId="154CE9A9" w14:textId="30D6AD93" w:rsidR="008101AD" w:rsidRPr="000418E0" w:rsidRDefault="008101AD" w:rsidP="00532EC7">
            <w:pPr>
              <w:spacing w:before="0"/>
              <w:rPr>
                <w:b/>
                <w:bCs/>
              </w:rPr>
            </w:pPr>
            <w:r w:rsidRPr="000418E0">
              <w:rPr>
                <w:b/>
                <w:bCs/>
              </w:rPr>
              <w:t>What are the things that are working well at Bob Hawke College?</w:t>
            </w:r>
          </w:p>
        </w:tc>
        <w:tc>
          <w:tcPr>
            <w:tcW w:w="5103" w:type="dxa"/>
            <w:gridSpan w:val="2"/>
            <w:shd w:val="clear" w:color="auto" w:fill="DFF1E8" w:themeFill="accent1" w:themeFillTint="33"/>
          </w:tcPr>
          <w:p w14:paraId="6BF03668" w14:textId="57A2048A" w:rsidR="008101AD" w:rsidRPr="000418E0" w:rsidRDefault="008101AD" w:rsidP="002E7118">
            <w:pPr>
              <w:spacing w:before="0"/>
              <w:rPr>
                <w:b/>
                <w:bCs/>
              </w:rPr>
            </w:pPr>
            <w:r w:rsidRPr="000418E0">
              <w:rPr>
                <w:b/>
                <w:bCs/>
              </w:rPr>
              <w:t>What actions need to be taken to improve Bob Hawke College?</w:t>
            </w:r>
          </w:p>
        </w:tc>
      </w:tr>
      <w:tr w:rsidR="00F616AC" w:rsidRPr="00F616AC" w14:paraId="3695D9A1" w14:textId="77777777" w:rsidTr="00B1052C">
        <w:trPr>
          <w:trHeight w:val="164"/>
          <w:jc w:val="center"/>
        </w:trPr>
        <w:tc>
          <w:tcPr>
            <w:tcW w:w="1365" w:type="dxa"/>
            <w:shd w:val="clear" w:color="auto" w:fill="BFBFBF" w:themeFill="background1" w:themeFillShade="BF"/>
            <w:vAlign w:val="center"/>
          </w:tcPr>
          <w:p w14:paraId="3E0FCBD4" w14:textId="5F656FA0" w:rsidR="00F616AC" w:rsidRPr="00F616AC" w:rsidRDefault="00F616AC" w:rsidP="0087620E">
            <w:pPr>
              <w:spacing w:before="0"/>
              <w:rPr>
                <w:b/>
                <w:bCs/>
                <w:sz w:val="18"/>
                <w:szCs w:val="20"/>
              </w:rPr>
            </w:pPr>
          </w:p>
        </w:tc>
        <w:tc>
          <w:tcPr>
            <w:tcW w:w="2887" w:type="dxa"/>
            <w:shd w:val="clear" w:color="auto" w:fill="BFBFBF" w:themeFill="background1" w:themeFillShade="BF"/>
            <w:vAlign w:val="center"/>
          </w:tcPr>
          <w:p w14:paraId="2B951274" w14:textId="517835B9" w:rsidR="00F616AC" w:rsidRPr="00F616AC" w:rsidRDefault="00F616AC" w:rsidP="0087620E">
            <w:pPr>
              <w:spacing w:before="0"/>
              <w:rPr>
                <w:b/>
                <w:bCs/>
                <w:sz w:val="18"/>
                <w:szCs w:val="20"/>
              </w:rPr>
            </w:pPr>
            <w:r w:rsidRPr="00F616AC">
              <w:rPr>
                <w:b/>
                <w:bCs/>
                <w:sz w:val="18"/>
                <w:szCs w:val="20"/>
              </w:rPr>
              <w:t>Parents and community only</w:t>
            </w:r>
          </w:p>
        </w:tc>
        <w:tc>
          <w:tcPr>
            <w:tcW w:w="2492" w:type="dxa"/>
            <w:shd w:val="clear" w:color="auto" w:fill="BFBFBF" w:themeFill="background1" w:themeFillShade="BF"/>
            <w:vAlign w:val="center"/>
          </w:tcPr>
          <w:p w14:paraId="10F1B87F" w14:textId="79C77CAC" w:rsidR="00F616AC" w:rsidRPr="00F616AC" w:rsidRDefault="00F616AC" w:rsidP="0087620E">
            <w:pPr>
              <w:spacing w:before="0"/>
              <w:rPr>
                <w:b/>
                <w:bCs/>
                <w:sz w:val="18"/>
                <w:szCs w:val="20"/>
              </w:rPr>
            </w:pPr>
            <w:r w:rsidRPr="00F616AC">
              <w:rPr>
                <w:b/>
                <w:bCs/>
                <w:sz w:val="18"/>
                <w:szCs w:val="20"/>
              </w:rPr>
              <w:t>Students</w:t>
            </w:r>
          </w:p>
        </w:tc>
        <w:tc>
          <w:tcPr>
            <w:tcW w:w="2611" w:type="dxa"/>
            <w:shd w:val="clear" w:color="auto" w:fill="BFBFBF" w:themeFill="background1" w:themeFillShade="BF"/>
            <w:vAlign w:val="center"/>
          </w:tcPr>
          <w:p w14:paraId="243F9723" w14:textId="57CFA9A8" w:rsidR="00F616AC" w:rsidRPr="00F616AC" w:rsidRDefault="00F616AC" w:rsidP="0087620E">
            <w:pPr>
              <w:spacing w:before="0"/>
              <w:rPr>
                <w:b/>
                <w:bCs/>
                <w:sz w:val="18"/>
                <w:szCs w:val="20"/>
              </w:rPr>
            </w:pPr>
            <w:r w:rsidRPr="00F616AC">
              <w:rPr>
                <w:b/>
                <w:bCs/>
                <w:sz w:val="18"/>
                <w:szCs w:val="20"/>
              </w:rPr>
              <w:t>Parents and community</w:t>
            </w:r>
          </w:p>
        </w:tc>
      </w:tr>
      <w:tr w:rsidR="008101AD" w14:paraId="3765246A" w14:textId="185C5171" w:rsidTr="00B1052C">
        <w:trPr>
          <w:trHeight w:val="269"/>
          <w:jc w:val="center"/>
        </w:trPr>
        <w:tc>
          <w:tcPr>
            <w:tcW w:w="1365" w:type="dxa"/>
          </w:tcPr>
          <w:p w14:paraId="6CEDFEE3" w14:textId="6EC93FFD" w:rsidR="008101AD" w:rsidRPr="00B05136" w:rsidRDefault="008101AD" w:rsidP="006D0668">
            <w:pPr>
              <w:spacing w:before="0"/>
              <w:rPr>
                <w:sz w:val="18"/>
                <w:szCs w:val="18"/>
              </w:rPr>
            </w:pPr>
            <w:r w:rsidRPr="00B05136">
              <w:rPr>
                <w:b/>
                <w:bCs/>
                <w:sz w:val="18"/>
                <w:szCs w:val="18"/>
              </w:rPr>
              <w:t>Teaching</w:t>
            </w:r>
          </w:p>
        </w:tc>
        <w:tc>
          <w:tcPr>
            <w:tcW w:w="2887" w:type="dxa"/>
          </w:tcPr>
          <w:p w14:paraId="4F76D160" w14:textId="77777777" w:rsidR="008101AD" w:rsidRPr="00B05136" w:rsidRDefault="00266D9F" w:rsidP="00C15D31">
            <w:pPr>
              <w:pStyle w:val="ListParagraph"/>
              <w:numPr>
                <w:ilvl w:val="0"/>
                <w:numId w:val="43"/>
              </w:numPr>
              <w:spacing w:before="0"/>
              <w:ind w:left="375"/>
              <w:rPr>
                <w:sz w:val="18"/>
                <w:szCs w:val="18"/>
              </w:rPr>
            </w:pPr>
            <w:r w:rsidRPr="00B05136">
              <w:rPr>
                <w:sz w:val="18"/>
                <w:szCs w:val="18"/>
              </w:rPr>
              <w:t>Staff qualities and approaches including improved consistency and dedicated staff</w:t>
            </w:r>
            <w:r w:rsidRPr="00B05136">
              <w:rPr>
                <w:sz w:val="18"/>
                <w:szCs w:val="18"/>
              </w:rPr>
              <w:br/>
            </w:r>
          </w:p>
          <w:p w14:paraId="01584CEB" w14:textId="514441BC" w:rsidR="00266D9F" w:rsidRPr="00B05136" w:rsidRDefault="00266D9F" w:rsidP="00C15D31">
            <w:pPr>
              <w:pStyle w:val="ListParagraph"/>
              <w:numPr>
                <w:ilvl w:val="0"/>
                <w:numId w:val="43"/>
              </w:numPr>
              <w:spacing w:before="0"/>
              <w:ind w:left="375"/>
              <w:rPr>
                <w:sz w:val="18"/>
                <w:szCs w:val="18"/>
              </w:rPr>
            </w:pPr>
            <w:r w:rsidRPr="00B05136">
              <w:rPr>
                <w:sz w:val="18"/>
                <w:szCs w:val="18"/>
              </w:rPr>
              <w:t xml:space="preserve">Programs and content for students including explicit HASS options, 3-way goal setting and crew </w:t>
            </w:r>
            <w:r w:rsidRPr="00B05136">
              <w:rPr>
                <w:sz w:val="18"/>
                <w:szCs w:val="18"/>
              </w:rPr>
              <w:br/>
            </w:r>
          </w:p>
        </w:tc>
        <w:tc>
          <w:tcPr>
            <w:tcW w:w="2492" w:type="dxa"/>
          </w:tcPr>
          <w:p w14:paraId="4F2013B6" w14:textId="77777777" w:rsidR="008101AD" w:rsidRPr="00B05136" w:rsidRDefault="004F3DF5" w:rsidP="00C15D31">
            <w:pPr>
              <w:pStyle w:val="ListParagraph"/>
              <w:numPr>
                <w:ilvl w:val="0"/>
                <w:numId w:val="40"/>
              </w:numPr>
              <w:spacing w:before="0"/>
              <w:ind w:left="337"/>
              <w:rPr>
                <w:sz w:val="18"/>
                <w:szCs w:val="18"/>
              </w:rPr>
            </w:pPr>
            <w:r w:rsidRPr="00B05136">
              <w:rPr>
                <w:sz w:val="18"/>
                <w:szCs w:val="18"/>
              </w:rPr>
              <w:t>Adjustment to the level of direction provided to students including less reliance of online//blended learning</w:t>
            </w:r>
            <w:r w:rsidR="000418E0" w:rsidRPr="00B05136">
              <w:rPr>
                <w:sz w:val="18"/>
                <w:szCs w:val="18"/>
              </w:rPr>
              <w:t xml:space="preserve"> and less self-paced learning</w:t>
            </w:r>
            <w:r w:rsidR="002255BF" w:rsidRPr="00B05136">
              <w:rPr>
                <w:sz w:val="18"/>
                <w:szCs w:val="18"/>
              </w:rPr>
              <w:br/>
            </w:r>
          </w:p>
          <w:p w14:paraId="297DE0F2" w14:textId="77777777" w:rsidR="002255BF" w:rsidRPr="00B05136" w:rsidRDefault="002255BF" w:rsidP="00C15D31">
            <w:pPr>
              <w:pStyle w:val="ListParagraph"/>
              <w:numPr>
                <w:ilvl w:val="0"/>
                <w:numId w:val="40"/>
              </w:numPr>
              <w:spacing w:before="0"/>
              <w:ind w:left="337"/>
              <w:rPr>
                <w:sz w:val="18"/>
                <w:szCs w:val="18"/>
              </w:rPr>
            </w:pPr>
            <w:r w:rsidRPr="00B05136">
              <w:rPr>
                <w:sz w:val="18"/>
                <w:szCs w:val="18"/>
              </w:rPr>
              <w:t xml:space="preserve">Changes to teaching content and timing including </w:t>
            </w:r>
            <w:r w:rsidR="00581376" w:rsidRPr="00B05136">
              <w:rPr>
                <w:sz w:val="18"/>
                <w:szCs w:val="18"/>
              </w:rPr>
              <w:t xml:space="preserve">English, HASS model across all subjects and ensuring that pathways set you </w:t>
            </w:r>
            <w:r w:rsidR="00581376" w:rsidRPr="00B05136">
              <w:rPr>
                <w:sz w:val="18"/>
                <w:szCs w:val="18"/>
              </w:rPr>
              <w:lastRenderedPageBreak/>
              <w:t>up for exams</w:t>
            </w:r>
            <w:r w:rsidR="00581376" w:rsidRPr="00B05136">
              <w:rPr>
                <w:sz w:val="18"/>
                <w:szCs w:val="18"/>
              </w:rPr>
              <w:br/>
            </w:r>
          </w:p>
          <w:p w14:paraId="58FFC34B" w14:textId="77777777" w:rsidR="00581376" w:rsidRPr="00B05136" w:rsidRDefault="00581376" w:rsidP="00C15D31">
            <w:pPr>
              <w:pStyle w:val="ListParagraph"/>
              <w:numPr>
                <w:ilvl w:val="0"/>
                <w:numId w:val="40"/>
              </w:numPr>
              <w:spacing w:before="0"/>
              <w:ind w:left="337"/>
              <w:rPr>
                <w:sz w:val="18"/>
                <w:szCs w:val="18"/>
              </w:rPr>
            </w:pPr>
            <w:r w:rsidRPr="00B05136">
              <w:rPr>
                <w:sz w:val="18"/>
                <w:szCs w:val="18"/>
              </w:rPr>
              <w:t>Improvements in teaching competency and resourcing</w:t>
            </w:r>
            <w:r w:rsidR="009C50DD" w:rsidRPr="00B05136">
              <w:rPr>
                <w:sz w:val="18"/>
                <w:szCs w:val="18"/>
              </w:rPr>
              <w:t xml:space="preserve"> </w:t>
            </w:r>
            <w:r w:rsidR="009C50DD" w:rsidRPr="00B05136">
              <w:rPr>
                <w:sz w:val="18"/>
                <w:szCs w:val="18"/>
              </w:rPr>
              <w:br/>
            </w:r>
          </w:p>
          <w:p w14:paraId="23391628" w14:textId="77777777" w:rsidR="009C50DD" w:rsidRDefault="009C50DD" w:rsidP="00C15D31">
            <w:pPr>
              <w:pStyle w:val="ListParagraph"/>
              <w:numPr>
                <w:ilvl w:val="0"/>
                <w:numId w:val="40"/>
              </w:numPr>
              <w:spacing w:before="0"/>
              <w:ind w:left="337"/>
              <w:rPr>
                <w:sz w:val="18"/>
                <w:szCs w:val="18"/>
              </w:rPr>
            </w:pPr>
            <w:r w:rsidRPr="00B05136">
              <w:rPr>
                <w:sz w:val="18"/>
                <w:szCs w:val="18"/>
              </w:rPr>
              <w:t>Improving communication especially the use of Compass</w:t>
            </w:r>
          </w:p>
          <w:p w14:paraId="338B8FFD" w14:textId="1F6CF1B3" w:rsidR="002D2CE2" w:rsidRPr="00B05136" w:rsidRDefault="002D2CE2" w:rsidP="002D2CE2">
            <w:pPr>
              <w:pStyle w:val="ListParagraph"/>
              <w:spacing w:before="0"/>
              <w:ind w:left="337"/>
              <w:rPr>
                <w:sz w:val="18"/>
                <w:szCs w:val="18"/>
              </w:rPr>
            </w:pPr>
          </w:p>
        </w:tc>
        <w:tc>
          <w:tcPr>
            <w:tcW w:w="2611" w:type="dxa"/>
          </w:tcPr>
          <w:p w14:paraId="6C243CCD" w14:textId="77777777" w:rsidR="008101AD" w:rsidRPr="00B05136" w:rsidRDefault="008B16CE" w:rsidP="00C15D31">
            <w:pPr>
              <w:pStyle w:val="ListParagraph"/>
              <w:numPr>
                <w:ilvl w:val="0"/>
                <w:numId w:val="40"/>
              </w:numPr>
              <w:spacing w:before="0"/>
              <w:ind w:left="376"/>
              <w:rPr>
                <w:sz w:val="18"/>
                <w:szCs w:val="18"/>
              </w:rPr>
            </w:pPr>
            <w:r w:rsidRPr="00B05136">
              <w:rPr>
                <w:sz w:val="18"/>
                <w:szCs w:val="18"/>
              </w:rPr>
              <w:lastRenderedPageBreak/>
              <w:t xml:space="preserve">Improvements to online/blended learning </w:t>
            </w:r>
            <w:r w:rsidRPr="00B05136">
              <w:rPr>
                <w:sz w:val="18"/>
                <w:szCs w:val="18"/>
              </w:rPr>
              <w:br/>
            </w:r>
          </w:p>
          <w:p w14:paraId="28AD1872" w14:textId="5330B55D" w:rsidR="008B16CE" w:rsidRPr="00B05136" w:rsidRDefault="00B05136" w:rsidP="00C15D31">
            <w:pPr>
              <w:pStyle w:val="ListParagraph"/>
              <w:numPr>
                <w:ilvl w:val="0"/>
                <w:numId w:val="40"/>
              </w:numPr>
              <w:spacing w:before="0"/>
              <w:ind w:left="376"/>
              <w:rPr>
                <w:sz w:val="18"/>
                <w:szCs w:val="18"/>
              </w:rPr>
            </w:pPr>
            <w:r w:rsidRPr="00B05136">
              <w:rPr>
                <w:sz w:val="18"/>
                <w:szCs w:val="18"/>
              </w:rPr>
              <w:t>Better t</w:t>
            </w:r>
            <w:r w:rsidR="008B16CE" w:rsidRPr="00B05136">
              <w:rPr>
                <w:sz w:val="18"/>
                <w:szCs w:val="18"/>
              </w:rPr>
              <w:t>eacher engaging with students and families</w:t>
            </w:r>
          </w:p>
        </w:tc>
      </w:tr>
      <w:tr w:rsidR="008101AD" w14:paraId="1E7C63E8" w14:textId="7E6E495D" w:rsidTr="00B1052C">
        <w:trPr>
          <w:trHeight w:val="269"/>
          <w:jc w:val="center"/>
        </w:trPr>
        <w:tc>
          <w:tcPr>
            <w:tcW w:w="1365" w:type="dxa"/>
          </w:tcPr>
          <w:p w14:paraId="0F506F58" w14:textId="6A6EB50B" w:rsidR="008101AD" w:rsidRDefault="008101AD" w:rsidP="006D0668">
            <w:pPr>
              <w:spacing w:before="0"/>
              <w:rPr>
                <w:b/>
                <w:bCs/>
                <w:sz w:val="20"/>
                <w:szCs w:val="22"/>
              </w:rPr>
            </w:pPr>
            <w:r>
              <w:rPr>
                <w:b/>
                <w:bCs/>
                <w:sz w:val="20"/>
                <w:szCs w:val="22"/>
              </w:rPr>
              <w:t>Learning</w:t>
            </w:r>
          </w:p>
        </w:tc>
        <w:tc>
          <w:tcPr>
            <w:tcW w:w="2887" w:type="dxa"/>
          </w:tcPr>
          <w:p w14:paraId="4AB200E7" w14:textId="5375D775" w:rsidR="008101AD" w:rsidRDefault="00B05136" w:rsidP="00C15D31">
            <w:pPr>
              <w:pStyle w:val="ListParagraph"/>
              <w:numPr>
                <w:ilvl w:val="0"/>
                <w:numId w:val="44"/>
              </w:numPr>
              <w:spacing w:before="0"/>
              <w:ind w:left="375"/>
              <w:rPr>
                <w:sz w:val="18"/>
                <w:szCs w:val="20"/>
              </w:rPr>
            </w:pPr>
            <w:r>
              <w:rPr>
                <w:sz w:val="18"/>
                <w:szCs w:val="20"/>
              </w:rPr>
              <w:t>Learning content and approaches including inquiry topics and kids independent learning</w:t>
            </w:r>
            <w:r>
              <w:rPr>
                <w:sz w:val="18"/>
                <w:szCs w:val="20"/>
              </w:rPr>
              <w:br/>
            </w:r>
          </w:p>
          <w:p w14:paraId="1BCC2D9B" w14:textId="52CBF89D" w:rsidR="00B05136" w:rsidRPr="00B05136" w:rsidRDefault="00B05136" w:rsidP="00C15D31">
            <w:pPr>
              <w:pStyle w:val="ListParagraph"/>
              <w:numPr>
                <w:ilvl w:val="0"/>
                <w:numId w:val="44"/>
              </w:numPr>
              <w:spacing w:before="0"/>
              <w:ind w:left="375"/>
              <w:rPr>
                <w:sz w:val="18"/>
                <w:szCs w:val="20"/>
              </w:rPr>
            </w:pPr>
            <w:r>
              <w:rPr>
                <w:sz w:val="18"/>
                <w:szCs w:val="20"/>
              </w:rPr>
              <w:t xml:space="preserve">Routines and celebrations including Acknowledgement / Welcome to country </w:t>
            </w:r>
          </w:p>
        </w:tc>
        <w:tc>
          <w:tcPr>
            <w:tcW w:w="2492" w:type="dxa"/>
          </w:tcPr>
          <w:p w14:paraId="7F71217A" w14:textId="77777777" w:rsidR="008101AD" w:rsidRPr="00B05136" w:rsidRDefault="00D35074" w:rsidP="00C15D31">
            <w:pPr>
              <w:pStyle w:val="ListParagraph"/>
              <w:numPr>
                <w:ilvl w:val="0"/>
                <w:numId w:val="41"/>
              </w:numPr>
              <w:spacing w:before="0"/>
              <w:ind w:left="317"/>
              <w:rPr>
                <w:sz w:val="18"/>
                <w:szCs w:val="20"/>
              </w:rPr>
            </w:pPr>
            <w:r w:rsidRPr="00B05136">
              <w:rPr>
                <w:sz w:val="18"/>
                <w:szCs w:val="20"/>
              </w:rPr>
              <w:t xml:space="preserve">Adjusting the teaching styles </w:t>
            </w:r>
            <w:r w:rsidR="00D27389" w:rsidRPr="00B05136">
              <w:rPr>
                <w:sz w:val="18"/>
                <w:szCs w:val="20"/>
              </w:rPr>
              <w:t>such as a balance of self-paced and direct teaching</w:t>
            </w:r>
            <w:r w:rsidR="00D27389" w:rsidRPr="00B05136">
              <w:rPr>
                <w:sz w:val="18"/>
                <w:szCs w:val="20"/>
              </w:rPr>
              <w:br/>
            </w:r>
          </w:p>
          <w:p w14:paraId="7A421E9C" w14:textId="77777777" w:rsidR="00D27389" w:rsidRPr="00B05136" w:rsidRDefault="00D27389" w:rsidP="00C15D31">
            <w:pPr>
              <w:pStyle w:val="ListParagraph"/>
              <w:numPr>
                <w:ilvl w:val="0"/>
                <w:numId w:val="41"/>
              </w:numPr>
              <w:spacing w:before="0"/>
              <w:ind w:left="317"/>
              <w:rPr>
                <w:sz w:val="18"/>
                <w:szCs w:val="20"/>
              </w:rPr>
            </w:pPr>
            <w:r w:rsidRPr="00B05136">
              <w:rPr>
                <w:sz w:val="18"/>
                <w:szCs w:val="20"/>
              </w:rPr>
              <w:t>Improve communication with students including communicate learning opportunities better</w:t>
            </w:r>
            <w:r w:rsidR="0008529F" w:rsidRPr="00B05136">
              <w:rPr>
                <w:sz w:val="18"/>
                <w:szCs w:val="20"/>
              </w:rPr>
              <w:br/>
            </w:r>
          </w:p>
          <w:p w14:paraId="0D2C584F" w14:textId="1EBED073" w:rsidR="0008529F" w:rsidRPr="00B05136" w:rsidRDefault="0008529F" w:rsidP="00C15D31">
            <w:pPr>
              <w:pStyle w:val="ListParagraph"/>
              <w:numPr>
                <w:ilvl w:val="0"/>
                <w:numId w:val="41"/>
              </w:numPr>
              <w:spacing w:before="0"/>
              <w:ind w:left="317"/>
              <w:rPr>
                <w:sz w:val="18"/>
                <w:szCs w:val="20"/>
              </w:rPr>
            </w:pPr>
            <w:r w:rsidRPr="00B05136">
              <w:rPr>
                <w:sz w:val="18"/>
                <w:szCs w:val="20"/>
              </w:rPr>
              <w:t>Provide more engaging activities and content (</w:t>
            </w:r>
            <w:r w:rsidR="006D0668" w:rsidRPr="00B05136">
              <w:rPr>
                <w:sz w:val="18"/>
                <w:szCs w:val="20"/>
              </w:rPr>
              <w:t>i.e.,</w:t>
            </w:r>
            <w:r w:rsidRPr="00B05136">
              <w:rPr>
                <w:sz w:val="18"/>
                <w:szCs w:val="20"/>
              </w:rPr>
              <w:t xml:space="preserve"> better videos, sporting event)</w:t>
            </w:r>
            <w:r w:rsidRPr="00B05136">
              <w:rPr>
                <w:sz w:val="18"/>
                <w:szCs w:val="20"/>
              </w:rPr>
              <w:br/>
            </w:r>
          </w:p>
          <w:p w14:paraId="02FE545A" w14:textId="07E85FAC" w:rsidR="0008529F" w:rsidRPr="00B05136" w:rsidRDefault="0008529F" w:rsidP="00C15D31">
            <w:pPr>
              <w:pStyle w:val="ListParagraph"/>
              <w:numPr>
                <w:ilvl w:val="0"/>
                <w:numId w:val="41"/>
              </w:numPr>
              <w:spacing w:before="0"/>
              <w:ind w:left="317"/>
              <w:rPr>
                <w:sz w:val="18"/>
                <w:szCs w:val="20"/>
              </w:rPr>
            </w:pPr>
            <w:r w:rsidRPr="00B05136">
              <w:rPr>
                <w:sz w:val="18"/>
                <w:szCs w:val="20"/>
              </w:rPr>
              <w:t>Improve school process including better process for choosing elective</w:t>
            </w:r>
            <w:r w:rsidR="006D0668" w:rsidRPr="00B05136">
              <w:rPr>
                <w:sz w:val="18"/>
                <w:szCs w:val="20"/>
              </w:rPr>
              <w:t>s, one system to submit work</w:t>
            </w:r>
          </w:p>
        </w:tc>
        <w:tc>
          <w:tcPr>
            <w:tcW w:w="2611" w:type="dxa"/>
          </w:tcPr>
          <w:p w14:paraId="143A9DEC" w14:textId="77777777" w:rsidR="008101AD" w:rsidRDefault="0084136A" w:rsidP="00C15D31">
            <w:pPr>
              <w:pStyle w:val="ListParagraph"/>
              <w:numPr>
                <w:ilvl w:val="0"/>
                <w:numId w:val="41"/>
              </w:numPr>
              <w:spacing w:before="0"/>
              <w:ind w:left="376"/>
              <w:rPr>
                <w:sz w:val="18"/>
                <w:szCs w:val="20"/>
              </w:rPr>
            </w:pPr>
            <w:r>
              <w:rPr>
                <w:sz w:val="18"/>
                <w:szCs w:val="20"/>
              </w:rPr>
              <w:t>Adjustments to online learning by s</w:t>
            </w:r>
            <w:r w:rsidR="00103FD8">
              <w:rPr>
                <w:sz w:val="18"/>
                <w:szCs w:val="20"/>
              </w:rPr>
              <w:t>treamlining online platforms</w:t>
            </w:r>
            <w:r w:rsidR="00103FD8">
              <w:rPr>
                <w:sz w:val="18"/>
                <w:szCs w:val="20"/>
              </w:rPr>
              <w:br/>
            </w:r>
          </w:p>
          <w:p w14:paraId="303C93E8" w14:textId="77777777" w:rsidR="00103FD8" w:rsidRDefault="00103FD8" w:rsidP="00C15D31">
            <w:pPr>
              <w:pStyle w:val="ListParagraph"/>
              <w:numPr>
                <w:ilvl w:val="0"/>
                <w:numId w:val="41"/>
              </w:numPr>
              <w:spacing w:before="0"/>
              <w:ind w:left="376"/>
              <w:rPr>
                <w:sz w:val="18"/>
                <w:szCs w:val="20"/>
              </w:rPr>
            </w:pPr>
            <w:r>
              <w:rPr>
                <w:sz w:val="18"/>
                <w:szCs w:val="20"/>
              </w:rPr>
              <w:t>Provide hands on learning</w:t>
            </w:r>
            <w:r>
              <w:rPr>
                <w:sz w:val="18"/>
                <w:szCs w:val="20"/>
              </w:rPr>
              <w:br/>
            </w:r>
          </w:p>
          <w:p w14:paraId="680169D2" w14:textId="6DB280CA" w:rsidR="00103FD8" w:rsidRPr="00103FD8" w:rsidRDefault="00103FD8" w:rsidP="00C15D31">
            <w:pPr>
              <w:pStyle w:val="ListParagraph"/>
              <w:numPr>
                <w:ilvl w:val="0"/>
                <w:numId w:val="41"/>
              </w:numPr>
              <w:spacing w:before="0"/>
              <w:ind w:left="376"/>
              <w:rPr>
                <w:sz w:val="18"/>
                <w:szCs w:val="20"/>
              </w:rPr>
            </w:pPr>
            <w:r>
              <w:rPr>
                <w:sz w:val="18"/>
                <w:szCs w:val="20"/>
              </w:rPr>
              <w:t xml:space="preserve">Pedagogy including actioning priority one of the business </w:t>
            </w:r>
            <w:proofErr w:type="gramStart"/>
            <w:r>
              <w:rPr>
                <w:sz w:val="18"/>
                <w:szCs w:val="20"/>
              </w:rPr>
              <w:t>plan</w:t>
            </w:r>
            <w:proofErr w:type="gramEnd"/>
            <w:r>
              <w:rPr>
                <w:sz w:val="18"/>
                <w:szCs w:val="20"/>
              </w:rPr>
              <w:br/>
            </w:r>
          </w:p>
        </w:tc>
      </w:tr>
      <w:tr w:rsidR="008101AD" w14:paraId="286A1610" w14:textId="3B43521C" w:rsidTr="00B1052C">
        <w:trPr>
          <w:trHeight w:val="269"/>
          <w:jc w:val="center"/>
        </w:trPr>
        <w:tc>
          <w:tcPr>
            <w:tcW w:w="1365" w:type="dxa"/>
          </w:tcPr>
          <w:p w14:paraId="4FEADBDA" w14:textId="40B71129" w:rsidR="008101AD" w:rsidRDefault="008101AD" w:rsidP="006D0668">
            <w:pPr>
              <w:spacing w:before="0"/>
              <w:rPr>
                <w:b/>
                <w:bCs/>
                <w:sz w:val="20"/>
                <w:szCs w:val="22"/>
              </w:rPr>
            </w:pPr>
            <w:r>
              <w:rPr>
                <w:b/>
                <w:bCs/>
                <w:sz w:val="20"/>
                <w:szCs w:val="22"/>
              </w:rPr>
              <w:t>Leadership</w:t>
            </w:r>
          </w:p>
        </w:tc>
        <w:tc>
          <w:tcPr>
            <w:tcW w:w="2887" w:type="dxa"/>
          </w:tcPr>
          <w:p w14:paraId="099C8F51" w14:textId="77777777" w:rsidR="008101AD" w:rsidRDefault="00103FD8" w:rsidP="00C15D31">
            <w:pPr>
              <w:pStyle w:val="ListParagraph"/>
              <w:numPr>
                <w:ilvl w:val="0"/>
                <w:numId w:val="41"/>
              </w:numPr>
              <w:spacing w:before="0"/>
              <w:ind w:left="375"/>
              <w:rPr>
                <w:sz w:val="18"/>
                <w:szCs w:val="20"/>
              </w:rPr>
            </w:pPr>
            <w:r>
              <w:rPr>
                <w:sz w:val="18"/>
                <w:szCs w:val="20"/>
              </w:rPr>
              <w:t xml:space="preserve">The school is responsive </w:t>
            </w:r>
            <w:r>
              <w:rPr>
                <w:sz w:val="18"/>
                <w:szCs w:val="20"/>
              </w:rPr>
              <w:br/>
            </w:r>
          </w:p>
          <w:p w14:paraId="7DA1E08F" w14:textId="77777777" w:rsidR="00103FD8" w:rsidRDefault="00103FD8" w:rsidP="00C15D31">
            <w:pPr>
              <w:pStyle w:val="ListParagraph"/>
              <w:numPr>
                <w:ilvl w:val="0"/>
                <w:numId w:val="41"/>
              </w:numPr>
              <w:spacing w:before="0"/>
              <w:ind w:left="375"/>
              <w:rPr>
                <w:sz w:val="18"/>
                <w:szCs w:val="20"/>
              </w:rPr>
            </w:pPr>
            <w:r>
              <w:rPr>
                <w:sz w:val="18"/>
                <w:szCs w:val="20"/>
              </w:rPr>
              <w:t>Bob Hawke College fosters a positive environment</w:t>
            </w:r>
            <w:r>
              <w:rPr>
                <w:sz w:val="18"/>
                <w:szCs w:val="20"/>
              </w:rPr>
              <w:br/>
            </w:r>
          </w:p>
          <w:p w14:paraId="3660AFC9" w14:textId="77777777" w:rsidR="00103FD8" w:rsidRDefault="00103FD8" w:rsidP="00C15D31">
            <w:pPr>
              <w:pStyle w:val="ListParagraph"/>
              <w:numPr>
                <w:ilvl w:val="0"/>
                <w:numId w:val="41"/>
              </w:numPr>
              <w:spacing w:before="0"/>
              <w:ind w:left="375"/>
              <w:rPr>
                <w:sz w:val="18"/>
                <w:szCs w:val="20"/>
              </w:rPr>
            </w:pPr>
            <w:r>
              <w:rPr>
                <w:sz w:val="18"/>
                <w:szCs w:val="20"/>
              </w:rPr>
              <w:t xml:space="preserve">Relationships with other staff </w:t>
            </w:r>
            <w:r>
              <w:rPr>
                <w:sz w:val="18"/>
                <w:szCs w:val="20"/>
              </w:rPr>
              <w:br/>
            </w:r>
          </w:p>
          <w:p w14:paraId="067FBB77" w14:textId="77777777" w:rsidR="00103FD8" w:rsidRDefault="00103FD8" w:rsidP="00C15D31">
            <w:pPr>
              <w:pStyle w:val="ListParagraph"/>
              <w:numPr>
                <w:ilvl w:val="0"/>
                <w:numId w:val="41"/>
              </w:numPr>
              <w:spacing w:before="0"/>
              <w:ind w:left="375"/>
              <w:rPr>
                <w:sz w:val="18"/>
                <w:szCs w:val="20"/>
              </w:rPr>
            </w:pPr>
            <w:r>
              <w:rPr>
                <w:sz w:val="18"/>
                <w:szCs w:val="20"/>
              </w:rPr>
              <w:t xml:space="preserve">Leadership style is welcoming, provides security and stability </w:t>
            </w:r>
            <w:r>
              <w:rPr>
                <w:sz w:val="18"/>
                <w:szCs w:val="20"/>
              </w:rPr>
              <w:br/>
            </w:r>
          </w:p>
          <w:p w14:paraId="4C45182E" w14:textId="77777777" w:rsidR="00103FD8" w:rsidRDefault="00103FD8" w:rsidP="00C15D31">
            <w:pPr>
              <w:pStyle w:val="ListParagraph"/>
              <w:numPr>
                <w:ilvl w:val="0"/>
                <w:numId w:val="41"/>
              </w:numPr>
              <w:spacing w:before="0"/>
              <w:ind w:left="375"/>
              <w:rPr>
                <w:sz w:val="18"/>
                <w:szCs w:val="20"/>
              </w:rPr>
            </w:pPr>
            <w:r>
              <w:rPr>
                <w:sz w:val="18"/>
                <w:szCs w:val="20"/>
              </w:rPr>
              <w:t>Relationships with Students</w:t>
            </w:r>
          </w:p>
          <w:p w14:paraId="00011A1C" w14:textId="054BBD90" w:rsidR="00CD4C33" w:rsidRPr="00103FD8" w:rsidRDefault="00CD4C33" w:rsidP="00CD4C33">
            <w:pPr>
              <w:pStyle w:val="ListParagraph"/>
              <w:spacing w:before="0"/>
              <w:ind w:left="375"/>
              <w:rPr>
                <w:sz w:val="18"/>
                <w:szCs w:val="20"/>
              </w:rPr>
            </w:pPr>
          </w:p>
        </w:tc>
        <w:tc>
          <w:tcPr>
            <w:tcW w:w="2492" w:type="dxa"/>
          </w:tcPr>
          <w:p w14:paraId="23FCC85F" w14:textId="77777777" w:rsidR="008101AD" w:rsidRPr="0087620E" w:rsidRDefault="006D0668" w:rsidP="00C15D31">
            <w:pPr>
              <w:pStyle w:val="ListParagraph"/>
              <w:numPr>
                <w:ilvl w:val="0"/>
                <w:numId w:val="42"/>
              </w:numPr>
              <w:spacing w:before="0"/>
              <w:ind w:left="317"/>
              <w:rPr>
                <w:sz w:val="18"/>
                <w:szCs w:val="20"/>
              </w:rPr>
            </w:pPr>
            <w:r w:rsidRPr="0087620E">
              <w:rPr>
                <w:sz w:val="18"/>
                <w:szCs w:val="20"/>
              </w:rPr>
              <w:t>Improvement on how student leadership is facilitated</w:t>
            </w:r>
            <w:r w:rsidRPr="0087620E">
              <w:rPr>
                <w:sz w:val="18"/>
                <w:szCs w:val="20"/>
              </w:rPr>
              <w:br/>
            </w:r>
          </w:p>
          <w:p w14:paraId="36096C89" w14:textId="77777777" w:rsidR="006D0668" w:rsidRPr="0087620E" w:rsidRDefault="006D0668" w:rsidP="00C15D31">
            <w:pPr>
              <w:pStyle w:val="ListParagraph"/>
              <w:numPr>
                <w:ilvl w:val="0"/>
                <w:numId w:val="42"/>
              </w:numPr>
              <w:spacing w:before="0"/>
              <w:ind w:left="317"/>
              <w:rPr>
                <w:sz w:val="18"/>
                <w:szCs w:val="20"/>
              </w:rPr>
            </w:pPr>
            <w:r w:rsidRPr="0087620E">
              <w:rPr>
                <w:sz w:val="18"/>
                <w:szCs w:val="20"/>
              </w:rPr>
              <w:t xml:space="preserve">More opportunities to be heard </w:t>
            </w:r>
            <w:r w:rsidRPr="0087620E">
              <w:rPr>
                <w:sz w:val="18"/>
                <w:szCs w:val="20"/>
              </w:rPr>
              <w:br/>
            </w:r>
          </w:p>
          <w:p w14:paraId="45534477" w14:textId="6B3530C3" w:rsidR="00C66645" w:rsidRPr="0087620E" w:rsidRDefault="006D0668" w:rsidP="00C15D31">
            <w:pPr>
              <w:pStyle w:val="ListParagraph"/>
              <w:numPr>
                <w:ilvl w:val="0"/>
                <w:numId w:val="42"/>
              </w:numPr>
              <w:spacing w:before="0"/>
              <w:ind w:left="317"/>
              <w:rPr>
                <w:sz w:val="18"/>
                <w:szCs w:val="20"/>
              </w:rPr>
            </w:pPr>
            <w:r w:rsidRPr="0087620E">
              <w:rPr>
                <w:sz w:val="18"/>
                <w:szCs w:val="20"/>
              </w:rPr>
              <w:t>Improve communication about student leadership to other students</w:t>
            </w:r>
          </w:p>
        </w:tc>
        <w:tc>
          <w:tcPr>
            <w:tcW w:w="2611" w:type="dxa"/>
          </w:tcPr>
          <w:p w14:paraId="2D4677C0" w14:textId="77777777" w:rsidR="008101AD" w:rsidRPr="000A160B" w:rsidRDefault="00A64EF6" w:rsidP="00C15D31">
            <w:pPr>
              <w:pStyle w:val="ListParagraph"/>
              <w:numPr>
                <w:ilvl w:val="0"/>
                <w:numId w:val="42"/>
              </w:numPr>
              <w:spacing w:before="0"/>
              <w:ind w:left="376"/>
            </w:pPr>
            <w:r w:rsidRPr="000A160B">
              <w:rPr>
                <w:sz w:val="18"/>
                <w:szCs w:val="20"/>
              </w:rPr>
              <w:t xml:space="preserve">Proposed </w:t>
            </w:r>
            <w:r w:rsidR="000A160B" w:rsidRPr="000A160B">
              <w:rPr>
                <w:sz w:val="18"/>
                <w:szCs w:val="20"/>
              </w:rPr>
              <w:t>initiatives</w:t>
            </w:r>
            <w:r w:rsidRPr="000A160B">
              <w:rPr>
                <w:sz w:val="18"/>
                <w:szCs w:val="20"/>
              </w:rPr>
              <w:t xml:space="preserve"> such as a Berry Street Education model, build on well-being aspects</w:t>
            </w:r>
            <w:r w:rsidR="000A160B" w:rsidRPr="000A160B">
              <w:rPr>
                <w:sz w:val="18"/>
                <w:szCs w:val="20"/>
              </w:rPr>
              <w:t>.</w:t>
            </w:r>
            <w:r w:rsidR="000A160B">
              <w:rPr>
                <w:sz w:val="18"/>
                <w:szCs w:val="20"/>
              </w:rPr>
              <w:br/>
            </w:r>
          </w:p>
          <w:p w14:paraId="20B1E2AD" w14:textId="6EAEA113" w:rsidR="000A160B" w:rsidRDefault="000A160B" w:rsidP="00C15D31">
            <w:pPr>
              <w:pStyle w:val="ListParagraph"/>
              <w:numPr>
                <w:ilvl w:val="0"/>
                <w:numId w:val="42"/>
              </w:numPr>
              <w:spacing w:before="0"/>
              <w:ind w:left="376"/>
            </w:pPr>
            <w:r>
              <w:rPr>
                <w:sz w:val="18"/>
                <w:szCs w:val="20"/>
              </w:rPr>
              <w:t>Provide stability with less staff changes in and out of leadership roles.</w:t>
            </w:r>
          </w:p>
        </w:tc>
      </w:tr>
      <w:tr w:rsidR="008101AD" w14:paraId="5CD6B8D1" w14:textId="1EB2B3EE" w:rsidTr="00B1052C">
        <w:trPr>
          <w:trHeight w:val="269"/>
          <w:jc w:val="center"/>
        </w:trPr>
        <w:tc>
          <w:tcPr>
            <w:tcW w:w="1365" w:type="dxa"/>
          </w:tcPr>
          <w:p w14:paraId="56AF0BE5" w14:textId="622A98C2" w:rsidR="008101AD" w:rsidRDefault="008101AD" w:rsidP="000A160B">
            <w:pPr>
              <w:spacing w:before="0"/>
              <w:rPr>
                <w:b/>
                <w:bCs/>
                <w:sz w:val="20"/>
                <w:szCs w:val="22"/>
              </w:rPr>
            </w:pPr>
            <w:r>
              <w:rPr>
                <w:b/>
                <w:bCs/>
                <w:sz w:val="20"/>
                <w:szCs w:val="22"/>
              </w:rPr>
              <w:t>School Culture</w:t>
            </w:r>
          </w:p>
        </w:tc>
        <w:tc>
          <w:tcPr>
            <w:tcW w:w="2887" w:type="dxa"/>
          </w:tcPr>
          <w:p w14:paraId="126A6A42" w14:textId="77777777" w:rsidR="008101AD" w:rsidRDefault="000A160B" w:rsidP="00C15D31">
            <w:pPr>
              <w:pStyle w:val="ListParagraph"/>
              <w:numPr>
                <w:ilvl w:val="0"/>
                <w:numId w:val="42"/>
              </w:numPr>
              <w:spacing w:before="0"/>
              <w:ind w:left="375"/>
              <w:rPr>
                <w:sz w:val="18"/>
                <w:szCs w:val="18"/>
              </w:rPr>
            </w:pPr>
            <w:r>
              <w:rPr>
                <w:sz w:val="18"/>
                <w:szCs w:val="18"/>
              </w:rPr>
              <w:t>Initiatives directed at fostering culture such as Crew</w:t>
            </w:r>
            <w:r>
              <w:rPr>
                <w:sz w:val="18"/>
                <w:szCs w:val="18"/>
              </w:rPr>
              <w:br/>
            </w:r>
          </w:p>
          <w:p w14:paraId="5FECDAA4" w14:textId="77777777" w:rsidR="000A160B" w:rsidRDefault="000A160B" w:rsidP="00C15D31">
            <w:pPr>
              <w:pStyle w:val="ListParagraph"/>
              <w:numPr>
                <w:ilvl w:val="0"/>
                <w:numId w:val="42"/>
              </w:numPr>
              <w:spacing w:before="0"/>
              <w:ind w:left="375"/>
              <w:rPr>
                <w:sz w:val="18"/>
                <w:szCs w:val="18"/>
              </w:rPr>
            </w:pPr>
            <w:r>
              <w:rPr>
                <w:sz w:val="18"/>
                <w:szCs w:val="18"/>
              </w:rPr>
              <w:t>Priorities and commitments including promoting inclusivity and equity</w:t>
            </w:r>
            <w:r w:rsidR="005D7509">
              <w:rPr>
                <w:sz w:val="18"/>
                <w:szCs w:val="18"/>
              </w:rPr>
              <w:br/>
            </w:r>
          </w:p>
          <w:p w14:paraId="146839EB" w14:textId="58D7836A" w:rsidR="005D7509" w:rsidRPr="000A160B" w:rsidRDefault="005D7509" w:rsidP="00C15D31">
            <w:pPr>
              <w:pStyle w:val="ListParagraph"/>
              <w:numPr>
                <w:ilvl w:val="0"/>
                <w:numId w:val="42"/>
              </w:numPr>
              <w:spacing w:before="0"/>
              <w:ind w:left="375"/>
              <w:rPr>
                <w:sz w:val="18"/>
                <w:szCs w:val="18"/>
              </w:rPr>
            </w:pPr>
            <w:r>
              <w:rPr>
                <w:sz w:val="18"/>
                <w:szCs w:val="18"/>
              </w:rPr>
              <w:lastRenderedPageBreak/>
              <w:t xml:space="preserve">Manifestation of </w:t>
            </w:r>
            <w:proofErr w:type="gramStart"/>
            <w:r>
              <w:rPr>
                <w:sz w:val="18"/>
                <w:szCs w:val="18"/>
              </w:rPr>
              <w:t>schools</w:t>
            </w:r>
            <w:proofErr w:type="gramEnd"/>
            <w:r>
              <w:rPr>
                <w:sz w:val="18"/>
                <w:szCs w:val="18"/>
              </w:rPr>
              <w:t xml:space="preserve"> culture including being culturally inclusive</w:t>
            </w:r>
          </w:p>
        </w:tc>
        <w:tc>
          <w:tcPr>
            <w:tcW w:w="2492" w:type="dxa"/>
          </w:tcPr>
          <w:p w14:paraId="0CF3577B" w14:textId="77777777" w:rsidR="008101AD" w:rsidRPr="000A160B" w:rsidRDefault="00093CD7" w:rsidP="00C15D31">
            <w:pPr>
              <w:pStyle w:val="ListParagraph"/>
              <w:numPr>
                <w:ilvl w:val="0"/>
                <w:numId w:val="42"/>
              </w:numPr>
              <w:spacing w:before="0"/>
              <w:ind w:left="375"/>
              <w:rPr>
                <w:sz w:val="18"/>
                <w:szCs w:val="18"/>
              </w:rPr>
            </w:pPr>
            <w:r w:rsidRPr="000A160B">
              <w:rPr>
                <w:sz w:val="18"/>
                <w:szCs w:val="18"/>
              </w:rPr>
              <w:lastRenderedPageBreak/>
              <w:t>Adjust processes and staff actions including creating a more controlled environment</w:t>
            </w:r>
            <w:r w:rsidR="00232462" w:rsidRPr="000A160B">
              <w:rPr>
                <w:sz w:val="18"/>
                <w:szCs w:val="18"/>
              </w:rPr>
              <w:t xml:space="preserve"> and opportunity to include student voice</w:t>
            </w:r>
            <w:r w:rsidR="00232462" w:rsidRPr="000A160B">
              <w:rPr>
                <w:sz w:val="18"/>
                <w:szCs w:val="18"/>
              </w:rPr>
              <w:br/>
            </w:r>
          </w:p>
          <w:p w14:paraId="4E404B7A" w14:textId="77777777" w:rsidR="00232462" w:rsidRPr="000A160B" w:rsidRDefault="00232462" w:rsidP="00C15D31">
            <w:pPr>
              <w:pStyle w:val="ListParagraph"/>
              <w:numPr>
                <w:ilvl w:val="0"/>
                <w:numId w:val="42"/>
              </w:numPr>
              <w:spacing w:before="0"/>
              <w:ind w:left="375"/>
              <w:rPr>
                <w:sz w:val="18"/>
                <w:szCs w:val="18"/>
              </w:rPr>
            </w:pPr>
            <w:r w:rsidRPr="000A160B">
              <w:rPr>
                <w:sz w:val="18"/>
                <w:szCs w:val="18"/>
              </w:rPr>
              <w:t xml:space="preserve">Events and traditions including increase </w:t>
            </w:r>
            <w:r w:rsidRPr="000A160B">
              <w:rPr>
                <w:sz w:val="18"/>
                <w:szCs w:val="18"/>
              </w:rPr>
              <w:lastRenderedPageBreak/>
              <w:t>super</w:t>
            </w:r>
            <w:r w:rsidR="004C0245" w:rsidRPr="000A160B">
              <w:rPr>
                <w:sz w:val="18"/>
                <w:szCs w:val="18"/>
              </w:rPr>
              <w:t>vision</w:t>
            </w:r>
            <w:r w:rsidR="00237BAD" w:rsidRPr="000A160B">
              <w:rPr>
                <w:sz w:val="18"/>
                <w:szCs w:val="18"/>
              </w:rPr>
              <w:t xml:space="preserve"> of controversial days (wear purple day)</w:t>
            </w:r>
            <w:r w:rsidR="000C5D99" w:rsidRPr="000A160B">
              <w:rPr>
                <w:sz w:val="18"/>
                <w:szCs w:val="18"/>
              </w:rPr>
              <w:t>, create more community events and traditional events.</w:t>
            </w:r>
            <w:r w:rsidR="000C5D99" w:rsidRPr="000A160B">
              <w:rPr>
                <w:sz w:val="18"/>
                <w:szCs w:val="18"/>
              </w:rPr>
              <w:br/>
            </w:r>
          </w:p>
          <w:p w14:paraId="7D82AB28" w14:textId="6757D5DA" w:rsidR="000C5D99" w:rsidRPr="000A160B" w:rsidRDefault="000C5D99" w:rsidP="00C15D31">
            <w:pPr>
              <w:pStyle w:val="ListParagraph"/>
              <w:numPr>
                <w:ilvl w:val="0"/>
                <w:numId w:val="42"/>
              </w:numPr>
              <w:spacing w:before="0"/>
              <w:ind w:left="375"/>
              <w:rPr>
                <w:sz w:val="18"/>
                <w:szCs w:val="18"/>
              </w:rPr>
            </w:pPr>
            <w:r w:rsidRPr="000A160B">
              <w:rPr>
                <w:sz w:val="18"/>
                <w:szCs w:val="18"/>
              </w:rPr>
              <w:t>Foster more inclusive attitudes such as addressing ableism, improving LGBTQ+ awareness, bullying workshops</w:t>
            </w:r>
          </w:p>
        </w:tc>
        <w:tc>
          <w:tcPr>
            <w:tcW w:w="2611" w:type="dxa"/>
          </w:tcPr>
          <w:p w14:paraId="216DBE71" w14:textId="77777777" w:rsidR="008101AD" w:rsidRDefault="005D7509" w:rsidP="00C15D31">
            <w:pPr>
              <w:pStyle w:val="ListParagraph"/>
              <w:numPr>
                <w:ilvl w:val="0"/>
                <w:numId w:val="42"/>
              </w:numPr>
              <w:spacing w:before="0"/>
              <w:ind w:left="375"/>
              <w:rPr>
                <w:sz w:val="18"/>
                <w:szCs w:val="18"/>
              </w:rPr>
            </w:pPr>
            <w:r>
              <w:rPr>
                <w:sz w:val="18"/>
                <w:szCs w:val="18"/>
              </w:rPr>
              <w:lastRenderedPageBreak/>
              <w:t>Setting students up for success by offering transition support, improving the learning how to learn in year 7, providing explicit learning</w:t>
            </w:r>
            <w:r>
              <w:rPr>
                <w:sz w:val="18"/>
                <w:szCs w:val="18"/>
              </w:rPr>
              <w:br/>
            </w:r>
          </w:p>
          <w:p w14:paraId="61646C7B" w14:textId="2D2A7EEB" w:rsidR="005D7509" w:rsidRDefault="00792578" w:rsidP="00C15D31">
            <w:pPr>
              <w:pStyle w:val="ListParagraph"/>
              <w:numPr>
                <w:ilvl w:val="0"/>
                <w:numId w:val="42"/>
              </w:numPr>
              <w:spacing w:before="0"/>
              <w:ind w:left="375"/>
              <w:rPr>
                <w:sz w:val="18"/>
                <w:szCs w:val="18"/>
              </w:rPr>
            </w:pPr>
            <w:r>
              <w:rPr>
                <w:sz w:val="18"/>
                <w:szCs w:val="18"/>
              </w:rPr>
              <w:t xml:space="preserve">Reduce student anxiety including </w:t>
            </w:r>
            <w:r>
              <w:rPr>
                <w:sz w:val="18"/>
                <w:szCs w:val="18"/>
              </w:rPr>
              <w:lastRenderedPageBreak/>
              <w:t xml:space="preserve">teachers creating a safe space, mitigating stress and </w:t>
            </w:r>
            <w:proofErr w:type="gramStart"/>
            <w:r>
              <w:rPr>
                <w:sz w:val="18"/>
                <w:szCs w:val="18"/>
              </w:rPr>
              <w:t>anxiety</w:t>
            </w:r>
            <w:proofErr w:type="gramEnd"/>
            <w:r>
              <w:rPr>
                <w:sz w:val="18"/>
                <w:szCs w:val="18"/>
              </w:rPr>
              <w:t xml:space="preserve"> and incorporating of measures to deescalate anxiety in students</w:t>
            </w:r>
            <w:r>
              <w:rPr>
                <w:sz w:val="18"/>
                <w:szCs w:val="18"/>
              </w:rPr>
              <w:br/>
            </w:r>
          </w:p>
          <w:p w14:paraId="2172ADA1" w14:textId="77777777" w:rsidR="00792578" w:rsidRDefault="00792578" w:rsidP="00C15D31">
            <w:pPr>
              <w:pStyle w:val="ListParagraph"/>
              <w:numPr>
                <w:ilvl w:val="0"/>
                <w:numId w:val="42"/>
              </w:numPr>
              <w:spacing w:before="0"/>
              <w:ind w:left="375"/>
              <w:rPr>
                <w:sz w:val="18"/>
                <w:szCs w:val="18"/>
              </w:rPr>
            </w:pPr>
            <w:r>
              <w:rPr>
                <w:sz w:val="18"/>
                <w:szCs w:val="18"/>
              </w:rPr>
              <w:t xml:space="preserve">Facilitate student connection and sense of belonging with more social events, larger spaces for celebrations and mentorship between year </w:t>
            </w:r>
            <w:proofErr w:type="gramStart"/>
            <w:r>
              <w:rPr>
                <w:sz w:val="18"/>
                <w:szCs w:val="18"/>
              </w:rPr>
              <w:t>groups</w:t>
            </w:r>
            <w:proofErr w:type="gramEnd"/>
          </w:p>
          <w:p w14:paraId="48AD6982" w14:textId="0653DEEA" w:rsidR="00CD4C33" w:rsidRPr="000A160B" w:rsidRDefault="00CD4C33" w:rsidP="00CD4C33">
            <w:pPr>
              <w:pStyle w:val="ListParagraph"/>
              <w:spacing w:before="0"/>
              <w:ind w:left="375"/>
              <w:rPr>
                <w:sz w:val="18"/>
                <w:szCs w:val="18"/>
              </w:rPr>
            </w:pPr>
          </w:p>
        </w:tc>
      </w:tr>
      <w:tr w:rsidR="008101AD" w14:paraId="78E2B1B0" w14:textId="736AD0A7" w:rsidTr="00B1052C">
        <w:trPr>
          <w:trHeight w:val="488"/>
          <w:jc w:val="center"/>
        </w:trPr>
        <w:tc>
          <w:tcPr>
            <w:tcW w:w="1365" w:type="dxa"/>
          </w:tcPr>
          <w:p w14:paraId="74532A9B" w14:textId="7B3DB5BA" w:rsidR="008101AD" w:rsidRDefault="008101AD" w:rsidP="00792578">
            <w:pPr>
              <w:spacing w:before="0"/>
              <w:rPr>
                <w:b/>
                <w:bCs/>
                <w:sz w:val="20"/>
                <w:szCs w:val="22"/>
              </w:rPr>
            </w:pPr>
            <w:r>
              <w:rPr>
                <w:b/>
                <w:bCs/>
                <w:sz w:val="20"/>
                <w:szCs w:val="22"/>
              </w:rPr>
              <w:lastRenderedPageBreak/>
              <w:t>Community Connections</w:t>
            </w:r>
          </w:p>
        </w:tc>
        <w:tc>
          <w:tcPr>
            <w:tcW w:w="2887" w:type="dxa"/>
          </w:tcPr>
          <w:p w14:paraId="6CD1154E" w14:textId="77777777" w:rsidR="008101AD" w:rsidRPr="001C109D" w:rsidRDefault="001C109D" w:rsidP="00C15D31">
            <w:pPr>
              <w:pStyle w:val="ListParagraph"/>
              <w:numPr>
                <w:ilvl w:val="0"/>
                <w:numId w:val="42"/>
              </w:numPr>
              <w:spacing w:before="0"/>
              <w:ind w:left="375"/>
              <w:rPr>
                <w:sz w:val="18"/>
                <w:szCs w:val="18"/>
              </w:rPr>
            </w:pPr>
            <w:r w:rsidRPr="001C109D">
              <w:rPr>
                <w:sz w:val="18"/>
                <w:szCs w:val="18"/>
              </w:rPr>
              <w:t xml:space="preserve">Lots of P&amp;C School initiated social events </w:t>
            </w:r>
            <w:r w:rsidRPr="001C109D">
              <w:rPr>
                <w:sz w:val="18"/>
                <w:szCs w:val="18"/>
              </w:rPr>
              <w:br/>
            </w:r>
          </w:p>
          <w:p w14:paraId="445A3C97" w14:textId="1E521E06" w:rsidR="001C109D" w:rsidRPr="001C109D" w:rsidRDefault="001C109D" w:rsidP="00C15D31">
            <w:pPr>
              <w:pStyle w:val="ListParagraph"/>
              <w:numPr>
                <w:ilvl w:val="0"/>
                <w:numId w:val="42"/>
              </w:numPr>
              <w:spacing w:before="0"/>
              <w:ind w:left="375"/>
              <w:rPr>
                <w:sz w:val="18"/>
                <w:szCs w:val="18"/>
              </w:rPr>
            </w:pPr>
            <w:r w:rsidRPr="001C109D">
              <w:rPr>
                <w:sz w:val="18"/>
                <w:szCs w:val="18"/>
              </w:rPr>
              <w:t xml:space="preserve">Parent info session are invaluable </w:t>
            </w:r>
            <w:r w:rsidRPr="001C109D">
              <w:rPr>
                <w:sz w:val="18"/>
                <w:szCs w:val="18"/>
              </w:rPr>
              <w:br/>
            </w:r>
          </w:p>
          <w:p w14:paraId="359672C5" w14:textId="224BC4BB" w:rsidR="001C109D" w:rsidRPr="001C109D" w:rsidRDefault="001C109D" w:rsidP="00C15D31">
            <w:pPr>
              <w:pStyle w:val="ListParagraph"/>
              <w:numPr>
                <w:ilvl w:val="0"/>
                <w:numId w:val="42"/>
              </w:numPr>
              <w:spacing w:before="0"/>
              <w:ind w:left="375"/>
              <w:rPr>
                <w:sz w:val="18"/>
                <w:szCs w:val="18"/>
              </w:rPr>
            </w:pPr>
            <w:r w:rsidRPr="001C109D">
              <w:rPr>
                <w:sz w:val="18"/>
                <w:szCs w:val="18"/>
              </w:rPr>
              <w:t>Regular social media updates</w:t>
            </w:r>
          </w:p>
        </w:tc>
        <w:tc>
          <w:tcPr>
            <w:tcW w:w="2492" w:type="dxa"/>
          </w:tcPr>
          <w:p w14:paraId="0CF37150" w14:textId="77777777" w:rsidR="008101AD" w:rsidRPr="001C109D" w:rsidRDefault="000C5D99" w:rsidP="00C15D31">
            <w:pPr>
              <w:pStyle w:val="ListParagraph"/>
              <w:numPr>
                <w:ilvl w:val="0"/>
                <w:numId w:val="42"/>
              </w:numPr>
              <w:spacing w:before="0"/>
              <w:ind w:left="375"/>
              <w:rPr>
                <w:sz w:val="18"/>
                <w:szCs w:val="18"/>
              </w:rPr>
            </w:pPr>
            <w:r w:rsidRPr="001C109D">
              <w:rPr>
                <w:sz w:val="18"/>
                <w:szCs w:val="18"/>
              </w:rPr>
              <w:t xml:space="preserve">Improve communication within the school including better communication with students and parents (compass / emails) </w:t>
            </w:r>
            <w:r w:rsidRPr="001C109D">
              <w:rPr>
                <w:sz w:val="18"/>
                <w:szCs w:val="18"/>
              </w:rPr>
              <w:br/>
            </w:r>
          </w:p>
          <w:p w14:paraId="48A04C06" w14:textId="77777777" w:rsidR="000C5D99" w:rsidRPr="001C109D" w:rsidRDefault="000C5D99" w:rsidP="00C15D31">
            <w:pPr>
              <w:pStyle w:val="ListParagraph"/>
              <w:numPr>
                <w:ilvl w:val="0"/>
                <w:numId w:val="42"/>
              </w:numPr>
              <w:spacing w:before="0"/>
              <w:ind w:left="375"/>
              <w:rPr>
                <w:sz w:val="18"/>
                <w:szCs w:val="18"/>
              </w:rPr>
            </w:pPr>
            <w:r w:rsidRPr="001C109D">
              <w:rPr>
                <w:sz w:val="18"/>
                <w:szCs w:val="18"/>
              </w:rPr>
              <w:t>Changes to events such as more community events hosted by the school</w:t>
            </w:r>
            <w:r w:rsidR="00343380" w:rsidRPr="001C109D">
              <w:rPr>
                <w:sz w:val="18"/>
                <w:szCs w:val="18"/>
              </w:rPr>
              <w:t xml:space="preserve"> and more local guest speakers</w:t>
            </w:r>
            <w:r w:rsidR="00343380" w:rsidRPr="001C109D">
              <w:rPr>
                <w:sz w:val="18"/>
                <w:szCs w:val="18"/>
              </w:rPr>
              <w:br/>
            </w:r>
          </w:p>
          <w:p w14:paraId="67BDD026" w14:textId="4AF57917" w:rsidR="00343380" w:rsidRPr="001C109D" w:rsidRDefault="00343380" w:rsidP="00C15D31">
            <w:pPr>
              <w:pStyle w:val="ListParagraph"/>
              <w:numPr>
                <w:ilvl w:val="0"/>
                <w:numId w:val="42"/>
              </w:numPr>
              <w:spacing w:before="0"/>
              <w:ind w:left="375"/>
              <w:rPr>
                <w:sz w:val="18"/>
                <w:szCs w:val="18"/>
              </w:rPr>
            </w:pPr>
            <w:r w:rsidRPr="001C109D">
              <w:rPr>
                <w:sz w:val="18"/>
                <w:szCs w:val="18"/>
              </w:rPr>
              <w:t xml:space="preserve">Building relationships with external stakeholders such as local businesses to speak to the students, and connections </w:t>
            </w:r>
            <w:proofErr w:type="spellStart"/>
            <w:r w:rsidRPr="001C109D">
              <w:rPr>
                <w:sz w:val="18"/>
                <w:szCs w:val="18"/>
              </w:rPr>
              <w:t>with out</w:t>
            </w:r>
            <w:proofErr w:type="spellEnd"/>
            <w:r w:rsidRPr="001C109D">
              <w:rPr>
                <w:sz w:val="18"/>
                <w:szCs w:val="18"/>
              </w:rPr>
              <w:t xml:space="preserve"> schools (</w:t>
            </w:r>
            <w:proofErr w:type="gramStart"/>
            <w:r w:rsidRPr="001C109D">
              <w:rPr>
                <w:sz w:val="18"/>
                <w:szCs w:val="18"/>
              </w:rPr>
              <w:t>i</w:t>
            </w:r>
            <w:r w:rsidR="00466BF5">
              <w:rPr>
                <w:sz w:val="18"/>
                <w:szCs w:val="18"/>
              </w:rPr>
              <w:t>.</w:t>
            </w:r>
            <w:r w:rsidRPr="001C109D">
              <w:rPr>
                <w:sz w:val="18"/>
                <w:szCs w:val="18"/>
              </w:rPr>
              <w:t>e</w:t>
            </w:r>
            <w:r w:rsidR="00466BF5">
              <w:rPr>
                <w:sz w:val="18"/>
                <w:szCs w:val="18"/>
              </w:rPr>
              <w:t>.</w:t>
            </w:r>
            <w:proofErr w:type="gramEnd"/>
            <w:r w:rsidRPr="001C109D">
              <w:rPr>
                <w:sz w:val="18"/>
                <w:szCs w:val="18"/>
              </w:rPr>
              <w:t xml:space="preserve"> Perth Modern, local primary schools)</w:t>
            </w:r>
          </w:p>
        </w:tc>
        <w:tc>
          <w:tcPr>
            <w:tcW w:w="2611" w:type="dxa"/>
          </w:tcPr>
          <w:p w14:paraId="55B76CF3" w14:textId="77777777" w:rsidR="008101AD" w:rsidRDefault="001C109D" w:rsidP="00C15D31">
            <w:pPr>
              <w:pStyle w:val="ListParagraph"/>
              <w:numPr>
                <w:ilvl w:val="0"/>
                <w:numId w:val="42"/>
              </w:numPr>
              <w:spacing w:before="0"/>
              <w:ind w:left="375"/>
              <w:rPr>
                <w:sz w:val="18"/>
                <w:szCs w:val="18"/>
              </w:rPr>
            </w:pPr>
            <w:r>
              <w:rPr>
                <w:sz w:val="18"/>
                <w:szCs w:val="18"/>
              </w:rPr>
              <w:t xml:space="preserve">Events that involve a broader range of people including more social events for parents </w:t>
            </w:r>
            <w:r>
              <w:rPr>
                <w:sz w:val="18"/>
                <w:szCs w:val="18"/>
              </w:rPr>
              <w:br/>
            </w:r>
          </w:p>
          <w:p w14:paraId="04D7874B" w14:textId="77777777" w:rsidR="001C109D" w:rsidRDefault="001C109D" w:rsidP="00C15D31">
            <w:pPr>
              <w:pStyle w:val="ListParagraph"/>
              <w:numPr>
                <w:ilvl w:val="0"/>
                <w:numId w:val="42"/>
              </w:numPr>
              <w:spacing w:before="0"/>
              <w:ind w:left="375"/>
              <w:rPr>
                <w:sz w:val="18"/>
                <w:szCs w:val="18"/>
              </w:rPr>
            </w:pPr>
            <w:r>
              <w:rPr>
                <w:sz w:val="18"/>
                <w:szCs w:val="18"/>
              </w:rPr>
              <w:t>Improvements to communication channel such as email communication ensuring you note which child and chich class the communication is related to</w:t>
            </w:r>
            <w:r>
              <w:rPr>
                <w:sz w:val="18"/>
                <w:szCs w:val="18"/>
              </w:rPr>
              <w:br/>
            </w:r>
          </w:p>
          <w:p w14:paraId="63D39824" w14:textId="1FECC248" w:rsidR="001C109D" w:rsidRPr="001C109D" w:rsidRDefault="001C109D" w:rsidP="00C15D31">
            <w:pPr>
              <w:pStyle w:val="ListParagraph"/>
              <w:numPr>
                <w:ilvl w:val="0"/>
                <w:numId w:val="42"/>
              </w:numPr>
              <w:spacing w:before="0"/>
              <w:ind w:left="375"/>
              <w:rPr>
                <w:sz w:val="18"/>
                <w:szCs w:val="18"/>
              </w:rPr>
            </w:pPr>
            <w:r>
              <w:rPr>
                <w:sz w:val="18"/>
                <w:szCs w:val="18"/>
              </w:rPr>
              <w:t>Opportunities for student community interaction</w:t>
            </w:r>
            <w:r w:rsidR="00812B45">
              <w:rPr>
                <w:sz w:val="18"/>
                <w:szCs w:val="18"/>
              </w:rPr>
              <w:t xml:space="preserve"> with more community services for students, more opportunities for integrated learning and parents to meet within crew groups</w:t>
            </w:r>
          </w:p>
        </w:tc>
      </w:tr>
      <w:tr w:rsidR="008101AD" w14:paraId="6F60939E" w14:textId="1D0BB968" w:rsidTr="00B1052C">
        <w:trPr>
          <w:trHeight w:val="256"/>
          <w:jc w:val="center"/>
        </w:trPr>
        <w:tc>
          <w:tcPr>
            <w:tcW w:w="1365" w:type="dxa"/>
          </w:tcPr>
          <w:p w14:paraId="5A1B5575" w14:textId="08E5FFB2" w:rsidR="008101AD" w:rsidRDefault="008101AD" w:rsidP="00812B45">
            <w:pPr>
              <w:spacing w:before="0"/>
              <w:rPr>
                <w:b/>
                <w:bCs/>
                <w:sz w:val="20"/>
                <w:szCs w:val="22"/>
              </w:rPr>
            </w:pPr>
            <w:r>
              <w:rPr>
                <w:b/>
                <w:bCs/>
                <w:sz w:val="20"/>
                <w:szCs w:val="22"/>
              </w:rPr>
              <w:t>Other</w:t>
            </w:r>
          </w:p>
        </w:tc>
        <w:tc>
          <w:tcPr>
            <w:tcW w:w="2887" w:type="dxa"/>
          </w:tcPr>
          <w:p w14:paraId="65AA460A" w14:textId="77777777" w:rsidR="008101AD" w:rsidRPr="00887FD4" w:rsidRDefault="008101AD" w:rsidP="00887FD4">
            <w:pPr>
              <w:spacing w:before="0"/>
              <w:rPr>
                <w:sz w:val="18"/>
                <w:szCs w:val="18"/>
              </w:rPr>
            </w:pPr>
          </w:p>
        </w:tc>
        <w:tc>
          <w:tcPr>
            <w:tcW w:w="2492" w:type="dxa"/>
          </w:tcPr>
          <w:p w14:paraId="7939B55B" w14:textId="77777777" w:rsidR="008101AD" w:rsidRPr="00812B45" w:rsidRDefault="00D9573C" w:rsidP="00C15D31">
            <w:pPr>
              <w:pStyle w:val="ListParagraph"/>
              <w:numPr>
                <w:ilvl w:val="0"/>
                <w:numId w:val="42"/>
              </w:numPr>
              <w:spacing w:before="0"/>
              <w:ind w:left="387"/>
              <w:rPr>
                <w:sz w:val="18"/>
                <w:szCs w:val="18"/>
              </w:rPr>
            </w:pPr>
            <w:r w:rsidRPr="00812B45">
              <w:rPr>
                <w:sz w:val="18"/>
                <w:szCs w:val="18"/>
              </w:rPr>
              <w:t xml:space="preserve">Improve communication with students by creating realistic expectations around inclusivity </w:t>
            </w:r>
            <w:r w:rsidRPr="00812B45">
              <w:rPr>
                <w:sz w:val="18"/>
                <w:szCs w:val="18"/>
              </w:rPr>
              <w:br/>
            </w:r>
          </w:p>
          <w:p w14:paraId="7441E861" w14:textId="383922C0" w:rsidR="00D9573C" w:rsidRPr="00812B45" w:rsidRDefault="00D9573C" w:rsidP="00C15D31">
            <w:pPr>
              <w:pStyle w:val="ListParagraph"/>
              <w:numPr>
                <w:ilvl w:val="0"/>
                <w:numId w:val="42"/>
              </w:numPr>
              <w:spacing w:before="0"/>
              <w:ind w:left="387"/>
              <w:rPr>
                <w:sz w:val="18"/>
                <w:szCs w:val="18"/>
              </w:rPr>
            </w:pPr>
            <w:r w:rsidRPr="00812B45">
              <w:rPr>
                <w:sz w:val="18"/>
                <w:szCs w:val="18"/>
              </w:rPr>
              <w:t>Increase awareness about school services (</w:t>
            </w:r>
            <w:proofErr w:type="gramStart"/>
            <w:r w:rsidRPr="00812B45">
              <w:rPr>
                <w:sz w:val="18"/>
                <w:szCs w:val="18"/>
              </w:rPr>
              <w:t>i</w:t>
            </w:r>
            <w:r w:rsidR="00466BF5">
              <w:rPr>
                <w:sz w:val="18"/>
                <w:szCs w:val="18"/>
              </w:rPr>
              <w:t>.</w:t>
            </w:r>
            <w:r w:rsidRPr="00812B45">
              <w:rPr>
                <w:sz w:val="18"/>
                <w:szCs w:val="18"/>
              </w:rPr>
              <w:t>e</w:t>
            </w:r>
            <w:r w:rsidR="00466BF5">
              <w:rPr>
                <w:sz w:val="18"/>
                <w:szCs w:val="18"/>
              </w:rPr>
              <w:t>.</w:t>
            </w:r>
            <w:proofErr w:type="gramEnd"/>
            <w:r w:rsidRPr="00812B45">
              <w:rPr>
                <w:sz w:val="18"/>
                <w:szCs w:val="18"/>
              </w:rPr>
              <w:t xml:space="preserve"> therapist) </w:t>
            </w:r>
            <w:r w:rsidRPr="00812B45">
              <w:rPr>
                <w:sz w:val="18"/>
                <w:szCs w:val="18"/>
              </w:rPr>
              <w:br/>
            </w:r>
          </w:p>
          <w:p w14:paraId="6328D57D" w14:textId="705FE5CC" w:rsidR="00D9573C" w:rsidRPr="00812B45" w:rsidRDefault="00D9573C" w:rsidP="00C15D31">
            <w:pPr>
              <w:pStyle w:val="ListParagraph"/>
              <w:numPr>
                <w:ilvl w:val="0"/>
                <w:numId w:val="42"/>
              </w:numPr>
              <w:spacing w:before="0"/>
              <w:ind w:left="387"/>
              <w:rPr>
                <w:sz w:val="18"/>
                <w:szCs w:val="18"/>
              </w:rPr>
            </w:pPr>
            <w:r w:rsidRPr="00812B45">
              <w:rPr>
                <w:sz w:val="18"/>
                <w:szCs w:val="18"/>
              </w:rPr>
              <w:t xml:space="preserve">Facilities/equipment provided to students and how they are used such as providing students with laptops, extending library open hours, supply of tissues and sanitiser </w:t>
            </w:r>
            <w:r w:rsidRPr="00812B45">
              <w:rPr>
                <w:sz w:val="18"/>
                <w:szCs w:val="18"/>
              </w:rPr>
              <w:lastRenderedPageBreak/>
              <w:t xml:space="preserve">in classrooms etc. </w:t>
            </w:r>
            <w:r w:rsidRPr="00812B45">
              <w:rPr>
                <w:sz w:val="18"/>
                <w:szCs w:val="18"/>
              </w:rPr>
              <w:br/>
            </w:r>
          </w:p>
          <w:p w14:paraId="504DD3FC" w14:textId="336EA4C3" w:rsidR="00D9573C" w:rsidRPr="00812B45" w:rsidRDefault="00D9573C" w:rsidP="00C15D31">
            <w:pPr>
              <w:pStyle w:val="ListParagraph"/>
              <w:numPr>
                <w:ilvl w:val="0"/>
                <w:numId w:val="42"/>
              </w:numPr>
              <w:spacing w:before="0"/>
              <w:ind w:left="387"/>
              <w:rPr>
                <w:sz w:val="18"/>
                <w:szCs w:val="18"/>
              </w:rPr>
            </w:pPr>
            <w:r w:rsidRPr="00812B45">
              <w:rPr>
                <w:sz w:val="18"/>
                <w:szCs w:val="18"/>
              </w:rPr>
              <w:t>Changes / additions to the student uniform by introducing a more fashionable uniform (crewneck, leavers jacket)</w:t>
            </w:r>
          </w:p>
        </w:tc>
        <w:tc>
          <w:tcPr>
            <w:tcW w:w="2611" w:type="dxa"/>
          </w:tcPr>
          <w:p w14:paraId="65D48107" w14:textId="77777777" w:rsidR="008101AD" w:rsidRPr="00887FD4" w:rsidRDefault="008101AD" w:rsidP="00887FD4">
            <w:pPr>
              <w:spacing w:before="0"/>
              <w:rPr>
                <w:sz w:val="18"/>
                <w:szCs w:val="18"/>
              </w:rPr>
            </w:pPr>
          </w:p>
        </w:tc>
      </w:tr>
    </w:tbl>
    <w:p w14:paraId="784CE197" w14:textId="77777777" w:rsidR="00B15A24" w:rsidRDefault="00B15A24">
      <w:pPr>
        <w:spacing w:before="0"/>
        <w:rPr>
          <w:rFonts w:ascii="Spot Mono Regular" w:hAnsi="Spot Mono Regular" w:cs="Times New Roman (Body CS)"/>
          <w:caps/>
          <w:color w:val="60B991" w:themeColor="accent1"/>
          <w:sz w:val="28"/>
          <w:szCs w:val="28"/>
        </w:rPr>
      </w:pPr>
      <w:r>
        <w:br w:type="page"/>
      </w:r>
    </w:p>
    <w:p w14:paraId="48224056" w14:textId="04E5A08D" w:rsidR="009C4EDC" w:rsidRDefault="00181F7B" w:rsidP="002A4A3E">
      <w:pPr>
        <w:pStyle w:val="Heading1"/>
      </w:pPr>
      <w:bookmarkStart w:id="16" w:name="_Toc143783128"/>
      <w:r>
        <w:lastRenderedPageBreak/>
        <w:t>Detailed Findings</w:t>
      </w:r>
      <w:bookmarkEnd w:id="16"/>
      <w:r>
        <w:t xml:space="preserve"> </w:t>
      </w:r>
    </w:p>
    <w:p w14:paraId="55D1B9C4" w14:textId="73CE5BBB" w:rsidR="00181F7B" w:rsidRPr="00181F7B" w:rsidRDefault="00666A78" w:rsidP="00181F7B">
      <w:r>
        <w:t>This section provides the detailed findings of activities undertaken during the workshops</w:t>
      </w:r>
      <w:r w:rsidR="00A47664">
        <w:t xml:space="preserve">. </w:t>
      </w:r>
    </w:p>
    <w:p w14:paraId="7CC9E5B4" w14:textId="69805F4B" w:rsidR="000916C4" w:rsidRDefault="000916C4" w:rsidP="00181F7B">
      <w:pPr>
        <w:pStyle w:val="Heading1"/>
        <w:numPr>
          <w:ilvl w:val="2"/>
          <w:numId w:val="1"/>
        </w:numPr>
      </w:pPr>
      <w:bookmarkStart w:id="17" w:name="_Ref141174903"/>
      <w:bookmarkStart w:id="18" w:name="_Toc141260242"/>
      <w:bookmarkStart w:id="19" w:name="_Toc141264955"/>
      <w:bookmarkStart w:id="20" w:name="_Toc143704062"/>
      <w:bookmarkStart w:id="21" w:name="_Toc143783129"/>
      <w:r>
        <w:t>Priority One</w:t>
      </w:r>
      <w:r w:rsidR="00E267A7">
        <w:t xml:space="preserve"> Review - </w:t>
      </w:r>
      <w:r>
        <w:t>Best Practice Teaching, Learning and Leadership</w:t>
      </w:r>
      <w:bookmarkEnd w:id="17"/>
      <w:bookmarkEnd w:id="18"/>
      <w:bookmarkEnd w:id="19"/>
      <w:bookmarkEnd w:id="20"/>
      <w:bookmarkEnd w:id="21"/>
    </w:p>
    <w:p w14:paraId="46D9EF85" w14:textId="77777777" w:rsidR="001950A2" w:rsidRPr="001950A2" w:rsidRDefault="001950A2" w:rsidP="001950A2"/>
    <w:p w14:paraId="7D86E087" w14:textId="4EBDC2D5" w:rsidR="001950A2" w:rsidRDefault="001950A2" w:rsidP="001950A2">
      <w:pPr>
        <w:pStyle w:val="Heading1"/>
        <w:numPr>
          <w:ilvl w:val="3"/>
          <w:numId w:val="1"/>
        </w:numPr>
      </w:pPr>
      <w:bookmarkStart w:id="22" w:name="_Toc141260243"/>
      <w:bookmarkStart w:id="23" w:name="_Toc141264956"/>
      <w:bookmarkStart w:id="24" w:name="_Toc143704063"/>
      <w:bookmarkStart w:id="25" w:name="_Toc143783130"/>
      <w:r>
        <w:t>Activity One</w:t>
      </w:r>
      <w:bookmarkEnd w:id="22"/>
      <w:bookmarkEnd w:id="23"/>
      <w:bookmarkEnd w:id="24"/>
      <w:bookmarkEnd w:id="25"/>
      <w:r>
        <w:t xml:space="preserve"> </w:t>
      </w:r>
    </w:p>
    <w:p w14:paraId="2D94DA67" w14:textId="06B1E79D" w:rsidR="000916C4" w:rsidRPr="00715690" w:rsidRDefault="000916C4" w:rsidP="00181F7B">
      <w:pPr>
        <w:rPr>
          <w:b/>
          <w:bCs/>
        </w:rPr>
      </w:pPr>
      <w:r w:rsidRPr="00715690">
        <w:rPr>
          <w:b/>
          <w:bCs/>
        </w:rPr>
        <w:t>Question 1: Are the existing Strategic Priorities still relevant for 2024-2026?</w:t>
      </w:r>
      <w:r w:rsidR="00A616C4">
        <w:rPr>
          <w:b/>
          <w:bCs/>
        </w:rPr>
        <w:t xml:space="preserve"> </w:t>
      </w:r>
    </w:p>
    <w:p w14:paraId="45FA384C" w14:textId="0368D031" w:rsidR="00483D45" w:rsidRDefault="00483D45" w:rsidP="00181F7B">
      <w:r>
        <w:t xml:space="preserve">In groups, participants discussed whether the existing strategic priorities were still relevant for 2024-2026. </w:t>
      </w:r>
    </w:p>
    <w:p w14:paraId="509CD5A9" w14:textId="6D93463B" w:rsidR="00715690" w:rsidRDefault="00715690" w:rsidP="00343AC8">
      <w:pPr>
        <w:pBdr>
          <w:top w:val="single" w:sz="4" w:space="1" w:color="auto"/>
          <w:left w:val="single" w:sz="4" w:space="4" w:color="auto"/>
          <w:bottom w:val="single" w:sz="4" w:space="1" w:color="auto"/>
          <w:right w:val="single" w:sz="4" w:space="4" w:color="auto"/>
        </w:pBdr>
      </w:pPr>
      <w:r>
        <w:t xml:space="preserve">100% of all those in attendance agreed that the existing Strategic Priorities are still relevant for 2024 – 2026. </w:t>
      </w:r>
    </w:p>
    <w:p w14:paraId="645AB0DC" w14:textId="5ADF8C89" w:rsidR="00FF305D" w:rsidRDefault="00FF305D">
      <w:r>
        <w:t>In groups, participants discussed why or why not the existing strategic priorities were still relevant for 2024-2026</w:t>
      </w:r>
    </w:p>
    <w:p w14:paraId="063FE73B" w14:textId="4005DB18" w:rsidR="00FF305D" w:rsidRDefault="00FF305D">
      <w:r>
        <w:t xml:space="preserve">The </w:t>
      </w:r>
      <w:r w:rsidR="00C73BC1">
        <w:t>top three (3)</w:t>
      </w:r>
      <w:r>
        <w:t xml:space="preserve"> common responses overall </w:t>
      </w:r>
      <w:r w:rsidR="00FA096D">
        <w:t>related to</w:t>
      </w:r>
      <w:r>
        <w:t>:</w:t>
      </w:r>
    </w:p>
    <w:p w14:paraId="2351C6EC" w14:textId="5B2D7531" w:rsidR="00EB67DD" w:rsidRDefault="00FA096D" w:rsidP="00C15D31">
      <w:pPr>
        <w:pStyle w:val="ListParagraph"/>
        <w:numPr>
          <w:ilvl w:val="0"/>
          <w:numId w:val="4"/>
        </w:numPr>
      </w:pPr>
      <w:r>
        <w:t>F</w:t>
      </w:r>
      <w:r w:rsidR="002A1DA4">
        <w:t xml:space="preserve">urther </w:t>
      </w:r>
      <w:r w:rsidR="00571499">
        <w:t>opportunity for students and staff</w:t>
      </w:r>
      <w:r w:rsidR="00A259F5">
        <w:t xml:space="preserve"> </w:t>
      </w:r>
      <w:r w:rsidR="007431AB">
        <w:t xml:space="preserve">in relation to these priorities, </w:t>
      </w:r>
      <w:r w:rsidR="002A1DA4">
        <w:t>includin</w:t>
      </w:r>
      <w:r w:rsidR="00EB67DD">
        <w:t>g the continual personal development</w:t>
      </w:r>
      <w:r w:rsidR="00F83884">
        <w:t xml:space="preserve"> and </w:t>
      </w:r>
      <w:r w:rsidR="00EB67DD">
        <w:t>providing the best opportunity for career pathways after school for studen</w:t>
      </w:r>
      <w:r w:rsidR="00F83884">
        <w:t xml:space="preserve">ts. </w:t>
      </w:r>
      <w:r w:rsidR="00A259F5">
        <w:t>(7)</w:t>
      </w:r>
    </w:p>
    <w:p w14:paraId="40D86655" w14:textId="29B14EC0" w:rsidR="00FF305D" w:rsidRDefault="00571499" w:rsidP="00C15D31">
      <w:pPr>
        <w:pStyle w:val="ListParagraph"/>
        <w:numPr>
          <w:ilvl w:val="0"/>
          <w:numId w:val="4"/>
        </w:numPr>
      </w:pPr>
      <w:r>
        <w:t xml:space="preserve">The priorities </w:t>
      </w:r>
      <w:r w:rsidR="00F83884">
        <w:t xml:space="preserve">relating to best practice teaching, learning and leadership </w:t>
      </w:r>
      <w:r>
        <w:t>are still current and relevant (6)</w:t>
      </w:r>
    </w:p>
    <w:p w14:paraId="576947FE" w14:textId="56F58882" w:rsidR="00FF305D" w:rsidRPr="0013097F" w:rsidRDefault="00571499" w:rsidP="00C15D31">
      <w:pPr>
        <w:pStyle w:val="ListParagraph"/>
        <w:numPr>
          <w:ilvl w:val="0"/>
          <w:numId w:val="4"/>
        </w:numPr>
      </w:pPr>
      <w:r>
        <w:t>It</w:t>
      </w:r>
      <w:r w:rsidR="00FA096D">
        <w:t xml:space="preserve"> being</w:t>
      </w:r>
      <w:r>
        <w:t xml:space="preserve"> our Core Business (6)</w:t>
      </w:r>
    </w:p>
    <w:p w14:paraId="355B9865" w14:textId="77777777" w:rsidR="00FF305D" w:rsidRDefault="00FF305D" w:rsidP="00FF305D">
      <w:pPr>
        <w:rPr>
          <w:u w:val="single"/>
        </w:rPr>
      </w:pPr>
      <w:r w:rsidRPr="005D233B">
        <w:rPr>
          <w:u w:val="single"/>
        </w:rPr>
        <w:t>Responses are presented below according to theme. The number in brackets represents the frequency of the response.</w:t>
      </w:r>
    </w:p>
    <w:p w14:paraId="4D5BF073" w14:textId="77777777" w:rsidR="00FF305D" w:rsidRDefault="00FF305D" w:rsidP="00FF305D">
      <w:pPr>
        <w:rPr>
          <w:u w:val="single"/>
        </w:rPr>
      </w:pPr>
    </w:p>
    <w:tbl>
      <w:tblPr>
        <w:tblStyle w:val="TableGrid"/>
        <w:tblW w:w="9356" w:type="dxa"/>
        <w:jc w:val="center"/>
        <w:tblBorders>
          <w:top w:val="none" w:sz="0" w:space="0" w:color="auto"/>
          <w:left w:val="none" w:sz="0" w:space="0" w:color="auto"/>
          <w:bottom w:val="none" w:sz="0" w:space="0" w:color="auto"/>
          <w:right w:val="none" w:sz="0" w:space="0" w:color="auto"/>
          <w:insideH w:val="single" w:sz="4" w:space="0" w:color="979792"/>
          <w:insideV w:val="none" w:sz="0" w:space="0" w:color="auto"/>
        </w:tblBorders>
        <w:tblCellMar>
          <w:left w:w="0" w:type="dxa"/>
          <w:bottom w:w="85" w:type="dxa"/>
          <w:right w:w="0" w:type="dxa"/>
        </w:tblCellMar>
        <w:tblLook w:val="04A0" w:firstRow="1" w:lastRow="0" w:firstColumn="1" w:lastColumn="0" w:noHBand="0" w:noVBand="1"/>
      </w:tblPr>
      <w:tblGrid>
        <w:gridCol w:w="2552"/>
        <w:gridCol w:w="6804"/>
      </w:tblGrid>
      <w:tr w:rsidR="00FA4779" w:rsidRPr="007235A3" w14:paraId="7AD97C96" w14:textId="77777777" w:rsidTr="00483D45">
        <w:trPr>
          <w:trHeight w:val="130"/>
          <w:jc w:val="center"/>
        </w:trPr>
        <w:tc>
          <w:tcPr>
            <w:tcW w:w="2552" w:type="dxa"/>
            <w:tcBorders>
              <w:top w:val="single" w:sz="4" w:space="0" w:color="979792"/>
              <w:bottom w:val="single" w:sz="4" w:space="0" w:color="979792"/>
            </w:tcBorders>
            <w:vAlign w:val="center"/>
          </w:tcPr>
          <w:p w14:paraId="3D215410" w14:textId="6266D710" w:rsidR="00FA4779" w:rsidRPr="007235A3" w:rsidRDefault="00691531">
            <w:pPr>
              <w:pStyle w:val="TABLEHeading"/>
              <w:rPr>
                <w:sz w:val="18"/>
                <w:szCs w:val="18"/>
              </w:rPr>
            </w:pPr>
            <w:r w:rsidRPr="007235A3">
              <w:rPr>
                <w:sz w:val="18"/>
                <w:szCs w:val="18"/>
              </w:rPr>
              <w:t>Primary Theme</w:t>
            </w:r>
          </w:p>
        </w:tc>
        <w:tc>
          <w:tcPr>
            <w:tcW w:w="6804" w:type="dxa"/>
            <w:tcBorders>
              <w:top w:val="single" w:sz="4" w:space="0" w:color="979792"/>
              <w:bottom w:val="single" w:sz="4" w:space="0" w:color="979792"/>
            </w:tcBorders>
            <w:vAlign w:val="center"/>
          </w:tcPr>
          <w:p w14:paraId="42A2CE84" w14:textId="77777777" w:rsidR="00FA4779" w:rsidRPr="007235A3" w:rsidRDefault="00FA4779">
            <w:pPr>
              <w:pStyle w:val="TABLEHeading"/>
              <w:rPr>
                <w:sz w:val="18"/>
                <w:szCs w:val="18"/>
              </w:rPr>
            </w:pPr>
            <w:r w:rsidRPr="007235A3">
              <w:rPr>
                <w:sz w:val="18"/>
                <w:szCs w:val="18"/>
              </w:rPr>
              <w:t>TOp Responses</w:t>
            </w:r>
          </w:p>
        </w:tc>
      </w:tr>
      <w:tr w:rsidR="00FA4779" w:rsidRPr="007235A3" w14:paraId="56B473D3" w14:textId="77777777" w:rsidTr="00483D45">
        <w:trPr>
          <w:jc w:val="center"/>
        </w:trPr>
        <w:tc>
          <w:tcPr>
            <w:tcW w:w="2552" w:type="dxa"/>
            <w:tcBorders>
              <w:top w:val="single" w:sz="4" w:space="0" w:color="979792"/>
              <w:bottom w:val="single" w:sz="4" w:space="0" w:color="979792"/>
            </w:tcBorders>
          </w:tcPr>
          <w:p w14:paraId="048D7025" w14:textId="445619AA" w:rsidR="00FA4779" w:rsidRPr="0087053C" w:rsidRDefault="00691531">
            <w:pPr>
              <w:spacing w:before="0"/>
              <w:rPr>
                <w:sz w:val="20"/>
                <w:szCs w:val="20"/>
              </w:rPr>
            </w:pPr>
            <w:r w:rsidRPr="0087053C">
              <w:rPr>
                <w:sz w:val="20"/>
                <w:szCs w:val="20"/>
              </w:rPr>
              <w:t xml:space="preserve">There is opportunity for Students and Staff </w:t>
            </w:r>
            <w:r w:rsidR="007431AB" w:rsidRPr="0087053C">
              <w:rPr>
                <w:sz w:val="20"/>
                <w:szCs w:val="20"/>
              </w:rPr>
              <w:t xml:space="preserve">still in relation to these </w:t>
            </w:r>
            <w:proofErr w:type="gramStart"/>
            <w:r w:rsidR="007431AB" w:rsidRPr="0087053C">
              <w:rPr>
                <w:sz w:val="20"/>
                <w:szCs w:val="20"/>
              </w:rPr>
              <w:t>priorities</w:t>
            </w:r>
            <w:r w:rsidRPr="0087053C">
              <w:rPr>
                <w:sz w:val="20"/>
                <w:szCs w:val="20"/>
              </w:rPr>
              <w:t>(</w:t>
            </w:r>
            <w:proofErr w:type="gramEnd"/>
            <w:r w:rsidRPr="0087053C">
              <w:rPr>
                <w:sz w:val="20"/>
                <w:szCs w:val="20"/>
              </w:rPr>
              <w:t xml:space="preserve">7) </w:t>
            </w:r>
          </w:p>
        </w:tc>
        <w:tc>
          <w:tcPr>
            <w:tcW w:w="6804" w:type="dxa"/>
            <w:tcBorders>
              <w:top w:val="single" w:sz="4" w:space="0" w:color="979792"/>
              <w:bottom w:val="single" w:sz="4" w:space="0" w:color="979792"/>
            </w:tcBorders>
          </w:tcPr>
          <w:p w14:paraId="2F5D452C" w14:textId="3D9D7675" w:rsidR="00FF5CCC" w:rsidRPr="0087053C" w:rsidRDefault="00FF5CCC" w:rsidP="00C15D31">
            <w:pPr>
              <w:pStyle w:val="DotPoints"/>
              <w:numPr>
                <w:ilvl w:val="0"/>
                <w:numId w:val="30"/>
              </w:numPr>
              <w:rPr>
                <w:sz w:val="20"/>
                <w:szCs w:val="20"/>
              </w:rPr>
            </w:pPr>
            <w:r w:rsidRPr="0087053C">
              <w:rPr>
                <w:sz w:val="20"/>
                <w:szCs w:val="20"/>
              </w:rPr>
              <w:t>Continual Personal Development (2)</w:t>
            </w:r>
          </w:p>
          <w:p w14:paraId="28338752" w14:textId="15D0141B" w:rsidR="00FF5CCC" w:rsidRPr="0087053C" w:rsidRDefault="00FF5CCC" w:rsidP="00C15D31">
            <w:pPr>
              <w:pStyle w:val="DotPoints"/>
              <w:numPr>
                <w:ilvl w:val="0"/>
                <w:numId w:val="30"/>
              </w:numPr>
              <w:rPr>
                <w:sz w:val="20"/>
                <w:szCs w:val="20"/>
              </w:rPr>
            </w:pPr>
            <w:r w:rsidRPr="0087053C">
              <w:rPr>
                <w:sz w:val="20"/>
                <w:szCs w:val="20"/>
              </w:rPr>
              <w:t xml:space="preserve">Ensuring students benefit from the </w:t>
            </w:r>
            <w:proofErr w:type="gramStart"/>
            <w:r w:rsidR="004D0A37" w:rsidRPr="0087053C">
              <w:rPr>
                <w:sz w:val="20"/>
                <w:szCs w:val="20"/>
              </w:rPr>
              <w:t>School</w:t>
            </w:r>
            <w:proofErr w:type="gramEnd"/>
            <w:r w:rsidR="004D0A37" w:rsidRPr="0087053C">
              <w:rPr>
                <w:sz w:val="20"/>
                <w:szCs w:val="20"/>
              </w:rPr>
              <w:t>.</w:t>
            </w:r>
          </w:p>
          <w:p w14:paraId="5BDB2290" w14:textId="0925739A" w:rsidR="00FF5CCC" w:rsidRPr="0087053C" w:rsidRDefault="007431AB" w:rsidP="00C15D31">
            <w:pPr>
              <w:pStyle w:val="DotPoints"/>
              <w:numPr>
                <w:ilvl w:val="0"/>
                <w:numId w:val="30"/>
              </w:numPr>
              <w:rPr>
                <w:sz w:val="20"/>
                <w:szCs w:val="20"/>
              </w:rPr>
            </w:pPr>
            <w:r w:rsidRPr="0087053C">
              <w:rPr>
                <w:sz w:val="20"/>
                <w:szCs w:val="20"/>
              </w:rPr>
              <w:t>B</w:t>
            </w:r>
            <w:r w:rsidR="00FF5CCC" w:rsidRPr="0087053C">
              <w:rPr>
                <w:sz w:val="20"/>
                <w:szCs w:val="20"/>
              </w:rPr>
              <w:t>y giving staff and students opportunity</w:t>
            </w:r>
          </w:p>
          <w:p w14:paraId="00C9DCFC" w14:textId="760CF6F8" w:rsidR="00FF5CCC" w:rsidRPr="0087053C" w:rsidRDefault="00FF5CCC" w:rsidP="00C15D31">
            <w:pPr>
              <w:pStyle w:val="DotPoints"/>
              <w:numPr>
                <w:ilvl w:val="0"/>
                <w:numId w:val="30"/>
              </w:numPr>
              <w:rPr>
                <w:sz w:val="20"/>
                <w:szCs w:val="20"/>
              </w:rPr>
            </w:pPr>
            <w:r w:rsidRPr="0087053C">
              <w:rPr>
                <w:sz w:val="20"/>
                <w:szCs w:val="20"/>
              </w:rPr>
              <w:t xml:space="preserve">Provide the best opportunity for career pathways after </w:t>
            </w:r>
            <w:r w:rsidR="004D0A37" w:rsidRPr="0087053C">
              <w:rPr>
                <w:sz w:val="20"/>
                <w:szCs w:val="20"/>
              </w:rPr>
              <w:t>school.</w:t>
            </w:r>
          </w:p>
          <w:p w14:paraId="5B2F6DE3" w14:textId="28E10E7F" w:rsidR="00FF5CCC" w:rsidRPr="0087053C" w:rsidRDefault="00FF5CCC" w:rsidP="00C15D31">
            <w:pPr>
              <w:pStyle w:val="DotPoints"/>
              <w:numPr>
                <w:ilvl w:val="0"/>
                <w:numId w:val="30"/>
              </w:numPr>
              <w:rPr>
                <w:sz w:val="20"/>
                <w:szCs w:val="20"/>
              </w:rPr>
            </w:pPr>
            <w:r w:rsidRPr="0087053C">
              <w:rPr>
                <w:sz w:val="20"/>
                <w:szCs w:val="20"/>
              </w:rPr>
              <w:t>Teaching and learning needs to suit the changing cohorts and individual needs</w:t>
            </w:r>
            <w:r w:rsidR="004D0A37" w:rsidRPr="0087053C">
              <w:rPr>
                <w:sz w:val="20"/>
                <w:szCs w:val="20"/>
              </w:rPr>
              <w:t>.</w:t>
            </w:r>
          </w:p>
          <w:p w14:paraId="356DF749" w14:textId="7922032F" w:rsidR="00FA4779" w:rsidRPr="0087053C" w:rsidRDefault="00FF5CCC" w:rsidP="00C15D31">
            <w:pPr>
              <w:pStyle w:val="DotPoints"/>
              <w:numPr>
                <w:ilvl w:val="0"/>
                <w:numId w:val="30"/>
              </w:numPr>
              <w:rPr>
                <w:sz w:val="20"/>
                <w:szCs w:val="20"/>
              </w:rPr>
            </w:pPr>
            <w:r w:rsidRPr="0087053C">
              <w:rPr>
                <w:sz w:val="20"/>
                <w:szCs w:val="20"/>
              </w:rPr>
              <w:t xml:space="preserve">To Educate our </w:t>
            </w:r>
            <w:r w:rsidR="004D0A37" w:rsidRPr="0087053C">
              <w:rPr>
                <w:sz w:val="20"/>
                <w:szCs w:val="20"/>
              </w:rPr>
              <w:t>students.</w:t>
            </w:r>
          </w:p>
        </w:tc>
      </w:tr>
      <w:tr w:rsidR="00FA4779" w:rsidRPr="007235A3" w14:paraId="75D85676" w14:textId="77777777" w:rsidTr="00483D45">
        <w:trPr>
          <w:jc w:val="center"/>
        </w:trPr>
        <w:tc>
          <w:tcPr>
            <w:tcW w:w="2552" w:type="dxa"/>
            <w:tcBorders>
              <w:top w:val="single" w:sz="4" w:space="0" w:color="979792"/>
              <w:bottom w:val="single" w:sz="4" w:space="0" w:color="979792"/>
            </w:tcBorders>
          </w:tcPr>
          <w:p w14:paraId="63CC4A5B" w14:textId="59DA8A3A" w:rsidR="00FA4779" w:rsidRPr="0087053C" w:rsidRDefault="00875030">
            <w:pPr>
              <w:spacing w:before="0"/>
              <w:rPr>
                <w:sz w:val="20"/>
                <w:szCs w:val="20"/>
              </w:rPr>
            </w:pPr>
            <w:r w:rsidRPr="0087053C">
              <w:rPr>
                <w:sz w:val="20"/>
                <w:szCs w:val="20"/>
              </w:rPr>
              <w:t>The priorities are still current and relevant (6)</w:t>
            </w:r>
          </w:p>
        </w:tc>
        <w:tc>
          <w:tcPr>
            <w:tcW w:w="6804" w:type="dxa"/>
            <w:tcBorders>
              <w:top w:val="single" w:sz="4" w:space="0" w:color="979792"/>
              <w:bottom w:val="single" w:sz="4" w:space="0" w:color="979792"/>
            </w:tcBorders>
          </w:tcPr>
          <w:p w14:paraId="2AAC3034" w14:textId="77777777" w:rsidR="0050206A" w:rsidRPr="0087053C" w:rsidRDefault="0050206A" w:rsidP="00C15D31">
            <w:pPr>
              <w:pStyle w:val="DotPoints"/>
              <w:numPr>
                <w:ilvl w:val="0"/>
                <w:numId w:val="30"/>
              </w:numPr>
              <w:rPr>
                <w:sz w:val="20"/>
                <w:szCs w:val="20"/>
              </w:rPr>
            </w:pPr>
            <w:r w:rsidRPr="0087053C">
              <w:rPr>
                <w:sz w:val="20"/>
                <w:szCs w:val="20"/>
              </w:rPr>
              <w:t>Current</w:t>
            </w:r>
          </w:p>
          <w:p w14:paraId="2AC1F569" w14:textId="77777777" w:rsidR="0050206A" w:rsidRPr="0087053C" w:rsidRDefault="0050206A" w:rsidP="00C15D31">
            <w:pPr>
              <w:pStyle w:val="DotPoints"/>
              <w:numPr>
                <w:ilvl w:val="0"/>
                <w:numId w:val="30"/>
              </w:numPr>
              <w:rPr>
                <w:sz w:val="20"/>
                <w:szCs w:val="20"/>
              </w:rPr>
            </w:pPr>
            <w:r w:rsidRPr="0087053C">
              <w:rPr>
                <w:sz w:val="20"/>
                <w:szCs w:val="20"/>
              </w:rPr>
              <w:t>Relevant</w:t>
            </w:r>
          </w:p>
          <w:p w14:paraId="6DF091A9" w14:textId="77777777" w:rsidR="0050206A" w:rsidRPr="0087053C" w:rsidRDefault="0050206A" w:rsidP="00C15D31">
            <w:pPr>
              <w:pStyle w:val="DotPoints"/>
              <w:numPr>
                <w:ilvl w:val="0"/>
                <w:numId w:val="30"/>
              </w:numPr>
              <w:rPr>
                <w:sz w:val="20"/>
                <w:szCs w:val="20"/>
              </w:rPr>
            </w:pPr>
            <w:r w:rsidRPr="0087053C">
              <w:rPr>
                <w:sz w:val="20"/>
                <w:szCs w:val="20"/>
              </w:rPr>
              <w:t>This is what it is all about</w:t>
            </w:r>
          </w:p>
          <w:p w14:paraId="4110FC67" w14:textId="77777777" w:rsidR="0050206A" w:rsidRPr="0087053C" w:rsidRDefault="0050206A" w:rsidP="00C15D31">
            <w:pPr>
              <w:pStyle w:val="DotPoints"/>
              <w:numPr>
                <w:ilvl w:val="0"/>
                <w:numId w:val="30"/>
              </w:numPr>
              <w:rPr>
                <w:sz w:val="20"/>
                <w:szCs w:val="20"/>
              </w:rPr>
            </w:pPr>
            <w:r w:rsidRPr="0087053C">
              <w:rPr>
                <w:sz w:val="20"/>
                <w:szCs w:val="20"/>
              </w:rPr>
              <w:t xml:space="preserve">Well established/thorough reporting </w:t>
            </w:r>
          </w:p>
          <w:p w14:paraId="43AFC692" w14:textId="77777777" w:rsidR="0050206A" w:rsidRPr="0087053C" w:rsidRDefault="0050206A" w:rsidP="00C15D31">
            <w:pPr>
              <w:pStyle w:val="DotPoints"/>
              <w:numPr>
                <w:ilvl w:val="0"/>
                <w:numId w:val="30"/>
              </w:numPr>
              <w:rPr>
                <w:sz w:val="20"/>
                <w:szCs w:val="20"/>
              </w:rPr>
            </w:pPr>
            <w:r w:rsidRPr="0087053C">
              <w:rPr>
                <w:sz w:val="20"/>
                <w:szCs w:val="20"/>
              </w:rPr>
              <w:t>Constantly evolving</w:t>
            </w:r>
          </w:p>
          <w:p w14:paraId="46F666F3" w14:textId="4961AFFF" w:rsidR="00FA4779" w:rsidRPr="0087053C" w:rsidRDefault="0050206A" w:rsidP="00C15D31">
            <w:pPr>
              <w:pStyle w:val="DotPoints"/>
              <w:numPr>
                <w:ilvl w:val="0"/>
                <w:numId w:val="30"/>
              </w:numPr>
              <w:rPr>
                <w:sz w:val="20"/>
                <w:szCs w:val="20"/>
              </w:rPr>
            </w:pPr>
            <w:r w:rsidRPr="0087053C">
              <w:rPr>
                <w:sz w:val="20"/>
                <w:szCs w:val="20"/>
              </w:rPr>
              <w:t>Language change to reflect established practice/progress</w:t>
            </w:r>
          </w:p>
        </w:tc>
      </w:tr>
      <w:tr w:rsidR="0050206A" w:rsidRPr="007235A3" w14:paraId="32F0CA34" w14:textId="77777777" w:rsidTr="00483D45">
        <w:trPr>
          <w:jc w:val="center"/>
        </w:trPr>
        <w:tc>
          <w:tcPr>
            <w:tcW w:w="2552" w:type="dxa"/>
            <w:tcBorders>
              <w:top w:val="single" w:sz="4" w:space="0" w:color="979792"/>
              <w:bottom w:val="single" w:sz="4" w:space="0" w:color="979792"/>
            </w:tcBorders>
          </w:tcPr>
          <w:p w14:paraId="0A075A6C" w14:textId="2F331812" w:rsidR="0050206A" w:rsidRPr="0087053C" w:rsidRDefault="0050206A">
            <w:pPr>
              <w:spacing w:before="0"/>
              <w:rPr>
                <w:sz w:val="20"/>
                <w:szCs w:val="20"/>
              </w:rPr>
            </w:pPr>
            <w:r w:rsidRPr="0087053C">
              <w:rPr>
                <w:sz w:val="20"/>
                <w:szCs w:val="20"/>
              </w:rPr>
              <w:t>It’s our Core Business (6)</w:t>
            </w:r>
          </w:p>
        </w:tc>
        <w:tc>
          <w:tcPr>
            <w:tcW w:w="6804" w:type="dxa"/>
            <w:tcBorders>
              <w:top w:val="single" w:sz="4" w:space="0" w:color="979792"/>
              <w:bottom w:val="single" w:sz="4" w:space="0" w:color="979792"/>
            </w:tcBorders>
          </w:tcPr>
          <w:p w14:paraId="57249EE6" w14:textId="11911481" w:rsidR="0050206A" w:rsidRPr="0087053C" w:rsidRDefault="00005514" w:rsidP="00C15D31">
            <w:pPr>
              <w:pStyle w:val="DotPoints"/>
              <w:numPr>
                <w:ilvl w:val="0"/>
                <w:numId w:val="30"/>
              </w:numPr>
              <w:rPr>
                <w:sz w:val="20"/>
                <w:szCs w:val="20"/>
              </w:rPr>
            </w:pPr>
            <w:r w:rsidRPr="0087053C">
              <w:rPr>
                <w:sz w:val="20"/>
                <w:szCs w:val="20"/>
              </w:rPr>
              <w:t>It's our core business (6)</w:t>
            </w:r>
          </w:p>
        </w:tc>
      </w:tr>
      <w:tr w:rsidR="00005514" w:rsidRPr="007235A3" w14:paraId="05A8FC37" w14:textId="77777777" w:rsidTr="00483D45">
        <w:trPr>
          <w:jc w:val="center"/>
        </w:trPr>
        <w:tc>
          <w:tcPr>
            <w:tcW w:w="2552" w:type="dxa"/>
            <w:tcBorders>
              <w:top w:val="single" w:sz="4" w:space="0" w:color="979792"/>
              <w:bottom w:val="single" w:sz="4" w:space="0" w:color="979792"/>
            </w:tcBorders>
          </w:tcPr>
          <w:p w14:paraId="47D53BAB" w14:textId="1AAB3912" w:rsidR="00005514" w:rsidRPr="0087053C" w:rsidRDefault="00DF2CE6">
            <w:pPr>
              <w:spacing w:before="0"/>
              <w:rPr>
                <w:sz w:val="20"/>
                <w:szCs w:val="20"/>
              </w:rPr>
            </w:pPr>
            <w:r w:rsidRPr="0087053C">
              <w:rPr>
                <w:sz w:val="20"/>
                <w:szCs w:val="20"/>
              </w:rPr>
              <w:t>It builds relationships (4)</w:t>
            </w:r>
          </w:p>
        </w:tc>
        <w:tc>
          <w:tcPr>
            <w:tcW w:w="6804" w:type="dxa"/>
            <w:tcBorders>
              <w:top w:val="single" w:sz="4" w:space="0" w:color="979792"/>
              <w:bottom w:val="single" w:sz="4" w:space="0" w:color="979792"/>
            </w:tcBorders>
          </w:tcPr>
          <w:p w14:paraId="16994E8F" w14:textId="77777777" w:rsidR="00005514" w:rsidRPr="0087053C" w:rsidRDefault="00005514" w:rsidP="00C15D31">
            <w:pPr>
              <w:pStyle w:val="DotPoints"/>
              <w:numPr>
                <w:ilvl w:val="0"/>
                <w:numId w:val="30"/>
              </w:numPr>
              <w:rPr>
                <w:sz w:val="20"/>
                <w:szCs w:val="20"/>
              </w:rPr>
            </w:pPr>
            <w:r w:rsidRPr="0087053C">
              <w:rPr>
                <w:sz w:val="20"/>
                <w:szCs w:val="20"/>
              </w:rPr>
              <w:t>Relationships with Country</w:t>
            </w:r>
          </w:p>
          <w:p w14:paraId="12678EBB" w14:textId="77777777" w:rsidR="00005514" w:rsidRPr="0087053C" w:rsidRDefault="00005514" w:rsidP="00C15D31">
            <w:pPr>
              <w:pStyle w:val="DotPoints"/>
              <w:numPr>
                <w:ilvl w:val="0"/>
                <w:numId w:val="30"/>
              </w:numPr>
              <w:rPr>
                <w:sz w:val="20"/>
                <w:szCs w:val="20"/>
              </w:rPr>
            </w:pPr>
            <w:r w:rsidRPr="0087053C">
              <w:rPr>
                <w:sz w:val="20"/>
                <w:szCs w:val="20"/>
              </w:rPr>
              <w:t>Relationships with Students</w:t>
            </w:r>
          </w:p>
          <w:p w14:paraId="29DB5A0D" w14:textId="77777777" w:rsidR="00005514" w:rsidRPr="0087053C" w:rsidRDefault="00005514" w:rsidP="00C15D31">
            <w:pPr>
              <w:pStyle w:val="DotPoints"/>
              <w:numPr>
                <w:ilvl w:val="0"/>
                <w:numId w:val="30"/>
              </w:numPr>
              <w:rPr>
                <w:sz w:val="20"/>
                <w:szCs w:val="20"/>
              </w:rPr>
            </w:pPr>
            <w:r w:rsidRPr="0087053C">
              <w:rPr>
                <w:sz w:val="20"/>
                <w:szCs w:val="20"/>
              </w:rPr>
              <w:t>lead by example</w:t>
            </w:r>
          </w:p>
          <w:p w14:paraId="5A5EE5F6" w14:textId="5F1A6E73" w:rsidR="00005514" w:rsidRPr="0087053C" w:rsidRDefault="00005514" w:rsidP="00C15D31">
            <w:pPr>
              <w:pStyle w:val="DotPoints"/>
              <w:numPr>
                <w:ilvl w:val="0"/>
                <w:numId w:val="30"/>
              </w:numPr>
              <w:rPr>
                <w:sz w:val="20"/>
                <w:szCs w:val="20"/>
              </w:rPr>
            </w:pPr>
            <w:r w:rsidRPr="0087053C">
              <w:rPr>
                <w:sz w:val="20"/>
                <w:szCs w:val="20"/>
              </w:rPr>
              <w:lastRenderedPageBreak/>
              <w:t>Everyone should be supporting each other</w:t>
            </w:r>
          </w:p>
        </w:tc>
      </w:tr>
      <w:tr w:rsidR="00DF2CE6" w:rsidRPr="007235A3" w14:paraId="003FF689" w14:textId="77777777" w:rsidTr="00483D45">
        <w:trPr>
          <w:jc w:val="center"/>
        </w:trPr>
        <w:tc>
          <w:tcPr>
            <w:tcW w:w="2552" w:type="dxa"/>
            <w:tcBorders>
              <w:top w:val="single" w:sz="4" w:space="0" w:color="979792"/>
              <w:bottom w:val="single" w:sz="4" w:space="0" w:color="979792"/>
            </w:tcBorders>
          </w:tcPr>
          <w:p w14:paraId="6C4AED9B" w14:textId="584B3EB9" w:rsidR="00DF2CE6" w:rsidRPr="0087053C" w:rsidRDefault="001459CA">
            <w:pPr>
              <w:spacing w:before="0"/>
              <w:rPr>
                <w:sz w:val="20"/>
                <w:szCs w:val="20"/>
              </w:rPr>
            </w:pPr>
            <w:r w:rsidRPr="0087053C">
              <w:rPr>
                <w:sz w:val="20"/>
                <w:szCs w:val="20"/>
              </w:rPr>
              <w:lastRenderedPageBreak/>
              <w:t xml:space="preserve">Positive Strategies and Programs </w:t>
            </w:r>
            <w:r w:rsidR="004E12E8" w:rsidRPr="0087053C">
              <w:rPr>
                <w:sz w:val="20"/>
                <w:szCs w:val="20"/>
              </w:rPr>
              <w:t>(3)</w:t>
            </w:r>
          </w:p>
        </w:tc>
        <w:tc>
          <w:tcPr>
            <w:tcW w:w="6804" w:type="dxa"/>
            <w:tcBorders>
              <w:top w:val="single" w:sz="4" w:space="0" w:color="979792"/>
              <w:bottom w:val="single" w:sz="4" w:space="0" w:color="979792"/>
            </w:tcBorders>
          </w:tcPr>
          <w:p w14:paraId="035CE65D" w14:textId="42273926" w:rsidR="001459CA" w:rsidRPr="0087053C" w:rsidRDefault="001459CA" w:rsidP="00C15D31">
            <w:pPr>
              <w:pStyle w:val="DotPoints"/>
              <w:numPr>
                <w:ilvl w:val="0"/>
                <w:numId w:val="30"/>
              </w:numPr>
              <w:rPr>
                <w:sz w:val="20"/>
                <w:szCs w:val="20"/>
              </w:rPr>
            </w:pPr>
            <w:r w:rsidRPr="0087053C">
              <w:rPr>
                <w:sz w:val="20"/>
                <w:szCs w:val="20"/>
              </w:rPr>
              <w:t xml:space="preserve">Student Voice is done </w:t>
            </w:r>
            <w:proofErr w:type="gramStart"/>
            <w:r w:rsidRPr="0087053C">
              <w:rPr>
                <w:sz w:val="20"/>
                <w:szCs w:val="20"/>
              </w:rPr>
              <w:t>really well</w:t>
            </w:r>
            <w:proofErr w:type="gramEnd"/>
            <w:r w:rsidRPr="0087053C">
              <w:rPr>
                <w:sz w:val="20"/>
                <w:szCs w:val="20"/>
              </w:rPr>
              <w:t xml:space="preserve"> (2)</w:t>
            </w:r>
          </w:p>
          <w:p w14:paraId="118A432E" w14:textId="1D8A5572" w:rsidR="00DF2CE6" w:rsidRPr="0087053C" w:rsidRDefault="001459CA" w:rsidP="00C15D31">
            <w:pPr>
              <w:pStyle w:val="DotPoints"/>
              <w:numPr>
                <w:ilvl w:val="0"/>
                <w:numId w:val="30"/>
              </w:numPr>
              <w:rPr>
                <w:sz w:val="20"/>
                <w:szCs w:val="20"/>
              </w:rPr>
            </w:pPr>
            <w:r w:rsidRPr="0087053C">
              <w:rPr>
                <w:sz w:val="20"/>
                <w:szCs w:val="20"/>
              </w:rPr>
              <w:t>Clubs are a positive for learning and leadership</w:t>
            </w:r>
          </w:p>
        </w:tc>
      </w:tr>
      <w:tr w:rsidR="001459CA" w:rsidRPr="007235A3" w14:paraId="05BC26DF" w14:textId="77777777" w:rsidTr="00483D45">
        <w:trPr>
          <w:jc w:val="center"/>
        </w:trPr>
        <w:tc>
          <w:tcPr>
            <w:tcW w:w="2552" w:type="dxa"/>
            <w:tcBorders>
              <w:top w:val="single" w:sz="4" w:space="0" w:color="979792"/>
              <w:bottom w:val="single" w:sz="4" w:space="0" w:color="979792"/>
            </w:tcBorders>
          </w:tcPr>
          <w:p w14:paraId="1D1DBC1C" w14:textId="519BA859" w:rsidR="001459CA" w:rsidRPr="0087053C" w:rsidRDefault="004E12E8">
            <w:pPr>
              <w:spacing w:before="0"/>
              <w:rPr>
                <w:sz w:val="20"/>
                <w:szCs w:val="20"/>
              </w:rPr>
            </w:pPr>
            <w:r w:rsidRPr="0087053C">
              <w:rPr>
                <w:sz w:val="20"/>
                <w:szCs w:val="20"/>
              </w:rPr>
              <w:t>Best Practice (2)</w:t>
            </w:r>
          </w:p>
        </w:tc>
        <w:tc>
          <w:tcPr>
            <w:tcW w:w="6804" w:type="dxa"/>
            <w:tcBorders>
              <w:top w:val="single" w:sz="4" w:space="0" w:color="979792"/>
              <w:bottom w:val="single" w:sz="4" w:space="0" w:color="979792"/>
            </w:tcBorders>
          </w:tcPr>
          <w:p w14:paraId="2C5AB01E" w14:textId="77777777" w:rsidR="004E12E8" w:rsidRPr="0087053C" w:rsidRDefault="004E12E8" w:rsidP="00C15D31">
            <w:pPr>
              <w:pStyle w:val="DotPoints"/>
              <w:numPr>
                <w:ilvl w:val="0"/>
                <w:numId w:val="30"/>
              </w:numPr>
              <w:rPr>
                <w:sz w:val="20"/>
                <w:szCs w:val="20"/>
              </w:rPr>
            </w:pPr>
            <w:r w:rsidRPr="0087053C">
              <w:rPr>
                <w:sz w:val="20"/>
                <w:szCs w:val="20"/>
              </w:rPr>
              <w:t>We want Best Practices</w:t>
            </w:r>
          </w:p>
          <w:p w14:paraId="18C62D14" w14:textId="4C6143E1" w:rsidR="001459CA" w:rsidRPr="0087053C" w:rsidRDefault="004E12E8" w:rsidP="00C15D31">
            <w:pPr>
              <w:pStyle w:val="DotPoints"/>
              <w:numPr>
                <w:ilvl w:val="0"/>
                <w:numId w:val="30"/>
              </w:numPr>
              <w:rPr>
                <w:sz w:val="20"/>
                <w:szCs w:val="20"/>
              </w:rPr>
            </w:pPr>
            <w:r w:rsidRPr="0087053C">
              <w:rPr>
                <w:sz w:val="20"/>
                <w:szCs w:val="20"/>
              </w:rPr>
              <w:t>Self-reflective and responsive to continue best practice</w:t>
            </w:r>
          </w:p>
        </w:tc>
      </w:tr>
      <w:tr w:rsidR="004E12E8" w:rsidRPr="007235A3" w14:paraId="5C298CDD" w14:textId="77777777" w:rsidTr="00483D45">
        <w:trPr>
          <w:jc w:val="center"/>
        </w:trPr>
        <w:tc>
          <w:tcPr>
            <w:tcW w:w="2552" w:type="dxa"/>
            <w:tcBorders>
              <w:top w:val="single" w:sz="4" w:space="0" w:color="979792"/>
              <w:bottom w:val="single" w:sz="4" w:space="0" w:color="979792"/>
            </w:tcBorders>
          </w:tcPr>
          <w:p w14:paraId="00F7D8FC" w14:textId="7C7D2E14" w:rsidR="004E12E8" w:rsidRPr="0087053C" w:rsidRDefault="00973CFC">
            <w:pPr>
              <w:spacing w:before="0"/>
              <w:rPr>
                <w:sz w:val="20"/>
                <w:szCs w:val="20"/>
              </w:rPr>
            </w:pPr>
            <w:r w:rsidRPr="0087053C">
              <w:rPr>
                <w:sz w:val="20"/>
                <w:szCs w:val="20"/>
              </w:rPr>
              <w:t>Other Comments</w:t>
            </w:r>
          </w:p>
        </w:tc>
        <w:tc>
          <w:tcPr>
            <w:tcW w:w="6804" w:type="dxa"/>
            <w:tcBorders>
              <w:top w:val="single" w:sz="4" w:space="0" w:color="979792"/>
              <w:bottom w:val="single" w:sz="4" w:space="0" w:color="979792"/>
            </w:tcBorders>
          </w:tcPr>
          <w:p w14:paraId="7EBC9715" w14:textId="77777777" w:rsidR="00973CFC" w:rsidRPr="0087053C" w:rsidRDefault="00973CFC" w:rsidP="00C15D31">
            <w:pPr>
              <w:pStyle w:val="DotPoints"/>
              <w:numPr>
                <w:ilvl w:val="0"/>
                <w:numId w:val="30"/>
              </w:numPr>
              <w:rPr>
                <w:sz w:val="20"/>
                <w:szCs w:val="20"/>
              </w:rPr>
            </w:pPr>
            <w:r w:rsidRPr="0087053C">
              <w:rPr>
                <w:sz w:val="20"/>
                <w:szCs w:val="20"/>
              </w:rPr>
              <w:t>New Challenges</w:t>
            </w:r>
          </w:p>
          <w:p w14:paraId="3F4BDB51" w14:textId="23FCEB07" w:rsidR="004E12E8" w:rsidRPr="0087053C" w:rsidRDefault="00973CFC" w:rsidP="00C15D31">
            <w:pPr>
              <w:pStyle w:val="DotPoints"/>
              <w:numPr>
                <w:ilvl w:val="0"/>
                <w:numId w:val="30"/>
              </w:numPr>
              <w:rPr>
                <w:sz w:val="20"/>
                <w:szCs w:val="20"/>
              </w:rPr>
            </w:pPr>
            <w:r w:rsidRPr="0087053C">
              <w:rPr>
                <w:sz w:val="20"/>
                <w:szCs w:val="20"/>
              </w:rPr>
              <w:t>Remove leadership</w:t>
            </w:r>
          </w:p>
        </w:tc>
      </w:tr>
    </w:tbl>
    <w:p w14:paraId="4F1FBC41" w14:textId="77777777" w:rsidR="00A616C4" w:rsidRDefault="00A616C4" w:rsidP="00181F7B"/>
    <w:p w14:paraId="3F4C2DEA" w14:textId="220E8029" w:rsidR="004A21ED" w:rsidRPr="00715690" w:rsidRDefault="004A21ED" w:rsidP="004A21ED">
      <w:pPr>
        <w:rPr>
          <w:b/>
          <w:bCs/>
        </w:rPr>
      </w:pPr>
      <w:r w:rsidRPr="00715690">
        <w:rPr>
          <w:b/>
          <w:bCs/>
        </w:rPr>
        <w:t xml:space="preserve">Question </w:t>
      </w:r>
      <w:r>
        <w:rPr>
          <w:b/>
          <w:bCs/>
        </w:rPr>
        <w:t>2</w:t>
      </w:r>
      <w:r w:rsidRPr="00715690">
        <w:rPr>
          <w:b/>
          <w:bCs/>
        </w:rPr>
        <w:t xml:space="preserve">: Are </w:t>
      </w:r>
      <w:r>
        <w:rPr>
          <w:b/>
          <w:bCs/>
        </w:rPr>
        <w:t xml:space="preserve">there any changes you would make to the priorities? </w:t>
      </w:r>
    </w:p>
    <w:p w14:paraId="1C98BF27" w14:textId="6F9A7CDB" w:rsidR="004A21ED" w:rsidRDefault="004A21ED" w:rsidP="004A21ED">
      <w:r>
        <w:t xml:space="preserve">In groups, participants discussed </w:t>
      </w:r>
      <w:r w:rsidR="009B5253">
        <w:t xml:space="preserve">if there were any changes that they would make to the priorities. </w:t>
      </w:r>
    </w:p>
    <w:p w14:paraId="2AE9F11E" w14:textId="2FBE92BD" w:rsidR="004A21ED" w:rsidRDefault="004A21ED" w:rsidP="004A21ED">
      <w:r>
        <w:t xml:space="preserve">The </w:t>
      </w:r>
      <w:r w:rsidR="00C73BC1">
        <w:t>top three (3)</w:t>
      </w:r>
      <w:r>
        <w:t xml:space="preserve"> common responses overall </w:t>
      </w:r>
      <w:r w:rsidR="00F84E77">
        <w:t>were in relation to</w:t>
      </w:r>
      <w:r>
        <w:t>:</w:t>
      </w:r>
    </w:p>
    <w:p w14:paraId="4A0523AA" w14:textId="00A390AA" w:rsidR="004A21ED" w:rsidRDefault="00454EA8" w:rsidP="00C15D31">
      <w:pPr>
        <w:pStyle w:val="ListParagraph"/>
        <w:numPr>
          <w:ilvl w:val="0"/>
          <w:numId w:val="4"/>
        </w:numPr>
      </w:pPr>
      <w:r>
        <w:t>Additional Priorities (21)</w:t>
      </w:r>
      <w:r w:rsidR="0042208B">
        <w:t xml:space="preserve"> including IDL is needed and implementing positive pathways beyond school. </w:t>
      </w:r>
    </w:p>
    <w:p w14:paraId="27D659BC" w14:textId="77B444CD" w:rsidR="009B5253" w:rsidRDefault="00454EA8" w:rsidP="00C15D31">
      <w:pPr>
        <w:pStyle w:val="ListParagraph"/>
        <w:numPr>
          <w:ilvl w:val="0"/>
          <w:numId w:val="4"/>
        </w:numPr>
      </w:pPr>
      <w:r w:rsidRPr="00454EA8">
        <w:t>Changes to specific priority items (12)</w:t>
      </w:r>
    </w:p>
    <w:p w14:paraId="44EB080B" w14:textId="7E246D48" w:rsidR="00454EA8" w:rsidRPr="0013097F" w:rsidRDefault="00454EA8" w:rsidP="00C15D31">
      <w:pPr>
        <w:pStyle w:val="ListParagraph"/>
        <w:numPr>
          <w:ilvl w:val="0"/>
          <w:numId w:val="4"/>
        </w:numPr>
      </w:pPr>
      <w:r w:rsidRPr="00454EA8">
        <w:t>Staffing and Roles (11)</w:t>
      </w:r>
      <w:r w:rsidR="00001B08">
        <w:t xml:space="preserve"> including additional staff and new roles.</w:t>
      </w:r>
    </w:p>
    <w:p w14:paraId="42360953" w14:textId="77777777" w:rsidR="004A21ED" w:rsidRDefault="004A21ED" w:rsidP="004A21ED">
      <w:pPr>
        <w:rPr>
          <w:u w:val="single"/>
        </w:rPr>
      </w:pPr>
      <w:r w:rsidRPr="005D233B">
        <w:rPr>
          <w:u w:val="single"/>
        </w:rPr>
        <w:t>Responses are presented below according to theme. The number in brackets represents the frequency of the response.</w:t>
      </w:r>
    </w:p>
    <w:p w14:paraId="36C0D32F" w14:textId="77777777" w:rsidR="009B5253" w:rsidRDefault="009B5253" w:rsidP="004A21ED">
      <w:pPr>
        <w:rPr>
          <w:u w:val="single"/>
        </w:rPr>
      </w:pPr>
    </w:p>
    <w:tbl>
      <w:tblPr>
        <w:tblStyle w:val="TableGrid"/>
        <w:tblW w:w="9356" w:type="dxa"/>
        <w:jc w:val="center"/>
        <w:tblBorders>
          <w:top w:val="none" w:sz="0" w:space="0" w:color="auto"/>
          <w:left w:val="none" w:sz="0" w:space="0" w:color="auto"/>
          <w:bottom w:val="none" w:sz="0" w:space="0" w:color="auto"/>
          <w:right w:val="none" w:sz="0" w:space="0" w:color="auto"/>
          <w:insideH w:val="single" w:sz="4" w:space="0" w:color="979792"/>
          <w:insideV w:val="none" w:sz="0" w:space="0" w:color="auto"/>
        </w:tblBorders>
        <w:tblCellMar>
          <w:left w:w="0" w:type="dxa"/>
          <w:bottom w:w="85" w:type="dxa"/>
          <w:right w:w="0" w:type="dxa"/>
        </w:tblCellMar>
        <w:tblLook w:val="04A0" w:firstRow="1" w:lastRow="0" w:firstColumn="1" w:lastColumn="0" w:noHBand="0" w:noVBand="1"/>
      </w:tblPr>
      <w:tblGrid>
        <w:gridCol w:w="2552"/>
        <w:gridCol w:w="6804"/>
      </w:tblGrid>
      <w:tr w:rsidR="009B5253" w:rsidRPr="002D28D4" w14:paraId="27DB9620" w14:textId="77777777" w:rsidTr="005D428E">
        <w:trPr>
          <w:trHeight w:val="56"/>
          <w:jc w:val="center"/>
        </w:trPr>
        <w:tc>
          <w:tcPr>
            <w:tcW w:w="2552" w:type="dxa"/>
            <w:tcBorders>
              <w:top w:val="single" w:sz="4" w:space="0" w:color="979792"/>
              <w:bottom w:val="single" w:sz="4" w:space="0" w:color="979792"/>
            </w:tcBorders>
            <w:vAlign w:val="center"/>
          </w:tcPr>
          <w:p w14:paraId="3C84A7D4" w14:textId="77777777" w:rsidR="009B5253" w:rsidRPr="00400FB5" w:rsidRDefault="009B5253">
            <w:pPr>
              <w:pStyle w:val="TABLEHeading"/>
            </w:pPr>
            <w:r>
              <w:t>Primary Theme</w:t>
            </w:r>
          </w:p>
        </w:tc>
        <w:tc>
          <w:tcPr>
            <w:tcW w:w="6804" w:type="dxa"/>
            <w:tcBorders>
              <w:top w:val="single" w:sz="4" w:space="0" w:color="979792"/>
              <w:bottom w:val="single" w:sz="4" w:space="0" w:color="979792"/>
            </w:tcBorders>
            <w:vAlign w:val="center"/>
          </w:tcPr>
          <w:p w14:paraId="48275458" w14:textId="77777777" w:rsidR="009B5253" w:rsidRPr="002D28D4" w:rsidRDefault="009B5253">
            <w:pPr>
              <w:pStyle w:val="TABLEHeading"/>
            </w:pPr>
            <w:r>
              <w:t>TOp Responses</w:t>
            </w:r>
          </w:p>
        </w:tc>
      </w:tr>
      <w:tr w:rsidR="009B5253" w:rsidRPr="00875030" w14:paraId="2D043F3E" w14:textId="77777777" w:rsidTr="005D428E">
        <w:trPr>
          <w:jc w:val="center"/>
        </w:trPr>
        <w:tc>
          <w:tcPr>
            <w:tcW w:w="2552" w:type="dxa"/>
            <w:tcBorders>
              <w:top w:val="single" w:sz="4" w:space="0" w:color="979792"/>
              <w:bottom w:val="single" w:sz="4" w:space="0" w:color="979792"/>
            </w:tcBorders>
          </w:tcPr>
          <w:p w14:paraId="2E1B2184" w14:textId="3700A61C" w:rsidR="009B5253" w:rsidRPr="0087053C" w:rsidRDefault="00C9264F">
            <w:pPr>
              <w:spacing w:before="0"/>
              <w:rPr>
                <w:rFonts w:ascii="ARS Maquette Pro" w:hAnsi="ARS Maquette Pro"/>
                <w:sz w:val="20"/>
                <w:szCs w:val="20"/>
              </w:rPr>
            </w:pPr>
            <w:r w:rsidRPr="0087053C">
              <w:rPr>
                <w:rFonts w:ascii="ARS Maquette Pro" w:hAnsi="ARS Maquette Pro"/>
                <w:sz w:val="20"/>
                <w:szCs w:val="20"/>
              </w:rPr>
              <w:t xml:space="preserve">Additional </w:t>
            </w:r>
            <w:r w:rsidR="00C51ACB" w:rsidRPr="0087053C">
              <w:rPr>
                <w:rFonts w:ascii="ARS Maquette Pro" w:hAnsi="ARS Maquette Pro"/>
                <w:sz w:val="20"/>
                <w:szCs w:val="20"/>
              </w:rPr>
              <w:t>Priorities</w:t>
            </w:r>
            <w:r w:rsidR="0042208B" w:rsidRPr="0087053C">
              <w:rPr>
                <w:rFonts w:ascii="ARS Maquette Pro" w:hAnsi="ARS Maquette Pro"/>
                <w:sz w:val="20"/>
                <w:szCs w:val="20"/>
              </w:rPr>
              <w:t xml:space="preserve"> </w:t>
            </w:r>
            <w:r w:rsidR="00DC5A85" w:rsidRPr="0087053C">
              <w:rPr>
                <w:rFonts w:ascii="ARS Maquette Pro" w:hAnsi="ARS Maquette Pro"/>
                <w:sz w:val="20"/>
                <w:szCs w:val="20"/>
              </w:rPr>
              <w:t>(21</w:t>
            </w:r>
            <w:r w:rsidR="00BF55B2" w:rsidRPr="0087053C">
              <w:rPr>
                <w:rFonts w:ascii="ARS Maquette Pro" w:hAnsi="ARS Maquette Pro"/>
                <w:sz w:val="20"/>
                <w:szCs w:val="20"/>
              </w:rPr>
              <w:t>)</w:t>
            </w:r>
          </w:p>
        </w:tc>
        <w:tc>
          <w:tcPr>
            <w:tcW w:w="6804" w:type="dxa"/>
            <w:tcBorders>
              <w:top w:val="single" w:sz="4" w:space="0" w:color="979792"/>
              <w:bottom w:val="single" w:sz="4" w:space="0" w:color="979792"/>
            </w:tcBorders>
          </w:tcPr>
          <w:p w14:paraId="483B41F7" w14:textId="42177487" w:rsidR="00897248" w:rsidRPr="0087053C" w:rsidRDefault="004178A2"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Interdisciplinary Learning (</w:t>
            </w:r>
            <w:r w:rsidR="00897248" w:rsidRPr="0087053C">
              <w:rPr>
                <w:rFonts w:ascii="ARS Maquette Pro" w:hAnsi="ARS Maquette Pro"/>
                <w:sz w:val="20"/>
                <w:szCs w:val="20"/>
              </w:rPr>
              <w:t>IDL</w:t>
            </w:r>
            <w:r w:rsidRPr="0087053C">
              <w:rPr>
                <w:rFonts w:ascii="ARS Maquette Pro" w:hAnsi="ARS Maquette Pro"/>
                <w:sz w:val="20"/>
                <w:szCs w:val="20"/>
              </w:rPr>
              <w:t>)</w:t>
            </w:r>
            <w:r w:rsidR="00897248" w:rsidRPr="0087053C">
              <w:rPr>
                <w:rFonts w:ascii="ARS Maquette Pro" w:hAnsi="ARS Maquette Pro"/>
                <w:sz w:val="20"/>
                <w:szCs w:val="20"/>
              </w:rPr>
              <w:t xml:space="preserve"> is needed</w:t>
            </w:r>
            <w:r w:rsidR="00AF3A92" w:rsidRPr="0087053C">
              <w:rPr>
                <w:rFonts w:ascii="ARS Maquette Pro" w:hAnsi="ARS Maquette Pro"/>
                <w:sz w:val="20"/>
                <w:szCs w:val="20"/>
              </w:rPr>
              <w:t>/as a deliverable and PL theme</w:t>
            </w:r>
            <w:r w:rsidR="00897248" w:rsidRPr="0087053C">
              <w:rPr>
                <w:rFonts w:ascii="ARS Maquette Pro" w:hAnsi="ARS Maquette Pro"/>
                <w:sz w:val="20"/>
                <w:szCs w:val="20"/>
              </w:rPr>
              <w:t xml:space="preserve"> (</w:t>
            </w:r>
            <w:r w:rsidR="00AF3A92" w:rsidRPr="0087053C">
              <w:rPr>
                <w:rFonts w:ascii="ARS Maquette Pro" w:hAnsi="ARS Maquette Pro"/>
                <w:sz w:val="20"/>
                <w:szCs w:val="20"/>
              </w:rPr>
              <w:t>8</w:t>
            </w:r>
            <w:r w:rsidR="00897248" w:rsidRPr="0087053C">
              <w:rPr>
                <w:rFonts w:ascii="ARS Maquette Pro" w:hAnsi="ARS Maquette Pro"/>
                <w:sz w:val="20"/>
                <w:szCs w:val="20"/>
              </w:rPr>
              <w:t>)</w:t>
            </w:r>
          </w:p>
          <w:p w14:paraId="245E6B23" w14:textId="7C985CF1" w:rsidR="00897248" w:rsidRPr="0087053C" w:rsidRDefault="0089724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Implement positive pathways beyond school (2)</w:t>
            </w:r>
          </w:p>
          <w:p w14:paraId="54DD3947" w14:textId="6D2D1B61" w:rsidR="00ED4F41" w:rsidRPr="0087053C" w:rsidRDefault="00ED4F41"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PLC that aims to support teachers in this can be over generalised/focus on one strategy to improve each year (2)</w:t>
            </w:r>
          </w:p>
          <w:p w14:paraId="34C55E08" w14:textId="504A7E54" w:rsidR="00897248" w:rsidRPr="0087053C" w:rsidRDefault="0089724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Addition of individual </w:t>
            </w:r>
            <w:r w:rsidR="00AF3A92" w:rsidRPr="0087053C">
              <w:rPr>
                <w:rFonts w:ascii="ARS Maquette Pro" w:hAnsi="ARS Maquette Pro"/>
                <w:sz w:val="20"/>
                <w:szCs w:val="20"/>
              </w:rPr>
              <w:t>focus</w:t>
            </w:r>
          </w:p>
          <w:p w14:paraId="12B526AF" w14:textId="77777777" w:rsidR="00897248" w:rsidRPr="0087053C" w:rsidRDefault="0089724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Apply principles of universal design in the planning for and support of all students</w:t>
            </w:r>
          </w:p>
          <w:p w14:paraId="4A99CFE1" w14:textId="77777777" w:rsidR="00897248" w:rsidRPr="0087053C" w:rsidRDefault="0089724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College based </w:t>
            </w:r>
            <w:proofErr w:type="gramStart"/>
            <w:r w:rsidRPr="0087053C">
              <w:rPr>
                <w:rFonts w:ascii="ARS Maquette Pro" w:hAnsi="ARS Maquette Pro"/>
                <w:sz w:val="20"/>
                <w:szCs w:val="20"/>
              </w:rPr>
              <w:t>performance</w:t>
            </w:r>
            <w:proofErr w:type="gramEnd"/>
          </w:p>
          <w:p w14:paraId="09C8CF72" w14:textId="03852164" w:rsidR="00897248" w:rsidRPr="0087053C" w:rsidRDefault="0089724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Create structures, processes and </w:t>
            </w:r>
            <w:r w:rsidR="00BC4741" w:rsidRPr="0087053C">
              <w:rPr>
                <w:rFonts w:ascii="ARS Maquette Pro" w:hAnsi="ARS Maquette Pro"/>
                <w:sz w:val="20"/>
                <w:szCs w:val="20"/>
              </w:rPr>
              <w:t>resources</w:t>
            </w:r>
            <w:r w:rsidRPr="0087053C">
              <w:rPr>
                <w:rFonts w:ascii="ARS Maquette Pro" w:hAnsi="ARS Maquette Pro"/>
                <w:sz w:val="20"/>
                <w:szCs w:val="20"/>
              </w:rPr>
              <w:t xml:space="preserve"> to support core </w:t>
            </w:r>
            <w:proofErr w:type="gramStart"/>
            <w:r w:rsidRPr="0087053C">
              <w:rPr>
                <w:rFonts w:ascii="ARS Maquette Pro" w:hAnsi="ARS Maquette Pro"/>
                <w:sz w:val="20"/>
                <w:szCs w:val="20"/>
              </w:rPr>
              <w:t>business</w:t>
            </w:r>
            <w:proofErr w:type="gramEnd"/>
            <w:r w:rsidRPr="0087053C">
              <w:rPr>
                <w:rFonts w:ascii="ARS Maquette Pro" w:hAnsi="ARS Maquette Pro"/>
                <w:sz w:val="20"/>
                <w:szCs w:val="20"/>
              </w:rPr>
              <w:t xml:space="preserve"> </w:t>
            </w:r>
          </w:p>
          <w:p w14:paraId="77CB00AF" w14:textId="77777777" w:rsidR="00897248" w:rsidRPr="0087053C" w:rsidRDefault="0089724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Design process</w:t>
            </w:r>
          </w:p>
          <w:p w14:paraId="41E62339" w14:textId="7303C347" w:rsidR="00897248" w:rsidRPr="0087053C" w:rsidRDefault="0089724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Develop / </w:t>
            </w:r>
            <w:r w:rsidR="00BC4741" w:rsidRPr="0087053C">
              <w:rPr>
                <w:rFonts w:ascii="ARS Maquette Pro" w:hAnsi="ARS Maquette Pro"/>
                <w:sz w:val="20"/>
                <w:szCs w:val="20"/>
              </w:rPr>
              <w:t>e</w:t>
            </w:r>
            <w:r w:rsidRPr="0087053C">
              <w:rPr>
                <w:rFonts w:ascii="ARS Maquette Pro" w:hAnsi="ARS Maquette Pro"/>
                <w:sz w:val="20"/>
                <w:szCs w:val="20"/>
              </w:rPr>
              <w:t xml:space="preserve">stablish tertiary pathways for </w:t>
            </w:r>
            <w:proofErr w:type="gramStart"/>
            <w:r w:rsidRPr="0087053C">
              <w:rPr>
                <w:rFonts w:ascii="ARS Maquette Pro" w:hAnsi="ARS Maquette Pro"/>
                <w:sz w:val="20"/>
                <w:szCs w:val="20"/>
              </w:rPr>
              <w:t>teachers</w:t>
            </w:r>
            <w:proofErr w:type="gramEnd"/>
          </w:p>
          <w:p w14:paraId="0E63F181" w14:textId="77777777" w:rsidR="00897248" w:rsidRPr="0087053C" w:rsidRDefault="0089724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Reflection of student achievement data</w:t>
            </w:r>
          </w:p>
          <w:p w14:paraId="2B349A23" w14:textId="0E1F6B2F" w:rsidR="00897248" w:rsidRPr="0087053C" w:rsidRDefault="0089724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Student </w:t>
            </w:r>
            <w:r w:rsidR="00BC4741" w:rsidRPr="0087053C">
              <w:rPr>
                <w:rFonts w:ascii="ARS Maquette Pro" w:hAnsi="ARS Maquette Pro"/>
                <w:sz w:val="20"/>
                <w:szCs w:val="20"/>
              </w:rPr>
              <w:t>c</w:t>
            </w:r>
            <w:r w:rsidRPr="0087053C">
              <w:rPr>
                <w:rFonts w:ascii="ARS Maquette Pro" w:hAnsi="ARS Maquette Pro"/>
                <w:sz w:val="20"/>
                <w:szCs w:val="20"/>
              </w:rPr>
              <w:t xml:space="preserve">areer </w:t>
            </w:r>
            <w:r w:rsidR="00BC4741" w:rsidRPr="0087053C">
              <w:rPr>
                <w:rFonts w:ascii="ARS Maquette Pro" w:hAnsi="ARS Maquette Pro"/>
                <w:sz w:val="20"/>
                <w:szCs w:val="20"/>
              </w:rPr>
              <w:t>d</w:t>
            </w:r>
            <w:r w:rsidRPr="0087053C">
              <w:rPr>
                <w:rFonts w:ascii="ARS Maquette Pro" w:hAnsi="ARS Maquette Pro"/>
                <w:sz w:val="20"/>
                <w:szCs w:val="20"/>
              </w:rPr>
              <w:t xml:space="preserve">evelopment policies </w:t>
            </w:r>
          </w:p>
          <w:p w14:paraId="7A01AAD9" w14:textId="73C71E71" w:rsidR="00372E44" w:rsidRPr="0087053C" w:rsidRDefault="0089724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Use school wide language relating to IDL learning</w:t>
            </w:r>
          </w:p>
        </w:tc>
      </w:tr>
      <w:tr w:rsidR="006635B0" w:rsidRPr="00875030" w14:paraId="41BF4EC0" w14:textId="77777777" w:rsidTr="005D428E">
        <w:trPr>
          <w:jc w:val="center"/>
        </w:trPr>
        <w:tc>
          <w:tcPr>
            <w:tcW w:w="2552" w:type="dxa"/>
            <w:tcBorders>
              <w:top w:val="single" w:sz="4" w:space="0" w:color="979792"/>
              <w:bottom w:val="single" w:sz="4" w:space="0" w:color="979792"/>
            </w:tcBorders>
          </w:tcPr>
          <w:p w14:paraId="4652A573" w14:textId="6A6CE64E" w:rsidR="006635B0" w:rsidRPr="0087053C" w:rsidRDefault="006635B0" w:rsidP="006635B0">
            <w:pPr>
              <w:spacing w:before="0"/>
              <w:rPr>
                <w:rFonts w:ascii="ARS Maquette Pro" w:hAnsi="ARS Maquette Pro"/>
                <w:sz w:val="20"/>
                <w:szCs w:val="20"/>
              </w:rPr>
            </w:pPr>
            <w:r w:rsidRPr="0087053C">
              <w:rPr>
                <w:rFonts w:ascii="ARS Maquette Pro" w:hAnsi="ARS Maquette Pro"/>
                <w:sz w:val="20"/>
                <w:szCs w:val="20"/>
              </w:rPr>
              <w:t>Changes to specific priority items (12)</w:t>
            </w:r>
          </w:p>
        </w:tc>
        <w:tc>
          <w:tcPr>
            <w:tcW w:w="6804" w:type="dxa"/>
            <w:tcBorders>
              <w:top w:val="single" w:sz="4" w:space="0" w:color="979792"/>
              <w:bottom w:val="single" w:sz="4" w:space="0" w:color="979792"/>
            </w:tcBorders>
          </w:tcPr>
          <w:p w14:paraId="55D586DE" w14:textId="443DC5E1" w:rsidR="007235A3" w:rsidRPr="0087053C" w:rsidRDefault="007235A3"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Separate priority (</w:t>
            </w:r>
            <w:proofErr w:type="spellStart"/>
            <w:r w:rsidRPr="0087053C">
              <w:rPr>
                <w:rFonts w:ascii="ARS Maquette Pro" w:hAnsi="ARS Maquette Pro"/>
                <w:sz w:val="20"/>
                <w:szCs w:val="20"/>
              </w:rPr>
              <w:t>ie</w:t>
            </w:r>
            <w:proofErr w:type="spellEnd"/>
            <w:r w:rsidRPr="0087053C">
              <w:rPr>
                <w:rFonts w:ascii="ARS Maquette Pro" w:hAnsi="ARS Maquette Pro"/>
                <w:sz w:val="20"/>
                <w:szCs w:val="20"/>
              </w:rPr>
              <w:t>: Teaching and Learning from Leadership) (2)</w:t>
            </w:r>
          </w:p>
          <w:p w14:paraId="7BA3DD91" w14:textId="77777777" w:rsidR="007235A3" w:rsidRPr="0087053C" w:rsidRDefault="007235A3"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Develop best practice, selective </w:t>
            </w:r>
            <w:proofErr w:type="gramStart"/>
            <w:r w:rsidRPr="0087053C">
              <w:rPr>
                <w:rFonts w:ascii="ARS Maquette Pro" w:hAnsi="ARS Maquette Pro"/>
                <w:sz w:val="20"/>
                <w:szCs w:val="20"/>
              </w:rPr>
              <w:t>music</w:t>
            </w:r>
            <w:proofErr w:type="gramEnd"/>
            <w:r w:rsidRPr="0087053C">
              <w:rPr>
                <w:rFonts w:ascii="ARS Maquette Pro" w:hAnsi="ARS Maquette Pro"/>
                <w:sz w:val="20"/>
                <w:szCs w:val="20"/>
              </w:rPr>
              <w:t xml:space="preserve"> and visual arts programs - add this one to 5 (Identify a range of innovative and contemporary curriculum pathways and opportunities for all students)</w:t>
            </w:r>
          </w:p>
          <w:p w14:paraId="58780B98" w14:textId="55CAF180" w:rsidR="007235A3" w:rsidRPr="0087053C" w:rsidRDefault="007235A3"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Ensures individual high student</w:t>
            </w:r>
            <w:r w:rsidR="004178A2" w:rsidRPr="0087053C">
              <w:rPr>
                <w:rFonts w:ascii="ARS Maquette Pro" w:hAnsi="ARS Maquette Pro"/>
                <w:sz w:val="20"/>
                <w:szCs w:val="20"/>
              </w:rPr>
              <w:t xml:space="preserve"> </w:t>
            </w:r>
            <w:proofErr w:type="gramStart"/>
            <w:r w:rsidR="004178A2" w:rsidRPr="0087053C">
              <w:rPr>
                <w:rFonts w:ascii="ARS Maquette Pro" w:hAnsi="ARS Maquette Pro"/>
                <w:sz w:val="20"/>
                <w:szCs w:val="20"/>
              </w:rPr>
              <w:t>achievement</w:t>
            </w:r>
            <w:proofErr w:type="gramEnd"/>
          </w:p>
          <w:p w14:paraId="1061B33E" w14:textId="77777777" w:rsidR="007235A3" w:rsidRPr="0087053C" w:rsidRDefault="007235A3"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Identify a range of innovative and contemporary curriculum pathways and opportunities for all students - stays and change to identify and </w:t>
            </w:r>
            <w:proofErr w:type="gramStart"/>
            <w:r w:rsidRPr="0087053C">
              <w:rPr>
                <w:rFonts w:ascii="ARS Maquette Pro" w:hAnsi="ARS Maquette Pro"/>
                <w:sz w:val="20"/>
                <w:szCs w:val="20"/>
              </w:rPr>
              <w:t>develop</w:t>
            </w:r>
            <w:proofErr w:type="gramEnd"/>
          </w:p>
          <w:p w14:paraId="0F261004" w14:textId="77777777" w:rsidR="007235A3" w:rsidRPr="0087053C" w:rsidRDefault="007235A3"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lastRenderedPageBreak/>
              <w:t xml:space="preserve">Integrate science, technology, engineering, the Arts and mathematics (STEAM) authentically across learning areas - </w:t>
            </w:r>
            <w:proofErr w:type="gramStart"/>
            <w:r w:rsidRPr="0087053C">
              <w:rPr>
                <w:rFonts w:ascii="ARS Maquette Pro" w:hAnsi="ARS Maquette Pro"/>
                <w:sz w:val="20"/>
                <w:szCs w:val="20"/>
              </w:rPr>
              <w:t>Stays</w:t>
            </w:r>
            <w:proofErr w:type="gramEnd"/>
          </w:p>
          <w:p w14:paraId="42412FA9" w14:textId="77777777" w:rsidR="007235A3" w:rsidRPr="0087053C" w:rsidRDefault="007235A3"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Is Universal Design still relevant? </w:t>
            </w:r>
          </w:p>
          <w:p w14:paraId="59CE47CD" w14:textId="0BCCB8BD" w:rsidR="007235A3" w:rsidRPr="0087053C" w:rsidRDefault="007235A3"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Leadership could be separated out into separate </w:t>
            </w:r>
            <w:proofErr w:type="gramStart"/>
            <w:r w:rsidRPr="0087053C">
              <w:rPr>
                <w:rFonts w:ascii="ARS Maquette Pro" w:hAnsi="ARS Maquette Pro"/>
                <w:sz w:val="20"/>
                <w:szCs w:val="20"/>
              </w:rPr>
              <w:t>priority</w:t>
            </w:r>
            <w:proofErr w:type="gramEnd"/>
          </w:p>
          <w:p w14:paraId="59A56268" w14:textId="28B65A4E" w:rsidR="007235A3" w:rsidRPr="0087053C" w:rsidRDefault="004178A2"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M</w:t>
            </w:r>
            <w:r w:rsidR="007235A3" w:rsidRPr="0087053C">
              <w:rPr>
                <w:rFonts w:ascii="ARS Maquette Pro" w:hAnsi="ARS Maquette Pro"/>
                <w:sz w:val="20"/>
                <w:szCs w:val="20"/>
              </w:rPr>
              <w:t xml:space="preserve">erge </w:t>
            </w:r>
            <w:r w:rsidRPr="0087053C">
              <w:rPr>
                <w:rFonts w:ascii="ARS Maquette Pro" w:hAnsi="ARS Maquette Pro"/>
                <w:sz w:val="20"/>
                <w:szCs w:val="20"/>
              </w:rPr>
              <w:t xml:space="preserve">the following - </w:t>
            </w:r>
            <w:r w:rsidR="007235A3" w:rsidRPr="0087053C">
              <w:rPr>
                <w:rFonts w:ascii="ARS Maquette Pro" w:hAnsi="ARS Maquette Pro"/>
                <w:sz w:val="20"/>
                <w:szCs w:val="20"/>
              </w:rPr>
              <w:t xml:space="preserve">(Develop an exceptional program to support students who are identified as talented and gifted) </w:t>
            </w:r>
            <w:r w:rsidR="007235A3" w:rsidRPr="0087053C">
              <w:rPr>
                <w:rFonts w:ascii="ARS Maquette Pro" w:hAnsi="ARS Maquette Pro"/>
                <w:sz w:val="20"/>
                <w:szCs w:val="20"/>
                <w:u w:val="single"/>
              </w:rPr>
              <w:t>with</w:t>
            </w:r>
            <w:r w:rsidR="007235A3" w:rsidRPr="0087053C">
              <w:rPr>
                <w:rFonts w:ascii="ARS Maquette Pro" w:hAnsi="ARS Maquette Pro"/>
                <w:sz w:val="20"/>
                <w:szCs w:val="20"/>
              </w:rPr>
              <w:t xml:space="preserve"> (Identify a range of innovative and contemporary curriculum pathways and opportunities for all students and </w:t>
            </w:r>
            <w:proofErr w:type="gramStart"/>
            <w:r w:rsidR="007235A3" w:rsidRPr="0087053C">
              <w:rPr>
                <w:rFonts w:ascii="ARS Maquette Pro" w:hAnsi="ARS Maquette Pro"/>
                <w:sz w:val="20"/>
                <w:szCs w:val="20"/>
              </w:rPr>
              <w:t>Develop</w:t>
            </w:r>
            <w:proofErr w:type="gramEnd"/>
            <w:r w:rsidR="007235A3" w:rsidRPr="0087053C">
              <w:rPr>
                <w:rFonts w:ascii="ARS Maquette Pro" w:hAnsi="ARS Maquette Pro"/>
                <w:sz w:val="20"/>
                <w:szCs w:val="20"/>
              </w:rPr>
              <w:t xml:space="preserve"> best practice, selective music and visual arts programs)</w:t>
            </w:r>
          </w:p>
          <w:p w14:paraId="38BD0EF1" w14:textId="77777777" w:rsidR="007235A3" w:rsidRPr="0087053C" w:rsidRDefault="007235A3"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Refine learning and teaching program which suit </w:t>
            </w:r>
            <w:proofErr w:type="gramStart"/>
            <w:r w:rsidRPr="0087053C">
              <w:rPr>
                <w:rFonts w:ascii="ARS Maquette Pro" w:hAnsi="ARS Maquette Pro"/>
                <w:sz w:val="20"/>
                <w:szCs w:val="20"/>
              </w:rPr>
              <w:t>research</w:t>
            </w:r>
            <w:proofErr w:type="gramEnd"/>
          </w:p>
          <w:p w14:paraId="47F30140" w14:textId="77777777" w:rsidR="007235A3" w:rsidRPr="0087053C" w:rsidRDefault="007235A3"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Remove STEAM</w:t>
            </w:r>
          </w:p>
          <w:p w14:paraId="6BA205A4" w14:textId="4F31D9CD" w:rsidR="006635B0" w:rsidRPr="0087053C" w:rsidRDefault="007235A3"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Chang</w:t>
            </w:r>
            <w:r w:rsidR="004178A2" w:rsidRPr="0087053C">
              <w:rPr>
                <w:rFonts w:ascii="ARS Maquette Pro" w:hAnsi="ARS Maquette Pro"/>
                <w:sz w:val="20"/>
                <w:szCs w:val="20"/>
              </w:rPr>
              <w:t xml:space="preserve">e </w:t>
            </w:r>
            <w:r w:rsidRPr="0087053C">
              <w:rPr>
                <w:rFonts w:ascii="ARS Maquette Pro" w:hAnsi="ARS Maquette Pro"/>
                <w:sz w:val="20"/>
                <w:szCs w:val="20"/>
              </w:rPr>
              <w:t xml:space="preserve">the wording to talk about the growth of the program and ACP Increase (develop an exceptional program to support students who are identified as talented and gifted) </w:t>
            </w:r>
          </w:p>
        </w:tc>
      </w:tr>
      <w:tr w:rsidR="006635B0" w:rsidRPr="00875030" w14:paraId="4F157651" w14:textId="77777777" w:rsidTr="005D428E">
        <w:trPr>
          <w:jc w:val="center"/>
        </w:trPr>
        <w:tc>
          <w:tcPr>
            <w:tcW w:w="2552" w:type="dxa"/>
            <w:tcBorders>
              <w:top w:val="single" w:sz="4" w:space="0" w:color="979792"/>
              <w:bottom w:val="single" w:sz="4" w:space="0" w:color="979792"/>
            </w:tcBorders>
          </w:tcPr>
          <w:p w14:paraId="7D74CB0C" w14:textId="5EB182F1" w:rsidR="006635B0" w:rsidRPr="0087053C" w:rsidRDefault="006635B0" w:rsidP="006635B0">
            <w:pPr>
              <w:spacing w:before="0"/>
              <w:rPr>
                <w:rFonts w:ascii="ARS Maquette Pro" w:hAnsi="ARS Maquette Pro"/>
                <w:sz w:val="20"/>
                <w:szCs w:val="20"/>
              </w:rPr>
            </w:pPr>
            <w:r w:rsidRPr="0087053C">
              <w:rPr>
                <w:rFonts w:ascii="ARS Maquette Pro" w:hAnsi="ARS Maquette Pro"/>
                <w:sz w:val="20"/>
                <w:szCs w:val="20"/>
              </w:rPr>
              <w:lastRenderedPageBreak/>
              <w:t xml:space="preserve">Staffing and Roles </w:t>
            </w:r>
            <w:r w:rsidR="004178A2" w:rsidRPr="0087053C">
              <w:rPr>
                <w:rFonts w:ascii="ARS Maquette Pro" w:hAnsi="ARS Maquette Pro"/>
                <w:sz w:val="20"/>
                <w:szCs w:val="20"/>
              </w:rPr>
              <w:t xml:space="preserve">Needed </w:t>
            </w:r>
            <w:r w:rsidRPr="0087053C">
              <w:rPr>
                <w:rFonts w:ascii="ARS Maquette Pro" w:hAnsi="ARS Maquette Pro"/>
                <w:sz w:val="20"/>
                <w:szCs w:val="20"/>
              </w:rPr>
              <w:t>(11)</w:t>
            </w:r>
          </w:p>
        </w:tc>
        <w:tc>
          <w:tcPr>
            <w:tcW w:w="6804" w:type="dxa"/>
            <w:tcBorders>
              <w:top w:val="single" w:sz="4" w:space="0" w:color="979792"/>
              <w:bottom w:val="single" w:sz="4" w:space="0" w:color="979792"/>
            </w:tcBorders>
          </w:tcPr>
          <w:p w14:paraId="410F30EC" w14:textId="77777777"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Additional Library Staff</w:t>
            </w:r>
          </w:p>
          <w:p w14:paraId="7ED4A912" w14:textId="77777777"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Education Assistant </w:t>
            </w:r>
          </w:p>
          <w:p w14:paraId="3F67017D" w14:textId="77777777"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ID Coordinator (</w:t>
            </w:r>
            <w:proofErr w:type="spellStart"/>
            <w:proofErr w:type="gramStart"/>
            <w:r w:rsidRPr="0087053C">
              <w:rPr>
                <w:rFonts w:ascii="ARS Maquette Pro" w:hAnsi="ARS Maquette Pro"/>
                <w:sz w:val="20"/>
                <w:szCs w:val="20"/>
              </w:rPr>
              <w:t>ie</w:t>
            </w:r>
            <w:proofErr w:type="spellEnd"/>
            <w:proofErr w:type="gramEnd"/>
            <w:r w:rsidRPr="0087053C">
              <w:rPr>
                <w:rFonts w:ascii="ARS Maquette Pro" w:hAnsi="ARS Maquette Pro"/>
                <w:sz w:val="20"/>
                <w:szCs w:val="20"/>
              </w:rPr>
              <w:t xml:space="preserve"> 0.2FTE)</w:t>
            </w:r>
          </w:p>
          <w:p w14:paraId="6DB0EC41" w14:textId="77777777"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Mentors and coaches to support personal and leadership </w:t>
            </w:r>
            <w:proofErr w:type="gramStart"/>
            <w:r w:rsidRPr="0087053C">
              <w:rPr>
                <w:rFonts w:ascii="ARS Maquette Pro" w:hAnsi="ARS Maquette Pro"/>
                <w:sz w:val="20"/>
                <w:szCs w:val="20"/>
              </w:rPr>
              <w:t>growth</w:t>
            </w:r>
            <w:proofErr w:type="gramEnd"/>
          </w:p>
          <w:p w14:paraId="37645D45" w14:textId="77777777"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Need someone with a portfolio for co-curricular/community service </w:t>
            </w:r>
            <w:proofErr w:type="gramStart"/>
            <w:r w:rsidRPr="0087053C">
              <w:rPr>
                <w:rFonts w:ascii="ARS Maquette Pro" w:hAnsi="ARS Maquette Pro"/>
                <w:sz w:val="20"/>
                <w:szCs w:val="20"/>
              </w:rPr>
              <w:t>learning</w:t>
            </w:r>
            <w:proofErr w:type="gramEnd"/>
          </w:p>
          <w:p w14:paraId="205AEA06" w14:textId="77777777"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Numeracy and literacy coordinator - looking across the </w:t>
            </w:r>
            <w:proofErr w:type="gramStart"/>
            <w:r w:rsidRPr="0087053C">
              <w:rPr>
                <w:rFonts w:ascii="ARS Maquette Pro" w:hAnsi="ARS Maquette Pro"/>
                <w:sz w:val="20"/>
                <w:szCs w:val="20"/>
              </w:rPr>
              <w:t>curriculum</w:t>
            </w:r>
            <w:proofErr w:type="gramEnd"/>
            <w:r w:rsidRPr="0087053C">
              <w:rPr>
                <w:rFonts w:ascii="ARS Maquette Pro" w:hAnsi="ARS Maquette Pro"/>
                <w:sz w:val="20"/>
                <w:szCs w:val="20"/>
              </w:rPr>
              <w:t xml:space="preserve"> </w:t>
            </w:r>
          </w:p>
          <w:p w14:paraId="5AD0A65E" w14:textId="77777777"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Retention of quality staff </w:t>
            </w:r>
            <w:proofErr w:type="gramStart"/>
            <w:r w:rsidRPr="0087053C">
              <w:rPr>
                <w:rFonts w:ascii="ARS Maquette Pro" w:hAnsi="ARS Maquette Pro"/>
                <w:sz w:val="20"/>
                <w:szCs w:val="20"/>
              </w:rPr>
              <w:t>needed</w:t>
            </w:r>
            <w:proofErr w:type="gramEnd"/>
          </w:p>
          <w:p w14:paraId="118B5B36" w14:textId="77777777"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Review yearly staff universal design planning for and supporting </w:t>
            </w:r>
            <w:proofErr w:type="gramStart"/>
            <w:r w:rsidRPr="0087053C">
              <w:rPr>
                <w:rFonts w:ascii="ARS Maquette Pro" w:hAnsi="ARS Maquette Pro"/>
                <w:sz w:val="20"/>
                <w:szCs w:val="20"/>
              </w:rPr>
              <w:t>student</w:t>
            </w:r>
            <w:proofErr w:type="gramEnd"/>
          </w:p>
          <w:p w14:paraId="2A36F226" w14:textId="77777777"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Role / Point person for data analysis</w:t>
            </w:r>
          </w:p>
          <w:p w14:paraId="18F452E1" w14:textId="77777777"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Sustainability leadership positions for Students</w:t>
            </w:r>
          </w:p>
          <w:p w14:paraId="049E7C5C" w14:textId="701C489E"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T&amp;L Coordinator to look over latest research relevant to each faculty</w:t>
            </w:r>
          </w:p>
        </w:tc>
      </w:tr>
      <w:tr w:rsidR="006635B0" w:rsidRPr="00875030" w14:paraId="271825AE" w14:textId="77777777" w:rsidTr="005D428E">
        <w:trPr>
          <w:jc w:val="center"/>
        </w:trPr>
        <w:tc>
          <w:tcPr>
            <w:tcW w:w="2552" w:type="dxa"/>
            <w:tcBorders>
              <w:top w:val="single" w:sz="4" w:space="0" w:color="979792"/>
              <w:bottom w:val="single" w:sz="4" w:space="0" w:color="979792"/>
            </w:tcBorders>
          </w:tcPr>
          <w:p w14:paraId="4C689035" w14:textId="3126F99D" w:rsidR="006635B0" w:rsidRPr="0087053C" w:rsidRDefault="006635B0" w:rsidP="006635B0">
            <w:pPr>
              <w:spacing w:before="0"/>
              <w:rPr>
                <w:rFonts w:ascii="ARS Maquette Pro" w:hAnsi="ARS Maquette Pro"/>
                <w:sz w:val="20"/>
                <w:szCs w:val="20"/>
              </w:rPr>
            </w:pPr>
            <w:r w:rsidRPr="0087053C">
              <w:rPr>
                <w:rFonts w:ascii="ARS Maquette Pro" w:hAnsi="ARS Maquette Pro"/>
                <w:sz w:val="20"/>
                <w:szCs w:val="20"/>
              </w:rPr>
              <w:t>Additional Support (10)</w:t>
            </w:r>
          </w:p>
        </w:tc>
        <w:tc>
          <w:tcPr>
            <w:tcW w:w="6804" w:type="dxa"/>
            <w:tcBorders>
              <w:top w:val="single" w:sz="4" w:space="0" w:color="979792"/>
              <w:bottom w:val="single" w:sz="4" w:space="0" w:color="979792"/>
            </w:tcBorders>
          </w:tcPr>
          <w:p w14:paraId="092813E2" w14:textId="38512484"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More professional development needed (2)</w:t>
            </w:r>
          </w:p>
          <w:p w14:paraId="618F6954" w14:textId="341A469D"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More time allocated to teachers to implement priorities (2)</w:t>
            </w:r>
          </w:p>
          <w:p w14:paraId="55C8A1C1" w14:textId="77777777"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Cater for diverse </w:t>
            </w:r>
            <w:proofErr w:type="gramStart"/>
            <w:r w:rsidRPr="0087053C">
              <w:rPr>
                <w:rFonts w:ascii="ARS Maquette Pro" w:hAnsi="ARS Maquette Pro"/>
                <w:sz w:val="20"/>
                <w:szCs w:val="20"/>
              </w:rPr>
              <w:t>needs</w:t>
            </w:r>
            <w:proofErr w:type="gramEnd"/>
          </w:p>
          <w:p w14:paraId="0CF2505E" w14:textId="77777777"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Develop a college-wide </w:t>
            </w:r>
            <w:proofErr w:type="gramStart"/>
            <w:r w:rsidRPr="0087053C">
              <w:rPr>
                <w:rFonts w:ascii="ARS Maquette Pro" w:hAnsi="ARS Maquette Pro"/>
                <w:sz w:val="20"/>
                <w:szCs w:val="20"/>
              </w:rPr>
              <w:t>approach</w:t>
            </w:r>
            <w:proofErr w:type="gramEnd"/>
          </w:p>
          <w:p w14:paraId="4701E52A" w14:textId="77777777"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Full implementation of these strategies across different learning areas is </w:t>
            </w:r>
            <w:proofErr w:type="gramStart"/>
            <w:r w:rsidRPr="0087053C">
              <w:rPr>
                <w:rFonts w:ascii="ARS Maquette Pro" w:hAnsi="ARS Maquette Pro"/>
                <w:sz w:val="20"/>
                <w:szCs w:val="20"/>
              </w:rPr>
              <w:t>tricky</w:t>
            </w:r>
            <w:proofErr w:type="gramEnd"/>
          </w:p>
          <w:p w14:paraId="2EC14CE2" w14:textId="7113E556"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More current with Technology (</w:t>
            </w:r>
            <w:proofErr w:type="gramStart"/>
            <w:r w:rsidR="00031AD5" w:rsidRPr="0087053C">
              <w:rPr>
                <w:rFonts w:ascii="ARS Maquette Pro" w:hAnsi="ARS Maquette Pro"/>
                <w:sz w:val="20"/>
                <w:szCs w:val="20"/>
              </w:rPr>
              <w:t>i.e.</w:t>
            </w:r>
            <w:proofErr w:type="gramEnd"/>
            <w:r w:rsidRPr="0087053C">
              <w:rPr>
                <w:rFonts w:ascii="ARS Maquette Pro" w:hAnsi="ARS Maquette Pro"/>
                <w:sz w:val="20"/>
                <w:szCs w:val="20"/>
              </w:rPr>
              <w:t xml:space="preserve"> how we use AI for students and also reduce workload for teachers)</w:t>
            </w:r>
          </w:p>
          <w:p w14:paraId="48AF3EA9" w14:textId="77777777"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More support for college funded post graduate tertiary </w:t>
            </w:r>
            <w:proofErr w:type="gramStart"/>
            <w:r w:rsidRPr="0087053C">
              <w:rPr>
                <w:rFonts w:ascii="ARS Maquette Pro" w:hAnsi="ARS Maquette Pro"/>
                <w:sz w:val="20"/>
                <w:szCs w:val="20"/>
              </w:rPr>
              <w:t>pathways</w:t>
            </w:r>
            <w:proofErr w:type="gramEnd"/>
          </w:p>
          <w:p w14:paraId="627113F9" w14:textId="0603BAF4" w:rsidR="006635B0" w:rsidRPr="0087053C" w:rsidRDefault="006635B0"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Need additional space for year 11 and 12 students</w:t>
            </w:r>
          </w:p>
        </w:tc>
      </w:tr>
      <w:tr w:rsidR="006635B0" w:rsidRPr="00875030" w14:paraId="48AB7612" w14:textId="77777777" w:rsidTr="005D428E">
        <w:trPr>
          <w:jc w:val="center"/>
        </w:trPr>
        <w:tc>
          <w:tcPr>
            <w:tcW w:w="2552" w:type="dxa"/>
            <w:tcBorders>
              <w:top w:val="single" w:sz="4" w:space="0" w:color="979792"/>
              <w:bottom w:val="single" w:sz="4" w:space="0" w:color="979792"/>
            </w:tcBorders>
          </w:tcPr>
          <w:p w14:paraId="61F76AA8" w14:textId="3B6C2A36" w:rsidR="006635B0" w:rsidRPr="0087053C" w:rsidRDefault="00187B96" w:rsidP="006635B0">
            <w:pPr>
              <w:spacing w:before="0"/>
              <w:rPr>
                <w:rFonts w:ascii="ARS Maquette Pro" w:hAnsi="ARS Maquette Pro"/>
                <w:sz w:val="20"/>
                <w:szCs w:val="20"/>
              </w:rPr>
            </w:pPr>
            <w:r w:rsidRPr="0087053C">
              <w:rPr>
                <w:rFonts w:ascii="ARS Maquette Pro" w:hAnsi="ARS Maquette Pro"/>
                <w:sz w:val="20"/>
                <w:szCs w:val="20"/>
              </w:rPr>
              <w:t xml:space="preserve">Reinforcement of </w:t>
            </w:r>
            <w:r w:rsidR="006635B0" w:rsidRPr="0087053C">
              <w:rPr>
                <w:rFonts w:ascii="ARS Maquette Pro" w:hAnsi="ARS Maquette Pro"/>
                <w:sz w:val="20"/>
                <w:szCs w:val="20"/>
              </w:rPr>
              <w:t>specific priorities (</w:t>
            </w:r>
            <w:r w:rsidRPr="0087053C">
              <w:rPr>
                <w:rFonts w:ascii="ARS Maquette Pro" w:hAnsi="ARS Maquette Pro"/>
                <w:sz w:val="20"/>
                <w:szCs w:val="20"/>
              </w:rPr>
              <w:t>7</w:t>
            </w:r>
            <w:r w:rsidR="006635B0" w:rsidRPr="0087053C">
              <w:rPr>
                <w:rFonts w:ascii="ARS Maquette Pro" w:hAnsi="ARS Maquette Pro"/>
                <w:sz w:val="20"/>
                <w:szCs w:val="20"/>
              </w:rPr>
              <w:t>)</w:t>
            </w:r>
          </w:p>
        </w:tc>
        <w:tc>
          <w:tcPr>
            <w:tcW w:w="6804" w:type="dxa"/>
            <w:tcBorders>
              <w:top w:val="single" w:sz="4" w:space="0" w:color="979792"/>
              <w:bottom w:val="single" w:sz="4" w:space="0" w:color="979792"/>
            </w:tcBorders>
          </w:tcPr>
          <w:p w14:paraId="51AF826E" w14:textId="00F12687" w:rsidR="001035F4" w:rsidRPr="0087053C" w:rsidRDefault="001035F4"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Prioritise building relationships and rapport with students (2)</w:t>
            </w:r>
          </w:p>
          <w:p w14:paraId="552B9F3C" w14:textId="77777777" w:rsidR="001035F4" w:rsidRPr="0087053C" w:rsidRDefault="001035F4"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Apply the principles of universal design in the planning for and support of all students - </w:t>
            </w:r>
            <w:proofErr w:type="gramStart"/>
            <w:r w:rsidRPr="0087053C">
              <w:rPr>
                <w:rFonts w:ascii="ARS Maquette Pro" w:hAnsi="ARS Maquette Pro"/>
                <w:sz w:val="20"/>
                <w:szCs w:val="20"/>
              </w:rPr>
              <w:t>stays</w:t>
            </w:r>
            <w:proofErr w:type="gramEnd"/>
          </w:p>
          <w:p w14:paraId="0588A282" w14:textId="77777777" w:rsidR="001035F4" w:rsidRPr="0087053C" w:rsidRDefault="001035F4"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Continuation of IDL</w:t>
            </w:r>
          </w:p>
          <w:p w14:paraId="65CF034E" w14:textId="77777777" w:rsidR="001035F4" w:rsidRPr="0087053C" w:rsidRDefault="001035F4"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Develop a </w:t>
            </w:r>
            <w:proofErr w:type="gramStart"/>
            <w:r w:rsidRPr="0087053C">
              <w:rPr>
                <w:rFonts w:ascii="ARS Maquette Pro" w:hAnsi="ARS Maquette Pro"/>
                <w:sz w:val="20"/>
                <w:szCs w:val="20"/>
              </w:rPr>
              <w:t>College</w:t>
            </w:r>
            <w:proofErr w:type="gramEnd"/>
            <w:r w:rsidRPr="0087053C">
              <w:rPr>
                <w:rFonts w:ascii="ARS Maquette Pro" w:hAnsi="ARS Maquette Pro"/>
                <w:sz w:val="20"/>
                <w:szCs w:val="20"/>
              </w:rPr>
              <w:t>-wide approach to instruction that is informed by research in cognitive science, the practice of master teachers, and evidence based approaches - stays</w:t>
            </w:r>
          </w:p>
          <w:p w14:paraId="51BEBC60" w14:textId="77777777" w:rsidR="001035F4" w:rsidRPr="0087053C" w:rsidRDefault="001035F4"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Focus on refining and consolidation of existing </w:t>
            </w:r>
            <w:proofErr w:type="gramStart"/>
            <w:r w:rsidRPr="0087053C">
              <w:rPr>
                <w:rFonts w:ascii="ARS Maquette Pro" w:hAnsi="ARS Maquette Pro"/>
                <w:sz w:val="20"/>
                <w:szCs w:val="20"/>
              </w:rPr>
              <w:t>strategies</w:t>
            </w:r>
            <w:proofErr w:type="gramEnd"/>
            <w:r w:rsidRPr="0087053C">
              <w:rPr>
                <w:rFonts w:ascii="ARS Maquette Pro" w:hAnsi="ARS Maquette Pro"/>
                <w:sz w:val="20"/>
                <w:szCs w:val="20"/>
              </w:rPr>
              <w:t xml:space="preserve"> </w:t>
            </w:r>
          </w:p>
          <w:p w14:paraId="1D4D7E14" w14:textId="77777777" w:rsidR="001035F4" w:rsidRPr="0087053C" w:rsidRDefault="001035F4"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Keep implementing </w:t>
            </w:r>
            <w:proofErr w:type="gramStart"/>
            <w:r w:rsidRPr="0087053C">
              <w:rPr>
                <w:rFonts w:ascii="ARS Maquette Pro" w:hAnsi="ARS Maquette Pro"/>
                <w:sz w:val="20"/>
                <w:szCs w:val="20"/>
              </w:rPr>
              <w:t>language</w:t>
            </w:r>
            <w:proofErr w:type="gramEnd"/>
          </w:p>
          <w:p w14:paraId="6BC39156" w14:textId="6C5DB18D" w:rsidR="006635B0" w:rsidRPr="0087053C" w:rsidRDefault="006635B0" w:rsidP="00CF21CB">
            <w:pPr>
              <w:pStyle w:val="DotPoints"/>
              <w:rPr>
                <w:rFonts w:ascii="ARS Maquette Pro" w:hAnsi="ARS Maquette Pro"/>
                <w:sz w:val="20"/>
                <w:szCs w:val="20"/>
              </w:rPr>
            </w:pPr>
          </w:p>
        </w:tc>
      </w:tr>
      <w:tr w:rsidR="00504A99" w:rsidRPr="00875030" w14:paraId="067B607B" w14:textId="77777777" w:rsidTr="005D428E">
        <w:trPr>
          <w:jc w:val="center"/>
        </w:trPr>
        <w:tc>
          <w:tcPr>
            <w:tcW w:w="2552" w:type="dxa"/>
            <w:tcBorders>
              <w:top w:val="single" w:sz="4" w:space="0" w:color="979792"/>
              <w:bottom w:val="single" w:sz="4" w:space="0" w:color="979792"/>
            </w:tcBorders>
          </w:tcPr>
          <w:p w14:paraId="739E9DCF" w14:textId="64CE13ED" w:rsidR="00504A99" w:rsidRPr="0087053C" w:rsidRDefault="00504A99" w:rsidP="006635B0">
            <w:pPr>
              <w:spacing w:before="0"/>
              <w:rPr>
                <w:rFonts w:ascii="ARS Maquette Pro" w:hAnsi="ARS Maquette Pro"/>
                <w:sz w:val="20"/>
                <w:szCs w:val="20"/>
              </w:rPr>
            </w:pPr>
            <w:r w:rsidRPr="0087053C">
              <w:rPr>
                <w:rFonts w:ascii="ARS Maquette Pro" w:hAnsi="ARS Maquette Pro"/>
                <w:sz w:val="20"/>
                <w:szCs w:val="20"/>
              </w:rPr>
              <w:t>Engagement with Students (</w:t>
            </w:r>
            <w:r w:rsidR="00187B96" w:rsidRPr="0087053C">
              <w:rPr>
                <w:rFonts w:ascii="ARS Maquette Pro" w:hAnsi="ARS Maquette Pro"/>
                <w:sz w:val="20"/>
                <w:szCs w:val="20"/>
              </w:rPr>
              <w:t>7</w:t>
            </w:r>
            <w:r w:rsidRPr="0087053C">
              <w:rPr>
                <w:rFonts w:ascii="ARS Maquette Pro" w:hAnsi="ARS Maquette Pro"/>
                <w:sz w:val="20"/>
                <w:szCs w:val="20"/>
              </w:rPr>
              <w:t>)</w:t>
            </w:r>
          </w:p>
        </w:tc>
        <w:tc>
          <w:tcPr>
            <w:tcW w:w="6804" w:type="dxa"/>
            <w:tcBorders>
              <w:top w:val="single" w:sz="4" w:space="0" w:color="979792"/>
              <w:bottom w:val="single" w:sz="4" w:space="0" w:color="979792"/>
            </w:tcBorders>
          </w:tcPr>
          <w:p w14:paraId="401AB9FA" w14:textId="12542C45" w:rsidR="00504A99" w:rsidRPr="0087053C" w:rsidRDefault="00187B96"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Prioritise Student Voice (</w:t>
            </w:r>
            <w:proofErr w:type="spellStart"/>
            <w:r w:rsidRPr="0087053C">
              <w:rPr>
                <w:rFonts w:ascii="ARS Maquette Pro" w:hAnsi="ARS Maquette Pro"/>
                <w:sz w:val="20"/>
                <w:szCs w:val="20"/>
              </w:rPr>
              <w:t>i.</w:t>
            </w:r>
            <w:proofErr w:type="gramStart"/>
            <w:r w:rsidRPr="0087053C">
              <w:rPr>
                <w:rFonts w:ascii="ARS Maquette Pro" w:hAnsi="ARS Maquette Pro"/>
                <w:sz w:val="20"/>
                <w:szCs w:val="20"/>
              </w:rPr>
              <w:t>e.on</w:t>
            </w:r>
            <w:proofErr w:type="spellEnd"/>
            <w:proofErr w:type="gramEnd"/>
            <w:r w:rsidRPr="0087053C">
              <w:rPr>
                <w:rFonts w:ascii="ARS Maquette Pro" w:hAnsi="ARS Maquette Pro"/>
                <w:sz w:val="20"/>
                <w:szCs w:val="20"/>
              </w:rPr>
              <w:t xml:space="preserve"> committees) /d</w:t>
            </w:r>
            <w:r w:rsidR="00504A99" w:rsidRPr="0087053C">
              <w:rPr>
                <w:rFonts w:ascii="ARS Maquette Pro" w:hAnsi="ARS Maquette Pro"/>
                <w:sz w:val="20"/>
                <w:szCs w:val="20"/>
              </w:rPr>
              <w:t>evelop Student Voice (</w:t>
            </w:r>
            <w:r w:rsidRPr="0087053C">
              <w:rPr>
                <w:rFonts w:ascii="ARS Maquette Pro" w:hAnsi="ARS Maquette Pro"/>
                <w:sz w:val="20"/>
                <w:szCs w:val="20"/>
              </w:rPr>
              <w:t>3</w:t>
            </w:r>
            <w:r w:rsidR="00504A99" w:rsidRPr="0087053C">
              <w:rPr>
                <w:rFonts w:ascii="ARS Maquette Pro" w:hAnsi="ARS Maquette Pro"/>
                <w:sz w:val="20"/>
                <w:szCs w:val="20"/>
              </w:rPr>
              <w:t>)</w:t>
            </w:r>
          </w:p>
          <w:p w14:paraId="5C5D782C" w14:textId="38B69BC5" w:rsidR="00504A99" w:rsidRPr="0087053C" w:rsidRDefault="00504A99"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lastRenderedPageBreak/>
              <w:t>Prioritise building relationships and rapport with students (2)</w:t>
            </w:r>
          </w:p>
          <w:p w14:paraId="08D80D59" w14:textId="1C4A3A25" w:rsidR="00504A99" w:rsidRPr="0087053C" w:rsidRDefault="00504A99"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Many students don't cope with self</w:t>
            </w:r>
            <w:r w:rsidR="00882FBF" w:rsidRPr="0087053C">
              <w:rPr>
                <w:rFonts w:ascii="ARS Maquette Pro" w:hAnsi="ARS Maquette Pro"/>
                <w:sz w:val="20"/>
                <w:szCs w:val="20"/>
              </w:rPr>
              <w:t>-</w:t>
            </w:r>
            <w:r w:rsidRPr="0087053C">
              <w:rPr>
                <w:rFonts w:ascii="ARS Maquette Pro" w:hAnsi="ARS Maquette Pro"/>
                <w:sz w:val="20"/>
                <w:szCs w:val="20"/>
              </w:rPr>
              <w:t xml:space="preserve">paced </w:t>
            </w:r>
            <w:proofErr w:type="gramStart"/>
            <w:r w:rsidRPr="0087053C">
              <w:rPr>
                <w:rFonts w:ascii="ARS Maquette Pro" w:hAnsi="ARS Maquette Pro"/>
                <w:sz w:val="20"/>
                <w:szCs w:val="20"/>
              </w:rPr>
              <w:t>lessons</w:t>
            </w:r>
            <w:proofErr w:type="gramEnd"/>
          </w:p>
          <w:p w14:paraId="27190902" w14:textId="6384CF3E" w:rsidR="00504A99" w:rsidRPr="0087053C" w:rsidRDefault="00504A99"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Small classes to be able to deliver great teaching to all students</w:t>
            </w:r>
          </w:p>
        </w:tc>
      </w:tr>
      <w:tr w:rsidR="00504A99" w:rsidRPr="00875030" w14:paraId="33222479" w14:textId="77777777" w:rsidTr="005D428E">
        <w:trPr>
          <w:jc w:val="center"/>
        </w:trPr>
        <w:tc>
          <w:tcPr>
            <w:tcW w:w="2552" w:type="dxa"/>
            <w:tcBorders>
              <w:top w:val="single" w:sz="4" w:space="0" w:color="979792"/>
              <w:bottom w:val="single" w:sz="4" w:space="0" w:color="979792"/>
            </w:tcBorders>
          </w:tcPr>
          <w:p w14:paraId="777863EC" w14:textId="5713CFF6" w:rsidR="00504A99" w:rsidRPr="0087053C" w:rsidRDefault="00504A99" w:rsidP="006635B0">
            <w:pPr>
              <w:spacing w:before="0"/>
              <w:rPr>
                <w:rFonts w:ascii="ARS Maquette Pro" w:hAnsi="ARS Maquette Pro"/>
                <w:sz w:val="20"/>
                <w:szCs w:val="20"/>
              </w:rPr>
            </w:pPr>
            <w:r w:rsidRPr="0087053C">
              <w:rPr>
                <w:rFonts w:ascii="ARS Maquette Pro" w:hAnsi="ARS Maquette Pro"/>
                <w:sz w:val="20"/>
                <w:szCs w:val="20"/>
              </w:rPr>
              <w:lastRenderedPageBreak/>
              <w:t>Pathways and Programs (6)</w:t>
            </w:r>
          </w:p>
        </w:tc>
        <w:tc>
          <w:tcPr>
            <w:tcW w:w="6804" w:type="dxa"/>
            <w:tcBorders>
              <w:top w:val="single" w:sz="4" w:space="0" w:color="979792"/>
              <w:bottom w:val="single" w:sz="4" w:space="0" w:color="979792"/>
            </w:tcBorders>
          </w:tcPr>
          <w:p w14:paraId="3C2F43BB" w14:textId="53AE0926" w:rsidR="00476B6E" w:rsidRPr="0087053C" w:rsidRDefault="00476B6E"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Develop best practice</w:t>
            </w:r>
            <w:r w:rsidR="00882FBF" w:rsidRPr="0087053C">
              <w:rPr>
                <w:rFonts w:ascii="ARS Maquette Pro" w:hAnsi="ARS Maquette Pro"/>
                <w:sz w:val="20"/>
                <w:szCs w:val="20"/>
              </w:rPr>
              <w:t xml:space="preserve"> programs and pathways</w:t>
            </w:r>
            <w:r w:rsidRPr="0087053C">
              <w:rPr>
                <w:rFonts w:ascii="ARS Maquette Pro" w:hAnsi="ARS Maquette Pro"/>
                <w:sz w:val="20"/>
                <w:szCs w:val="20"/>
              </w:rPr>
              <w:t xml:space="preserve"> (2)</w:t>
            </w:r>
          </w:p>
          <w:p w14:paraId="7C462277" w14:textId="73707F89" w:rsidR="00476B6E" w:rsidRPr="0087053C" w:rsidRDefault="00476B6E"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Implement positive pathways beyond school (2)</w:t>
            </w:r>
          </w:p>
          <w:p w14:paraId="29A51EA7" w14:textId="77777777" w:rsidR="00476B6E" w:rsidRPr="0087053C" w:rsidRDefault="00476B6E"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Implement the range of innovative and contemporary curriculum </w:t>
            </w:r>
            <w:proofErr w:type="gramStart"/>
            <w:r w:rsidRPr="0087053C">
              <w:rPr>
                <w:rFonts w:ascii="ARS Maquette Pro" w:hAnsi="ARS Maquette Pro"/>
                <w:sz w:val="20"/>
                <w:szCs w:val="20"/>
              </w:rPr>
              <w:t>pathways</w:t>
            </w:r>
            <w:proofErr w:type="gramEnd"/>
          </w:p>
          <w:p w14:paraId="609E474C" w14:textId="3E95A40A" w:rsidR="00504A99" w:rsidRPr="0087053C" w:rsidRDefault="00476B6E"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No selective music program</w:t>
            </w:r>
          </w:p>
        </w:tc>
      </w:tr>
      <w:tr w:rsidR="00476B6E" w:rsidRPr="00875030" w14:paraId="2760E395" w14:textId="77777777" w:rsidTr="005D428E">
        <w:trPr>
          <w:jc w:val="center"/>
        </w:trPr>
        <w:tc>
          <w:tcPr>
            <w:tcW w:w="2552" w:type="dxa"/>
            <w:tcBorders>
              <w:top w:val="single" w:sz="4" w:space="0" w:color="979792"/>
              <w:bottom w:val="single" w:sz="4" w:space="0" w:color="979792"/>
            </w:tcBorders>
          </w:tcPr>
          <w:p w14:paraId="72601F28" w14:textId="5D88F2CA" w:rsidR="00476B6E" w:rsidRPr="0087053C" w:rsidRDefault="00476B6E" w:rsidP="006635B0">
            <w:pPr>
              <w:spacing w:before="0"/>
              <w:rPr>
                <w:rFonts w:ascii="ARS Maquette Pro" w:hAnsi="ARS Maquette Pro"/>
                <w:sz w:val="20"/>
                <w:szCs w:val="20"/>
              </w:rPr>
            </w:pPr>
            <w:r w:rsidRPr="0087053C">
              <w:rPr>
                <w:rFonts w:ascii="ARS Maquette Pro" w:hAnsi="ARS Maquette Pro"/>
                <w:sz w:val="20"/>
                <w:szCs w:val="20"/>
              </w:rPr>
              <w:t xml:space="preserve">Other Comments and Feedback </w:t>
            </w:r>
          </w:p>
        </w:tc>
        <w:tc>
          <w:tcPr>
            <w:tcW w:w="6804" w:type="dxa"/>
            <w:tcBorders>
              <w:top w:val="single" w:sz="4" w:space="0" w:color="979792"/>
              <w:bottom w:val="single" w:sz="4" w:space="0" w:color="979792"/>
            </w:tcBorders>
          </w:tcPr>
          <w:p w14:paraId="1ED47853" w14:textId="77777777" w:rsidR="00A11218" w:rsidRPr="0087053C" w:rsidRDefault="00A1121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How is this measured?</w:t>
            </w:r>
          </w:p>
          <w:p w14:paraId="5818C046" w14:textId="72F8E3B6" w:rsidR="00A11218" w:rsidRPr="0087053C" w:rsidRDefault="00A1121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Revise and reflect and improve on approach to </w:t>
            </w:r>
            <w:proofErr w:type="gramStart"/>
            <w:r w:rsidRPr="0087053C">
              <w:rPr>
                <w:rFonts w:ascii="ARS Maquette Pro" w:hAnsi="ARS Maquette Pro"/>
                <w:sz w:val="20"/>
                <w:szCs w:val="20"/>
              </w:rPr>
              <w:t>instruction</w:t>
            </w:r>
            <w:proofErr w:type="gramEnd"/>
          </w:p>
          <w:p w14:paraId="48951924" w14:textId="77777777" w:rsidR="00A11218" w:rsidRPr="0087053C" w:rsidRDefault="00A1121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 xml:space="preserve">Seek feedback on </w:t>
            </w:r>
            <w:proofErr w:type="gramStart"/>
            <w:r w:rsidRPr="0087053C">
              <w:rPr>
                <w:rFonts w:ascii="ARS Maquette Pro" w:hAnsi="ARS Maquette Pro"/>
                <w:sz w:val="20"/>
                <w:szCs w:val="20"/>
              </w:rPr>
              <w:t>effectiveness</w:t>
            </w:r>
            <w:proofErr w:type="gramEnd"/>
            <w:r w:rsidRPr="0087053C">
              <w:rPr>
                <w:rFonts w:ascii="ARS Maquette Pro" w:hAnsi="ARS Maquette Pro"/>
                <w:sz w:val="20"/>
                <w:szCs w:val="20"/>
              </w:rPr>
              <w:t xml:space="preserve"> </w:t>
            </w:r>
          </w:p>
          <w:p w14:paraId="1AF26082" w14:textId="77777777" w:rsidR="00A11218" w:rsidRPr="0087053C" w:rsidRDefault="00A1121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Specifics to house leaders</w:t>
            </w:r>
          </w:p>
          <w:p w14:paraId="6C983CC9" w14:textId="5F6D1A51" w:rsidR="00476B6E" w:rsidRPr="0087053C" w:rsidRDefault="00A11218" w:rsidP="00C15D31">
            <w:pPr>
              <w:pStyle w:val="DotPoints"/>
              <w:numPr>
                <w:ilvl w:val="0"/>
                <w:numId w:val="29"/>
              </w:numPr>
              <w:rPr>
                <w:rFonts w:ascii="ARS Maquette Pro" w:hAnsi="ARS Maquette Pro"/>
                <w:sz w:val="20"/>
                <w:szCs w:val="20"/>
              </w:rPr>
            </w:pPr>
            <w:r w:rsidRPr="0087053C">
              <w:rPr>
                <w:rFonts w:ascii="ARS Maquette Pro" w:hAnsi="ARS Maquette Pro"/>
                <w:sz w:val="20"/>
                <w:szCs w:val="20"/>
              </w:rPr>
              <w:t>We feel like a lot of these strategies are well supported by the school, but when it comes to items ranked *2* it’s a matter of how they implemented to be effective, tricky balance with workload, number of strategies etc</w:t>
            </w:r>
          </w:p>
        </w:tc>
      </w:tr>
    </w:tbl>
    <w:p w14:paraId="0F0C353B" w14:textId="77777777" w:rsidR="001950A2" w:rsidRDefault="001950A2" w:rsidP="001950A2">
      <w:pPr>
        <w:pStyle w:val="Heading1"/>
        <w:numPr>
          <w:ilvl w:val="3"/>
          <w:numId w:val="1"/>
        </w:numPr>
      </w:pPr>
      <w:bookmarkStart w:id="26" w:name="_Toc141260244"/>
      <w:bookmarkStart w:id="27" w:name="_Toc141264957"/>
      <w:bookmarkStart w:id="28" w:name="_Toc143704064"/>
      <w:bookmarkStart w:id="29" w:name="_Toc143783131"/>
      <w:r>
        <w:t>Activity Two</w:t>
      </w:r>
      <w:bookmarkEnd w:id="26"/>
      <w:bookmarkEnd w:id="27"/>
      <w:bookmarkEnd w:id="28"/>
      <w:bookmarkEnd w:id="29"/>
      <w:r>
        <w:t xml:space="preserve"> </w:t>
      </w:r>
    </w:p>
    <w:p w14:paraId="39E150C5" w14:textId="77777777" w:rsidR="00663742" w:rsidRDefault="00663742" w:rsidP="00663742">
      <w:r>
        <w:t xml:space="preserve">In groups, participants discussed which strategies under the best practice teaching, learning and leadership priority had been fully implemented, partially </w:t>
      </w:r>
      <w:proofErr w:type="gramStart"/>
      <w:r>
        <w:t>implemented</w:t>
      </w:r>
      <w:proofErr w:type="gramEnd"/>
      <w:r>
        <w:t xml:space="preserve"> or not yet commenced and whether or not they should be carried over into the next plan and to list any new priorities. </w:t>
      </w:r>
    </w:p>
    <w:p w14:paraId="13E46CF0" w14:textId="77777777" w:rsidR="00663742" w:rsidRDefault="00663742" w:rsidP="00343AC8">
      <w:pPr>
        <w:pBdr>
          <w:top w:val="single" w:sz="4" w:space="1" w:color="auto"/>
          <w:left w:val="single" w:sz="4" w:space="4" w:color="auto"/>
          <w:bottom w:val="single" w:sz="4" w:space="1" w:color="auto"/>
          <w:right w:val="single" w:sz="4" w:space="4" w:color="auto"/>
        </w:pBdr>
      </w:pPr>
      <w:r>
        <w:t>Majority of the strategies were noted as fully or partially implemented. The only strategy that over half of participants felt was not commenced yet was ´</w:t>
      </w:r>
      <w:r w:rsidRPr="008F61E6">
        <w:rPr>
          <w:i/>
          <w:iCs/>
        </w:rPr>
        <w:t xml:space="preserve">Establish a </w:t>
      </w:r>
      <w:proofErr w:type="gramStart"/>
      <w:r w:rsidRPr="008F61E6">
        <w:rPr>
          <w:i/>
          <w:iCs/>
        </w:rPr>
        <w:t>College</w:t>
      </w:r>
      <w:proofErr w:type="gramEnd"/>
      <w:r w:rsidRPr="008F61E6">
        <w:rPr>
          <w:i/>
          <w:iCs/>
        </w:rPr>
        <w:t>-funded post-graduate tertiary pathway to support the development of the College as a learning organisation´.</w:t>
      </w:r>
    </w:p>
    <w:p w14:paraId="3D33DEB9" w14:textId="77777777" w:rsidR="00663742" w:rsidRDefault="00663742" w:rsidP="00663742">
      <w:r>
        <w:t xml:space="preserve">Participants noted that all strategies under the best practice teaching, learning and leadership priority should be carried over into the next plan. </w:t>
      </w:r>
    </w:p>
    <w:p w14:paraId="09F42724" w14:textId="133A0433" w:rsidR="00663742" w:rsidRDefault="00663742" w:rsidP="00663742">
      <w:r>
        <w:t>New strategies were note</w:t>
      </w:r>
      <w:r w:rsidR="000E3E7F">
        <w:t>d</w:t>
      </w:r>
      <w:r>
        <w:t xml:space="preserve"> relating to strategy integration/replacement, pathways, practices and processes and best practice. </w:t>
      </w:r>
    </w:p>
    <w:p w14:paraId="768E51F0" w14:textId="77777777" w:rsidR="00663742" w:rsidRDefault="00663742" w:rsidP="00663742">
      <w:r>
        <w:t>The below table (</w:t>
      </w:r>
      <w:r>
        <w:fldChar w:fldCharType="begin"/>
      </w:r>
      <w:r>
        <w:instrText xml:space="preserve"> REF _Ref141168057 \h </w:instrText>
      </w:r>
      <w:r>
        <w:fldChar w:fldCharType="separate"/>
      </w:r>
      <w:r>
        <w:t xml:space="preserve">Table </w:t>
      </w:r>
      <w:r>
        <w:rPr>
          <w:noProof/>
        </w:rPr>
        <w:t>1</w:t>
      </w:r>
      <w:r>
        <w:fldChar w:fldCharType="end"/>
      </w:r>
      <w:r>
        <w:t xml:space="preserve">) shows all strategies relating to Best Practice, Teaching, Learning and Leadership in order of those that are fully implemented through to those not yet commenced. </w:t>
      </w:r>
    </w:p>
    <w:p w14:paraId="4CEA576D" w14:textId="77777777" w:rsidR="00663742" w:rsidRDefault="00663742" w:rsidP="00663742"/>
    <w:p w14:paraId="74650E75" w14:textId="77777777" w:rsidR="002112FE" w:rsidRDefault="002112FE" w:rsidP="00663742"/>
    <w:p w14:paraId="5528D886" w14:textId="77777777" w:rsidR="00663742" w:rsidRDefault="00663742" w:rsidP="00663742">
      <w:pPr>
        <w:pStyle w:val="Caption"/>
      </w:pPr>
      <w:bookmarkStart w:id="30" w:name="_Ref141168057"/>
      <w:r>
        <w:t xml:space="preserve">Table </w:t>
      </w:r>
      <w:r w:rsidR="00006F93">
        <w:fldChar w:fldCharType="begin"/>
      </w:r>
      <w:r w:rsidR="00006F93">
        <w:instrText xml:space="preserve"> SEQ Table \* ARABIC </w:instrText>
      </w:r>
      <w:r w:rsidR="00006F93">
        <w:fldChar w:fldCharType="separate"/>
      </w:r>
      <w:r>
        <w:rPr>
          <w:noProof/>
        </w:rPr>
        <w:t>1</w:t>
      </w:r>
      <w:r w:rsidR="00006F93">
        <w:rPr>
          <w:noProof/>
        </w:rPr>
        <w:fldChar w:fldCharType="end"/>
      </w:r>
      <w:bookmarkEnd w:id="30"/>
      <w:r>
        <w:t xml:space="preserve"> Best Practice, Teaching, Learning and Leadership strategy implementation.</w:t>
      </w:r>
    </w:p>
    <w:tbl>
      <w:tblPr>
        <w:tblW w:w="9356" w:type="dxa"/>
        <w:tblInd w:w="-142" w:type="dxa"/>
        <w:tblLayout w:type="fixed"/>
        <w:tblLook w:val="04A0" w:firstRow="1" w:lastRow="0" w:firstColumn="1" w:lastColumn="0" w:noHBand="0" w:noVBand="1"/>
      </w:tblPr>
      <w:tblGrid>
        <w:gridCol w:w="5104"/>
        <w:gridCol w:w="1134"/>
        <w:gridCol w:w="1417"/>
        <w:gridCol w:w="1701"/>
      </w:tblGrid>
      <w:tr w:rsidR="00663742" w:rsidRPr="00641327" w14:paraId="0595F243" w14:textId="77777777" w:rsidTr="00E41B17">
        <w:trPr>
          <w:trHeight w:val="20"/>
        </w:trPr>
        <w:tc>
          <w:tcPr>
            <w:tcW w:w="9356" w:type="dxa"/>
            <w:gridSpan w:val="4"/>
            <w:tcBorders>
              <w:bottom w:val="single" w:sz="4" w:space="0" w:color="808080" w:themeColor="background1" w:themeShade="80"/>
            </w:tcBorders>
            <w:shd w:val="clear" w:color="auto" w:fill="auto"/>
            <w:noWrap/>
            <w:vAlign w:val="center"/>
            <w:hideMark/>
          </w:tcPr>
          <w:p w14:paraId="1B07640C" w14:textId="77777777" w:rsidR="00663742" w:rsidRPr="00641327" w:rsidRDefault="00663742" w:rsidP="001959CD">
            <w:pPr>
              <w:pStyle w:val="TABLEHeading"/>
              <w:rPr>
                <w:rFonts w:ascii="ARS Maquette Pro" w:eastAsia="Times New Roman" w:hAnsi="ARS Maquette Pro" w:cs="Arial"/>
                <w:b/>
                <w:bCs/>
                <w:i/>
                <w:iCs/>
                <w:color w:val="000000"/>
                <w:sz w:val="18"/>
                <w:szCs w:val="18"/>
                <w:lang w:eastAsia="en-AU"/>
              </w:rPr>
            </w:pPr>
            <w:r w:rsidRPr="00641327">
              <w:t>Strategy Implementation Group Responses</w:t>
            </w:r>
          </w:p>
        </w:tc>
      </w:tr>
      <w:tr w:rsidR="00663742" w:rsidRPr="00641327" w14:paraId="344A15E1"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647B95E8" w14:textId="77777777" w:rsidR="00663742" w:rsidRPr="00641327" w:rsidRDefault="00663742" w:rsidP="001959CD">
            <w:pPr>
              <w:pStyle w:val="TABLEHeading"/>
            </w:pPr>
            <w:r w:rsidRPr="00641327">
              <w:t>Strategies</w:t>
            </w:r>
          </w:p>
        </w:tc>
        <w:tc>
          <w:tcPr>
            <w:tcW w:w="1134" w:type="dxa"/>
            <w:tcBorders>
              <w:top w:val="single" w:sz="4" w:space="0" w:color="808080" w:themeColor="background1" w:themeShade="80"/>
              <w:bottom w:val="single" w:sz="4" w:space="0" w:color="808080" w:themeColor="background1" w:themeShade="80"/>
            </w:tcBorders>
            <w:shd w:val="clear" w:color="auto" w:fill="auto"/>
            <w:vAlign w:val="center"/>
            <w:hideMark/>
          </w:tcPr>
          <w:p w14:paraId="7432CD81" w14:textId="77777777" w:rsidR="00663742" w:rsidRPr="00641327" w:rsidRDefault="00663742" w:rsidP="001959CD">
            <w:pPr>
              <w:pStyle w:val="TABLEHeading"/>
            </w:pPr>
            <w:r w:rsidRPr="00641327">
              <w:t>Fully</w:t>
            </w:r>
          </w:p>
        </w:tc>
        <w:tc>
          <w:tcPr>
            <w:tcW w:w="1417" w:type="dxa"/>
            <w:tcBorders>
              <w:top w:val="single" w:sz="4" w:space="0" w:color="808080" w:themeColor="background1" w:themeShade="80"/>
              <w:bottom w:val="single" w:sz="4" w:space="0" w:color="808080" w:themeColor="background1" w:themeShade="80"/>
            </w:tcBorders>
            <w:shd w:val="clear" w:color="auto" w:fill="auto"/>
            <w:vAlign w:val="center"/>
            <w:hideMark/>
          </w:tcPr>
          <w:p w14:paraId="5C02C11A" w14:textId="77777777" w:rsidR="00663742" w:rsidRPr="00641327" w:rsidRDefault="00663742" w:rsidP="001959CD">
            <w:pPr>
              <w:pStyle w:val="TABLEHeading"/>
            </w:pPr>
            <w:r w:rsidRPr="00641327">
              <w:t>Partially</w:t>
            </w:r>
          </w:p>
        </w:tc>
        <w:tc>
          <w:tcPr>
            <w:tcW w:w="1701" w:type="dxa"/>
            <w:tcBorders>
              <w:top w:val="single" w:sz="4" w:space="0" w:color="808080" w:themeColor="background1" w:themeShade="80"/>
              <w:bottom w:val="single" w:sz="4" w:space="0" w:color="808080" w:themeColor="background1" w:themeShade="80"/>
            </w:tcBorders>
            <w:shd w:val="clear" w:color="auto" w:fill="auto"/>
            <w:vAlign w:val="center"/>
            <w:hideMark/>
          </w:tcPr>
          <w:p w14:paraId="70B6EA5E" w14:textId="77777777" w:rsidR="00663742" w:rsidRPr="00641327" w:rsidRDefault="00663742" w:rsidP="001959CD">
            <w:pPr>
              <w:pStyle w:val="TABLEHeading"/>
            </w:pPr>
            <w:r w:rsidRPr="00641327">
              <w:t>Not Commenced</w:t>
            </w:r>
          </w:p>
        </w:tc>
      </w:tr>
      <w:tr w:rsidR="00663742" w:rsidRPr="00641327" w14:paraId="4F15A726"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19362ACA"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t>Align a workforce plan to ensure the attraction and development of highly capable staff who embrace and adapt to modern educational approaches and innovation</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4E1436E3"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85%</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788A8272"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15%</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74BB4366"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0%</w:t>
            </w:r>
          </w:p>
        </w:tc>
      </w:tr>
      <w:tr w:rsidR="00663742" w:rsidRPr="00641327" w14:paraId="304EACDE"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0CBA49D4"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t>Develop an exceptional program to support students who are identified as talented and gifted</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61AF0881"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79%</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12E62970"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21%</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22D068BC"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0%</w:t>
            </w:r>
          </w:p>
        </w:tc>
      </w:tr>
      <w:tr w:rsidR="00663742" w:rsidRPr="00641327" w14:paraId="632074F2"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554A9FCE"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t>Develop best practice, selective music, and visual arts programs</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2AE195E7"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71%</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2B408042"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29%</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64852670"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0%</w:t>
            </w:r>
          </w:p>
        </w:tc>
      </w:tr>
      <w:tr w:rsidR="00663742" w:rsidRPr="00641327" w14:paraId="675AB19D"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6F335515"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lastRenderedPageBreak/>
              <w:t>Implement a system of reporting student achievement to parents that includes student goals, academic</w:t>
            </w:r>
            <w:r w:rsidRPr="00641327">
              <w:rPr>
                <w:rFonts w:ascii="ARS Maquette Pro" w:eastAsia="Times New Roman" w:hAnsi="ARS Maquette Pro" w:cs="Arial"/>
                <w:color w:val="000000"/>
                <w:sz w:val="18"/>
                <w:szCs w:val="18"/>
                <w:lang w:eastAsia="en-AU"/>
              </w:rPr>
              <w:br/>
              <w:t>progress and achievement, and social-emotional development</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1F53F96C"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60%</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73946232"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40%</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1E8820B0"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0%</w:t>
            </w:r>
          </w:p>
        </w:tc>
      </w:tr>
      <w:tr w:rsidR="00663742" w:rsidRPr="00641327" w14:paraId="3A8BA062"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1D5CBE49"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t>Develop a diverse range of co-curricular learning and personal development opportunities for students</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09FCBFBA"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53%</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405407CE"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47%</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72BC3D61"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0%</w:t>
            </w:r>
          </w:p>
        </w:tc>
      </w:tr>
      <w:tr w:rsidR="00663742" w:rsidRPr="00641327" w14:paraId="0688B5C7"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1994AA0B"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t>Create a pathway for formal and informal student leadership</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774C24AF"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50%</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3F2852B9"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50%</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08FA5482"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0%</w:t>
            </w:r>
          </w:p>
        </w:tc>
      </w:tr>
      <w:tr w:rsidR="00663742" w:rsidRPr="00641327" w14:paraId="0FDE4CD0"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45B24FC3"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t>Develop a strategy to identify staff leaders and ensure all current and future leaders are continually supported to grow professionally</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64AAB5B8"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46%</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040A316F"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54%</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16171DC8"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0%</w:t>
            </w:r>
          </w:p>
        </w:tc>
      </w:tr>
      <w:tr w:rsidR="00663742" w:rsidRPr="00641327" w14:paraId="5A6EB3EA"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5E358228"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t>Prioritise student voice in decision-making processes and whole-of-college direction</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45CF1405"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44%</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343FD557"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56%</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0FE83610"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0%</w:t>
            </w:r>
          </w:p>
        </w:tc>
      </w:tr>
      <w:tr w:rsidR="00663742" w:rsidRPr="00641327" w14:paraId="08C839BA"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63F9095F"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t>Identify a range of innovative and contemporary curriculum pathways and opportunities for all students</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63E97AE5"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43%</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0F1C86ED"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50%</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5470DC82"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7%</w:t>
            </w:r>
          </w:p>
        </w:tc>
      </w:tr>
      <w:tr w:rsidR="00663742" w:rsidRPr="00641327" w14:paraId="61F110E9"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045B4787"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t>Create an outstanding library that meets the learning, research and literary needs of students and provides a safe social-emotional space.</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3CD3A6F0"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36%</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1EB81510"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64%</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170CD26B"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0%</w:t>
            </w:r>
          </w:p>
        </w:tc>
      </w:tr>
      <w:tr w:rsidR="00663742" w:rsidRPr="00641327" w14:paraId="3085DEFD"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7822A3C4"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t>Apply the principles of universal design in the planning for and support of all students</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63F19056"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29%</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453B1014"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71%</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05E4AB22"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0%</w:t>
            </w:r>
          </w:p>
        </w:tc>
      </w:tr>
      <w:tr w:rsidR="00663742" w:rsidRPr="00641327" w14:paraId="62C4C00D"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1AC86D20"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t xml:space="preserve">Develop a </w:t>
            </w:r>
            <w:proofErr w:type="gramStart"/>
            <w:r w:rsidRPr="00641327">
              <w:rPr>
                <w:rFonts w:ascii="ARS Maquette Pro" w:eastAsia="Times New Roman" w:hAnsi="ARS Maquette Pro" w:cs="Arial"/>
                <w:color w:val="000000"/>
                <w:sz w:val="18"/>
                <w:szCs w:val="18"/>
                <w:lang w:eastAsia="en-AU"/>
              </w:rPr>
              <w:t>College</w:t>
            </w:r>
            <w:proofErr w:type="gramEnd"/>
            <w:r w:rsidRPr="00641327">
              <w:rPr>
                <w:rFonts w:ascii="ARS Maquette Pro" w:eastAsia="Times New Roman" w:hAnsi="ARS Maquette Pro" w:cs="Arial"/>
                <w:color w:val="000000"/>
                <w:sz w:val="18"/>
                <w:szCs w:val="18"/>
                <w:lang w:eastAsia="en-AU"/>
              </w:rPr>
              <w:t>-wide approach to instruction that is informed by research in cognitive science, the practice of master teachers, and evidence based approaches</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160F169B"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29%</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5BE2F1B4"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71%</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2C5F657A"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0%</w:t>
            </w:r>
          </w:p>
        </w:tc>
      </w:tr>
      <w:tr w:rsidR="00663742" w:rsidRPr="00641327" w14:paraId="29A6E8D2"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31089E8C"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t>Establish an innovative approach to the integration of emerging technologies to enhance learning, College culture and communication</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32B722F3"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29%</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36C47FB2"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71%</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2B63AB14"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0%</w:t>
            </w:r>
          </w:p>
        </w:tc>
      </w:tr>
      <w:tr w:rsidR="00663742" w:rsidRPr="00641327" w14:paraId="5A72A162"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033E8FDE"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t xml:space="preserve">Integrate science, technology, engineering, the </w:t>
            </w:r>
            <w:proofErr w:type="gramStart"/>
            <w:r w:rsidRPr="00641327">
              <w:rPr>
                <w:rFonts w:ascii="ARS Maquette Pro" w:eastAsia="Times New Roman" w:hAnsi="ARS Maquette Pro" w:cs="Arial"/>
                <w:color w:val="000000"/>
                <w:sz w:val="18"/>
                <w:szCs w:val="18"/>
                <w:lang w:eastAsia="en-AU"/>
              </w:rPr>
              <w:t>Arts</w:t>
            </w:r>
            <w:proofErr w:type="gramEnd"/>
            <w:r w:rsidRPr="00641327">
              <w:rPr>
                <w:rFonts w:ascii="ARS Maquette Pro" w:eastAsia="Times New Roman" w:hAnsi="ARS Maquette Pro" w:cs="Arial"/>
                <w:color w:val="000000"/>
                <w:sz w:val="18"/>
                <w:szCs w:val="18"/>
                <w:lang w:eastAsia="en-AU"/>
              </w:rPr>
              <w:t xml:space="preserve"> and mathematics (STEAM) authentically across learning areas</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1221E762"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27%</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39B642C4"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40%</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202C3179"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33%</w:t>
            </w:r>
          </w:p>
        </w:tc>
      </w:tr>
      <w:tr w:rsidR="00663742" w:rsidRPr="00641327" w14:paraId="57E69AF7" w14:textId="77777777" w:rsidTr="00EA5783">
        <w:trPr>
          <w:trHeight w:val="20"/>
        </w:trPr>
        <w:tc>
          <w:tcPr>
            <w:tcW w:w="5104" w:type="dxa"/>
            <w:tcBorders>
              <w:top w:val="single" w:sz="4" w:space="0" w:color="808080" w:themeColor="background1" w:themeShade="80"/>
              <w:bottom w:val="single" w:sz="4" w:space="0" w:color="808080" w:themeColor="background1" w:themeShade="80"/>
            </w:tcBorders>
            <w:shd w:val="clear" w:color="auto" w:fill="auto"/>
            <w:vAlign w:val="center"/>
            <w:hideMark/>
          </w:tcPr>
          <w:p w14:paraId="7AA60FCE" w14:textId="77777777" w:rsidR="00663742" w:rsidRPr="00641327" w:rsidRDefault="00663742" w:rsidP="001959CD">
            <w:pPr>
              <w:spacing w:before="0"/>
              <w:rPr>
                <w:rFonts w:ascii="ARS Maquette Pro" w:eastAsia="Times New Roman" w:hAnsi="ARS Maquette Pro" w:cs="Arial"/>
                <w:color w:val="000000"/>
                <w:sz w:val="18"/>
                <w:szCs w:val="18"/>
                <w:lang w:eastAsia="en-AU"/>
              </w:rPr>
            </w:pPr>
            <w:r w:rsidRPr="00641327">
              <w:rPr>
                <w:rFonts w:ascii="ARS Maquette Pro" w:eastAsia="Times New Roman" w:hAnsi="ARS Maquette Pro" w:cs="Arial"/>
                <w:color w:val="000000"/>
                <w:sz w:val="18"/>
                <w:szCs w:val="18"/>
                <w:lang w:eastAsia="en-AU"/>
              </w:rPr>
              <w:t xml:space="preserve">Establish a </w:t>
            </w:r>
            <w:proofErr w:type="gramStart"/>
            <w:r w:rsidRPr="00641327">
              <w:rPr>
                <w:rFonts w:ascii="ARS Maquette Pro" w:eastAsia="Times New Roman" w:hAnsi="ARS Maquette Pro" w:cs="Arial"/>
                <w:color w:val="000000"/>
                <w:sz w:val="18"/>
                <w:szCs w:val="18"/>
                <w:lang w:eastAsia="en-AU"/>
              </w:rPr>
              <w:t>College</w:t>
            </w:r>
            <w:proofErr w:type="gramEnd"/>
            <w:r w:rsidRPr="00641327">
              <w:rPr>
                <w:rFonts w:ascii="ARS Maquette Pro" w:eastAsia="Times New Roman" w:hAnsi="ARS Maquette Pro" w:cs="Arial"/>
                <w:color w:val="000000"/>
                <w:sz w:val="18"/>
                <w:szCs w:val="18"/>
                <w:lang w:eastAsia="en-AU"/>
              </w:rPr>
              <w:t>-funded post-graduate tertiary pathway to support the development of the College as a learning organisation</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4FB93E8E"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9%</w:t>
            </w:r>
          </w:p>
        </w:tc>
        <w:tc>
          <w:tcPr>
            <w:tcW w:w="1417"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10A1BD02"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36%</w:t>
            </w:r>
          </w:p>
        </w:tc>
        <w:tc>
          <w:tcPr>
            <w:tcW w:w="1701" w:type="dxa"/>
            <w:tcBorders>
              <w:top w:val="single" w:sz="4" w:space="0" w:color="808080" w:themeColor="background1" w:themeShade="80"/>
              <w:bottom w:val="single" w:sz="4" w:space="0" w:color="808080" w:themeColor="background1" w:themeShade="80"/>
            </w:tcBorders>
            <w:shd w:val="clear" w:color="auto" w:fill="auto"/>
            <w:noWrap/>
            <w:vAlign w:val="center"/>
            <w:hideMark/>
          </w:tcPr>
          <w:p w14:paraId="27DCAD07" w14:textId="77777777" w:rsidR="00663742" w:rsidRPr="00641327" w:rsidRDefault="00663742" w:rsidP="001959CD">
            <w:pPr>
              <w:spacing w:before="0"/>
              <w:jc w:val="center"/>
              <w:rPr>
                <w:rFonts w:ascii="ARS Maquette Pro" w:eastAsia="Times New Roman" w:hAnsi="ARS Maquette Pro" w:cs="Arial"/>
                <w:i/>
                <w:iCs/>
                <w:color w:val="000000"/>
                <w:sz w:val="18"/>
                <w:szCs w:val="18"/>
                <w:lang w:eastAsia="en-AU"/>
              </w:rPr>
            </w:pPr>
            <w:r w:rsidRPr="00641327">
              <w:rPr>
                <w:rFonts w:ascii="ARS Maquette Pro" w:eastAsia="Times New Roman" w:hAnsi="ARS Maquette Pro" w:cs="Arial"/>
                <w:i/>
                <w:iCs/>
                <w:color w:val="000000"/>
                <w:sz w:val="18"/>
                <w:szCs w:val="18"/>
                <w:lang w:eastAsia="en-AU"/>
              </w:rPr>
              <w:t>55%</w:t>
            </w:r>
          </w:p>
        </w:tc>
      </w:tr>
    </w:tbl>
    <w:p w14:paraId="1E34DDB9" w14:textId="77777777" w:rsidR="00644849" w:rsidRDefault="00644849" w:rsidP="00663742"/>
    <w:p w14:paraId="1E995D6F" w14:textId="77777777" w:rsidR="00644849" w:rsidRDefault="00644849">
      <w:pPr>
        <w:spacing w:before="0"/>
      </w:pPr>
      <w:r>
        <w:br w:type="page"/>
      </w:r>
    </w:p>
    <w:p w14:paraId="0FBD23F6" w14:textId="6D2AD0CE" w:rsidR="00663742" w:rsidRDefault="00663742" w:rsidP="00663742">
      <w:r>
        <w:lastRenderedPageBreak/>
        <w:t>The below table (</w:t>
      </w:r>
      <w:r>
        <w:fldChar w:fldCharType="begin"/>
      </w:r>
      <w:r>
        <w:instrText xml:space="preserve"> REF _Ref141168379 \h </w:instrText>
      </w:r>
      <w:r>
        <w:fldChar w:fldCharType="separate"/>
      </w:r>
      <w:r>
        <w:t xml:space="preserve">Table </w:t>
      </w:r>
      <w:r>
        <w:rPr>
          <w:noProof/>
        </w:rPr>
        <w:t>2</w:t>
      </w:r>
      <w:r>
        <w:fldChar w:fldCharType="end"/>
      </w:r>
      <w:r>
        <w:t xml:space="preserve">) shows all strategies relating to Best Practice, Teaching, Learning and Leadership in order of those that should be carried over into the next plan. </w:t>
      </w:r>
    </w:p>
    <w:p w14:paraId="661945F8" w14:textId="77777777" w:rsidR="00663742" w:rsidRDefault="00663742" w:rsidP="00663742"/>
    <w:p w14:paraId="729E1E5F" w14:textId="77777777" w:rsidR="00663742" w:rsidRDefault="00663742" w:rsidP="00663742">
      <w:pPr>
        <w:pStyle w:val="Caption"/>
      </w:pPr>
      <w:bookmarkStart w:id="31" w:name="_Ref141168379"/>
      <w:r>
        <w:t xml:space="preserve">Table </w:t>
      </w:r>
      <w:r w:rsidR="00006F93">
        <w:fldChar w:fldCharType="begin"/>
      </w:r>
      <w:r w:rsidR="00006F93">
        <w:instrText xml:space="preserve"> SEQ Table \* ARABIC </w:instrText>
      </w:r>
      <w:r w:rsidR="00006F93">
        <w:fldChar w:fldCharType="separate"/>
      </w:r>
      <w:r>
        <w:rPr>
          <w:noProof/>
        </w:rPr>
        <w:t>2</w:t>
      </w:r>
      <w:r w:rsidR="00006F93">
        <w:rPr>
          <w:noProof/>
        </w:rPr>
        <w:fldChar w:fldCharType="end"/>
      </w:r>
      <w:bookmarkEnd w:id="31"/>
      <w:r>
        <w:t xml:space="preserve"> Best Practice, Teaching, Learning and Leadership strategy to be carried over int the next </w:t>
      </w:r>
      <w:proofErr w:type="gramStart"/>
      <w:r>
        <w:t>plan</w:t>
      </w:r>
      <w:proofErr w:type="gramEnd"/>
    </w:p>
    <w:tbl>
      <w:tblPr>
        <w:tblW w:w="9356" w:type="dxa"/>
        <w:tblInd w:w="-142" w:type="dxa"/>
        <w:tblLayout w:type="fixed"/>
        <w:tblLook w:val="04A0" w:firstRow="1" w:lastRow="0" w:firstColumn="1" w:lastColumn="0" w:noHBand="0" w:noVBand="1"/>
      </w:tblPr>
      <w:tblGrid>
        <w:gridCol w:w="4962"/>
        <w:gridCol w:w="1276"/>
        <w:gridCol w:w="1417"/>
        <w:gridCol w:w="1701"/>
      </w:tblGrid>
      <w:tr w:rsidR="00663742" w:rsidRPr="00641327" w14:paraId="19608DC1" w14:textId="77777777" w:rsidTr="000A0DA5">
        <w:trPr>
          <w:trHeight w:val="227"/>
        </w:trPr>
        <w:tc>
          <w:tcPr>
            <w:tcW w:w="9356" w:type="dxa"/>
            <w:gridSpan w:val="4"/>
            <w:tcBorders>
              <w:top w:val="nil"/>
              <w:left w:val="nil"/>
              <w:bottom w:val="single" w:sz="4" w:space="0" w:color="808080" w:themeColor="background1" w:themeShade="80"/>
              <w:right w:val="single" w:sz="4" w:space="0" w:color="D0CECE"/>
            </w:tcBorders>
            <w:shd w:val="clear" w:color="auto" w:fill="auto"/>
            <w:noWrap/>
            <w:vAlign w:val="center"/>
            <w:hideMark/>
          </w:tcPr>
          <w:p w14:paraId="37001634" w14:textId="77777777" w:rsidR="00663742" w:rsidRPr="00641327" w:rsidRDefault="00663742" w:rsidP="001959CD">
            <w:pPr>
              <w:pStyle w:val="TABLEHeading"/>
              <w:rPr>
                <w:rFonts w:ascii="ARS Maquette Pro" w:eastAsia="Times New Roman" w:hAnsi="ARS Maquette Pro" w:cs="Arial"/>
                <w:b/>
                <w:bCs/>
                <w:i/>
                <w:iCs/>
                <w:color w:val="000000"/>
                <w:sz w:val="18"/>
                <w:szCs w:val="18"/>
                <w:lang w:eastAsia="en-AU"/>
              </w:rPr>
            </w:pPr>
            <w:r w:rsidRPr="00332FE6">
              <w:t>Should this strategy be carried over into the next plan?</w:t>
            </w:r>
          </w:p>
        </w:tc>
      </w:tr>
      <w:tr w:rsidR="00663742" w:rsidRPr="00641327" w14:paraId="3994C253" w14:textId="77777777" w:rsidTr="000A0DA5">
        <w:trPr>
          <w:trHeight w:val="227"/>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282AD5D2" w14:textId="77777777" w:rsidR="00663742" w:rsidRPr="00641327" w:rsidRDefault="00663742" w:rsidP="001959CD">
            <w:pPr>
              <w:pStyle w:val="TABLEHeading"/>
            </w:pPr>
            <w:r w:rsidRPr="00641327">
              <w:t>Strategies</w:t>
            </w:r>
          </w:p>
        </w:tc>
        <w:tc>
          <w:tcPr>
            <w:tcW w:w="1276" w:type="dxa"/>
            <w:tcBorders>
              <w:top w:val="single" w:sz="4" w:space="0" w:color="808080" w:themeColor="background1" w:themeShade="80"/>
              <w:left w:val="nil"/>
              <w:bottom w:val="single" w:sz="4" w:space="0" w:color="808080" w:themeColor="background1" w:themeShade="80"/>
              <w:right w:val="nil"/>
            </w:tcBorders>
            <w:shd w:val="clear" w:color="auto" w:fill="auto"/>
            <w:hideMark/>
          </w:tcPr>
          <w:p w14:paraId="0E598F51" w14:textId="77777777" w:rsidR="00663742" w:rsidRPr="00641327" w:rsidRDefault="00663742" w:rsidP="001959CD">
            <w:pPr>
              <w:pStyle w:val="TABLEHeading"/>
              <w:jc w:val="center"/>
            </w:pPr>
            <w:r w:rsidRPr="00833ADF">
              <w:t>Yes</w:t>
            </w:r>
          </w:p>
        </w:tc>
        <w:tc>
          <w:tcPr>
            <w:tcW w:w="1417" w:type="dxa"/>
            <w:tcBorders>
              <w:top w:val="single" w:sz="4" w:space="0" w:color="808080" w:themeColor="background1" w:themeShade="80"/>
              <w:left w:val="nil"/>
              <w:bottom w:val="single" w:sz="4" w:space="0" w:color="808080" w:themeColor="background1" w:themeShade="80"/>
              <w:right w:val="nil"/>
            </w:tcBorders>
            <w:shd w:val="clear" w:color="auto" w:fill="auto"/>
            <w:hideMark/>
          </w:tcPr>
          <w:p w14:paraId="1CDBC87B" w14:textId="77777777" w:rsidR="00663742" w:rsidRPr="00641327" w:rsidRDefault="00663742" w:rsidP="001959CD">
            <w:pPr>
              <w:pStyle w:val="TABLEHeading"/>
              <w:jc w:val="center"/>
            </w:pPr>
            <w:r w:rsidRPr="00833ADF">
              <w:t>Maybe</w:t>
            </w:r>
          </w:p>
        </w:tc>
        <w:tc>
          <w:tcPr>
            <w:tcW w:w="1701" w:type="dxa"/>
            <w:tcBorders>
              <w:top w:val="single" w:sz="4" w:space="0" w:color="808080" w:themeColor="background1" w:themeShade="80"/>
              <w:left w:val="nil"/>
              <w:bottom w:val="single" w:sz="4" w:space="0" w:color="808080" w:themeColor="background1" w:themeShade="80"/>
              <w:right w:val="nil"/>
            </w:tcBorders>
            <w:shd w:val="clear" w:color="auto" w:fill="auto"/>
            <w:hideMark/>
          </w:tcPr>
          <w:p w14:paraId="36A6D70C" w14:textId="77777777" w:rsidR="00663742" w:rsidRPr="00641327" w:rsidRDefault="00663742" w:rsidP="001959CD">
            <w:pPr>
              <w:pStyle w:val="TABLEHeading"/>
              <w:jc w:val="center"/>
            </w:pPr>
            <w:r w:rsidRPr="00833ADF">
              <w:t>No</w:t>
            </w:r>
          </w:p>
        </w:tc>
      </w:tr>
      <w:tr w:rsidR="00663742" w:rsidRPr="00641327" w14:paraId="6B9F10C2"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1AEFB143"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Develop an exceptional program to support students who are identified as talented and gifted</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78701946"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100%</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7F868CA2"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0%</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67CE2CF1"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0%</w:t>
            </w:r>
          </w:p>
        </w:tc>
      </w:tr>
      <w:tr w:rsidR="00663742" w:rsidRPr="00641327" w14:paraId="6F67CC63"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5052E24E"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Develop a diverse range of co-curricular learning and personal development opportunities for students</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16C09FAF"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93%</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76BAABC7"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0%</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725CDBC3"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7%</w:t>
            </w:r>
          </w:p>
        </w:tc>
      </w:tr>
      <w:tr w:rsidR="00663742" w:rsidRPr="00641327" w14:paraId="5930F539"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7C18D83D"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Create a pathway for formal and informal student leadership</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602C9A1D"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93%</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2A21316A"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0%</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5671720B"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7%</w:t>
            </w:r>
          </w:p>
        </w:tc>
      </w:tr>
      <w:tr w:rsidR="00663742" w:rsidRPr="00641327" w14:paraId="1D8951E7"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463C74C2"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 xml:space="preserve">Establish a </w:t>
            </w:r>
            <w:proofErr w:type="gramStart"/>
            <w:r w:rsidRPr="00ED4DBA">
              <w:rPr>
                <w:rFonts w:ascii="ARS Maquette Pro" w:hAnsi="ARS Maquette Pro" w:cs="Arial"/>
                <w:color w:val="000000"/>
                <w:sz w:val="18"/>
                <w:szCs w:val="18"/>
              </w:rPr>
              <w:t>College</w:t>
            </w:r>
            <w:proofErr w:type="gramEnd"/>
            <w:r w:rsidRPr="00ED4DBA">
              <w:rPr>
                <w:rFonts w:ascii="ARS Maquette Pro" w:hAnsi="ARS Maquette Pro" w:cs="Arial"/>
                <w:color w:val="000000"/>
                <w:sz w:val="18"/>
                <w:szCs w:val="18"/>
              </w:rPr>
              <w:t>-funded post-graduate tertiary pathway to support the development of the College as a learning organisation</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18580348"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93%</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03829B9B"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0%</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4498307F"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7%</w:t>
            </w:r>
          </w:p>
        </w:tc>
      </w:tr>
      <w:tr w:rsidR="00663742" w:rsidRPr="00641327" w14:paraId="77362EB1"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3817D59F"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Develop a strategy to identify staff leaders and ensure all current and future leaders are continually supported to grow professionally</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056B1247"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92%</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77A8D547"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0%</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230AFA6F"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8%</w:t>
            </w:r>
          </w:p>
        </w:tc>
      </w:tr>
      <w:tr w:rsidR="00663742" w:rsidRPr="00641327" w14:paraId="13AE6F7B"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74AA293E"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Apply the principles of universal design in the planning for and support of all students</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3EFD33EC"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87%</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12BDBD14"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7%</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140B61AA"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7%</w:t>
            </w:r>
          </w:p>
        </w:tc>
      </w:tr>
      <w:tr w:rsidR="00663742" w:rsidRPr="00641327" w14:paraId="6896AA00"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25F7886B"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Implement a system of reporting student achievement to parents that includes student goals, academic</w:t>
            </w:r>
            <w:r w:rsidRPr="00ED4DBA">
              <w:rPr>
                <w:rFonts w:ascii="ARS Maquette Pro" w:hAnsi="ARS Maquette Pro" w:cs="Arial"/>
                <w:color w:val="000000"/>
                <w:sz w:val="18"/>
                <w:szCs w:val="18"/>
              </w:rPr>
              <w:br/>
              <w:t>progress and achievement, and social-emotional development</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24393655"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87%</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41E61CF7"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7%</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33F21183"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7%</w:t>
            </w:r>
          </w:p>
        </w:tc>
      </w:tr>
      <w:tr w:rsidR="00663742" w:rsidRPr="00641327" w14:paraId="0A3AFBA9"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7704B2EA"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 xml:space="preserve">Integrate science, technology, engineering, the </w:t>
            </w:r>
            <w:proofErr w:type="gramStart"/>
            <w:r w:rsidRPr="00ED4DBA">
              <w:rPr>
                <w:rFonts w:ascii="ARS Maquette Pro" w:hAnsi="ARS Maquette Pro" w:cs="Arial"/>
                <w:color w:val="000000"/>
                <w:sz w:val="18"/>
                <w:szCs w:val="18"/>
              </w:rPr>
              <w:t>Arts</w:t>
            </w:r>
            <w:proofErr w:type="gramEnd"/>
            <w:r w:rsidRPr="00ED4DBA">
              <w:rPr>
                <w:rFonts w:ascii="ARS Maquette Pro" w:hAnsi="ARS Maquette Pro" w:cs="Arial"/>
                <w:color w:val="000000"/>
                <w:sz w:val="18"/>
                <w:szCs w:val="18"/>
              </w:rPr>
              <w:t xml:space="preserve"> and mathematics (STEAM) authentically across learning areas</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0A50B0F3"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87%</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54A10A28"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7%</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410F7CFE"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7%</w:t>
            </w:r>
          </w:p>
        </w:tc>
      </w:tr>
      <w:tr w:rsidR="00663742" w:rsidRPr="00641327" w14:paraId="34FA30AC"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13D53EA4"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 xml:space="preserve">Develop a </w:t>
            </w:r>
            <w:proofErr w:type="gramStart"/>
            <w:r w:rsidRPr="00ED4DBA">
              <w:rPr>
                <w:rFonts w:ascii="ARS Maquette Pro" w:hAnsi="ARS Maquette Pro" w:cs="Arial"/>
                <w:color w:val="000000"/>
                <w:sz w:val="18"/>
                <w:szCs w:val="18"/>
              </w:rPr>
              <w:t>College</w:t>
            </w:r>
            <w:proofErr w:type="gramEnd"/>
            <w:r w:rsidRPr="00ED4DBA">
              <w:rPr>
                <w:rFonts w:ascii="ARS Maquette Pro" w:hAnsi="ARS Maquette Pro" w:cs="Arial"/>
                <w:color w:val="000000"/>
                <w:sz w:val="18"/>
                <w:szCs w:val="18"/>
              </w:rPr>
              <w:t>-wide approach to instruction that is informed by research in cognitive science, the practice of master teachers, and evidence based approaches</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76D0CE8D"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87%</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4390E12C"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0%</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281B28D5"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13%</w:t>
            </w:r>
          </w:p>
        </w:tc>
      </w:tr>
      <w:tr w:rsidR="00663742" w:rsidRPr="00641327" w14:paraId="2DA8FE7F"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7D2A0049"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 xml:space="preserve">Develop best practice, selective </w:t>
            </w:r>
            <w:proofErr w:type="gramStart"/>
            <w:r w:rsidRPr="00ED4DBA">
              <w:rPr>
                <w:rFonts w:ascii="ARS Maquette Pro" w:hAnsi="ARS Maquette Pro" w:cs="Arial"/>
                <w:color w:val="000000"/>
                <w:sz w:val="18"/>
                <w:szCs w:val="18"/>
              </w:rPr>
              <w:t>music</w:t>
            </w:r>
            <w:proofErr w:type="gramEnd"/>
            <w:r w:rsidRPr="00ED4DBA">
              <w:rPr>
                <w:rFonts w:ascii="ARS Maquette Pro" w:hAnsi="ARS Maquette Pro" w:cs="Arial"/>
                <w:color w:val="000000"/>
                <w:sz w:val="18"/>
                <w:szCs w:val="18"/>
              </w:rPr>
              <w:t xml:space="preserve"> and visual arts programs</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4F59ED80"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87%</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47F92071"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0%</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3B5E59D4"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13%</w:t>
            </w:r>
          </w:p>
        </w:tc>
      </w:tr>
      <w:tr w:rsidR="00663742" w:rsidRPr="00641327" w14:paraId="386DA777"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473817DE"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Identify a range of innovative and contemporary curriculum pathways and opportunities for all students</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4DF86F4C"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87%</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4ED293AB"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0%</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7F77F7E2"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13%</w:t>
            </w:r>
          </w:p>
        </w:tc>
      </w:tr>
      <w:tr w:rsidR="00663742" w:rsidRPr="00641327" w14:paraId="0BEB8F8A"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61BE5E90"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Create an outstanding library that meets the learning, research and literary needs of students and provides a safe social-emotional space.</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5F3EAE73"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86%</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02B76073"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0%</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4FFBDA1E"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14%</w:t>
            </w:r>
          </w:p>
        </w:tc>
      </w:tr>
      <w:tr w:rsidR="00663742" w:rsidRPr="00641327" w14:paraId="36373246"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66EE550E"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Establish an innovative approach to the integration of emerging technologies to enhance learning, College culture and communication</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6041F591"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86%</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5D76A2B3"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0%</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2B4CA3DD"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14%</w:t>
            </w:r>
          </w:p>
        </w:tc>
      </w:tr>
      <w:tr w:rsidR="00663742" w:rsidRPr="00641327" w14:paraId="0BDB7998"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7E906ADD"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Align a workforce plan to ensure the attraction and development of highly capable staff who embrace and adapt to modern educational approaches and innovation</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05608C69"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85%</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63F74FD0"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0%</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21BDDD32"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15%</w:t>
            </w:r>
          </w:p>
        </w:tc>
      </w:tr>
      <w:tr w:rsidR="00663742" w:rsidRPr="00641327" w14:paraId="7DC3B008" w14:textId="77777777" w:rsidTr="000A0DA5">
        <w:trPr>
          <w:trHeight w:val="510"/>
        </w:trPr>
        <w:tc>
          <w:tcPr>
            <w:tcW w:w="4962" w:type="dxa"/>
            <w:tcBorders>
              <w:top w:val="single" w:sz="4" w:space="0" w:color="808080" w:themeColor="background1" w:themeShade="80"/>
              <w:left w:val="nil"/>
              <w:bottom w:val="single" w:sz="4" w:space="0" w:color="808080" w:themeColor="background1" w:themeShade="80"/>
              <w:right w:val="nil"/>
            </w:tcBorders>
            <w:shd w:val="clear" w:color="auto" w:fill="auto"/>
            <w:vAlign w:val="center"/>
            <w:hideMark/>
          </w:tcPr>
          <w:p w14:paraId="7DD4790F" w14:textId="77777777" w:rsidR="00663742" w:rsidRPr="00ED4DBA" w:rsidRDefault="00663742" w:rsidP="001959CD">
            <w:pPr>
              <w:spacing w:before="0"/>
              <w:rPr>
                <w:rFonts w:ascii="ARS Maquette Pro" w:eastAsia="Times New Roman" w:hAnsi="ARS Maquette Pro" w:cs="Arial"/>
                <w:color w:val="000000"/>
                <w:sz w:val="18"/>
                <w:szCs w:val="18"/>
                <w:lang w:eastAsia="en-AU"/>
              </w:rPr>
            </w:pPr>
            <w:r w:rsidRPr="00ED4DBA">
              <w:rPr>
                <w:rFonts w:ascii="ARS Maquette Pro" w:hAnsi="ARS Maquette Pro" w:cs="Arial"/>
                <w:color w:val="000000"/>
                <w:sz w:val="18"/>
                <w:szCs w:val="18"/>
              </w:rPr>
              <w:t>Prioritise student voice in decision-making processes and whole-of-college direction</w:t>
            </w:r>
          </w:p>
        </w:tc>
        <w:tc>
          <w:tcPr>
            <w:tcW w:w="1276"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hideMark/>
          </w:tcPr>
          <w:p w14:paraId="5B35212B"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81%</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20465E0B"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13%</w:t>
            </w:r>
          </w:p>
        </w:tc>
        <w:tc>
          <w:tcPr>
            <w:tcW w:w="170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hideMark/>
          </w:tcPr>
          <w:p w14:paraId="4692834B" w14:textId="77777777" w:rsidR="00663742" w:rsidRPr="00ED4DBA" w:rsidRDefault="00663742" w:rsidP="001959CD">
            <w:pPr>
              <w:spacing w:before="0"/>
              <w:jc w:val="center"/>
              <w:rPr>
                <w:rFonts w:ascii="ARS Maquette Pro" w:eastAsia="Times New Roman" w:hAnsi="ARS Maquette Pro" w:cs="Arial"/>
                <w:i/>
                <w:iCs/>
                <w:color w:val="000000"/>
                <w:sz w:val="18"/>
                <w:szCs w:val="18"/>
                <w:lang w:eastAsia="en-AU"/>
              </w:rPr>
            </w:pPr>
            <w:r w:rsidRPr="00ED4DBA">
              <w:rPr>
                <w:rFonts w:ascii="ARS Maquette Pro" w:hAnsi="ARS Maquette Pro" w:cs="Arial"/>
                <w:i/>
                <w:iCs/>
                <w:color w:val="000000"/>
                <w:sz w:val="18"/>
                <w:szCs w:val="18"/>
              </w:rPr>
              <w:t>6%</w:t>
            </w:r>
          </w:p>
        </w:tc>
      </w:tr>
    </w:tbl>
    <w:p w14:paraId="5456AB60" w14:textId="77777777" w:rsidR="006F4DAB" w:rsidRDefault="006F4DAB" w:rsidP="00663742"/>
    <w:p w14:paraId="48460CE5" w14:textId="77777777" w:rsidR="006F4DAB" w:rsidRDefault="006F4DAB">
      <w:pPr>
        <w:spacing w:before="0"/>
      </w:pPr>
      <w:r>
        <w:br w:type="page"/>
      </w:r>
    </w:p>
    <w:p w14:paraId="04E2F74E" w14:textId="1BF95BDE" w:rsidR="00663742" w:rsidRDefault="00663742" w:rsidP="00663742">
      <w:r>
        <w:lastRenderedPageBreak/>
        <w:t>The below table (</w:t>
      </w:r>
      <w:r>
        <w:fldChar w:fldCharType="begin"/>
      </w:r>
      <w:r>
        <w:instrText xml:space="preserve"> REF _Ref141256448 \h </w:instrText>
      </w:r>
      <w:r>
        <w:fldChar w:fldCharType="separate"/>
      </w:r>
      <w:r>
        <w:t xml:space="preserve">Table </w:t>
      </w:r>
      <w:r>
        <w:rPr>
          <w:noProof/>
        </w:rPr>
        <w:t>3</w:t>
      </w:r>
      <w:r>
        <w:fldChar w:fldCharType="end"/>
      </w:r>
      <w:r>
        <w:t xml:space="preserve">) lists the potential new strategies organised into key topic areas.  </w:t>
      </w:r>
    </w:p>
    <w:p w14:paraId="12362841" w14:textId="77777777" w:rsidR="00663742" w:rsidRDefault="00663742" w:rsidP="00663742">
      <w:pPr>
        <w:pStyle w:val="Caption"/>
      </w:pPr>
    </w:p>
    <w:p w14:paraId="42B312F0" w14:textId="77777777" w:rsidR="00663742" w:rsidRDefault="00663742" w:rsidP="00663742">
      <w:pPr>
        <w:pStyle w:val="Caption"/>
      </w:pPr>
      <w:bookmarkStart w:id="32" w:name="_Ref141256448"/>
      <w:r>
        <w:t xml:space="preserve">Table </w:t>
      </w:r>
      <w:r w:rsidR="00006F93">
        <w:fldChar w:fldCharType="begin"/>
      </w:r>
      <w:r w:rsidR="00006F93">
        <w:instrText xml:space="preserve"> SEQ Table \* ARABIC </w:instrText>
      </w:r>
      <w:r w:rsidR="00006F93">
        <w:fldChar w:fldCharType="separate"/>
      </w:r>
      <w:r>
        <w:rPr>
          <w:noProof/>
        </w:rPr>
        <w:t>3</w:t>
      </w:r>
      <w:r w:rsidR="00006F93">
        <w:rPr>
          <w:noProof/>
        </w:rPr>
        <w:fldChar w:fldCharType="end"/>
      </w:r>
      <w:bookmarkEnd w:id="32"/>
      <w:r>
        <w:t xml:space="preserve">  List of potential new strategies </w:t>
      </w:r>
    </w:p>
    <w:tbl>
      <w:tblPr>
        <w:tblStyle w:val="TableGrid"/>
        <w:tblW w:w="9356" w:type="dxa"/>
        <w:jc w:val="center"/>
        <w:tblBorders>
          <w:top w:val="none" w:sz="0" w:space="0" w:color="auto"/>
          <w:left w:val="none" w:sz="0" w:space="0" w:color="auto"/>
          <w:bottom w:val="none" w:sz="0" w:space="0" w:color="auto"/>
          <w:right w:val="none" w:sz="0" w:space="0" w:color="auto"/>
          <w:insideH w:val="single" w:sz="4" w:space="0" w:color="979792"/>
          <w:insideV w:val="none" w:sz="0" w:space="0" w:color="auto"/>
        </w:tblBorders>
        <w:tblCellMar>
          <w:left w:w="0" w:type="dxa"/>
          <w:bottom w:w="85" w:type="dxa"/>
          <w:right w:w="0" w:type="dxa"/>
        </w:tblCellMar>
        <w:tblLook w:val="04A0" w:firstRow="1" w:lastRow="0" w:firstColumn="1" w:lastColumn="0" w:noHBand="0" w:noVBand="1"/>
      </w:tblPr>
      <w:tblGrid>
        <w:gridCol w:w="2268"/>
        <w:gridCol w:w="7088"/>
      </w:tblGrid>
      <w:tr w:rsidR="00663742" w:rsidRPr="002D28D4" w14:paraId="4A132727" w14:textId="77777777" w:rsidTr="001959CD">
        <w:trPr>
          <w:trHeight w:val="56"/>
          <w:jc w:val="center"/>
        </w:trPr>
        <w:tc>
          <w:tcPr>
            <w:tcW w:w="2268" w:type="dxa"/>
            <w:tcBorders>
              <w:top w:val="single" w:sz="4" w:space="0" w:color="979792"/>
              <w:bottom w:val="single" w:sz="4" w:space="0" w:color="979792"/>
            </w:tcBorders>
            <w:vAlign w:val="center"/>
          </w:tcPr>
          <w:p w14:paraId="6AEA6C68" w14:textId="77777777" w:rsidR="00663742" w:rsidRPr="00400FB5" w:rsidRDefault="00663742" w:rsidP="001959CD">
            <w:pPr>
              <w:pStyle w:val="TABLEHeading"/>
            </w:pPr>
            <w:r>
              <w:t>Topic Area</w:t>
            </w:r>
          </w:p>
        </w:tc>
        <w:tc>
          <w:tcPr>
            <w:tcW w:w="7088" w:type="dxa"/>
            <w:tcBorders>
              <w:top w:val="single" w:sz="4" w:space="0" w:color="979792"/>
              <w:bottom w:val="single" w:sz="4" w:space="0" w:color="979792"/>
            </w:tcBorders>
            <w:vAlign w:val="center"/>
          </w:tcPr>
          <w:p w14:paraId="3E4DCF36" w14:textId="77777777" w:rsidR="00663742" w:rsidRPr="002D28D4" w:rsidRDefault="00663742" w:rsidP="001959CD">
            <w:pPr>
              <w:pStyle w:val="TABLEHeading"/>
            </w:pPr>
            <w:r>
              <w:t xml:space="preserve">Potential New strategy </w:t>
            </w:r>
          </w:p>
        </w:tc>
      </w:tr>
      <w:tr w:rsidR="00663742" w:rsidRPr="00875030" w14:paraId="2AC209F4" w14:textId="77777777" w:rsidTr="001959CD">
        <w:trPr>
          <w:jc w:val="center"/>
        </w:trPr>
        <w:tc>
          <w:tcPr>
            <w:tcW w:w="2268" w:type="dxa"/>
            <w:tcBorders>
              <w:top w:val="single" w:sz="4" w:space="0" w:color="979792"/>
              <w:bottom w:val="single" w:sz="4" w:space="0" w:color="979792"/>
            </w:tcBorders>
          </w:tcPr>
          <w:p w14:paraId="5BD1E985" w14:textId="77777777" w:rsidR="00663742" w:rsidRPr="0087053C" w:rsidRDefault="00663742" w:rsidP="001959CD">
            <w:pPr>
              <w:spacing w:before="0"/>
              <w:rPr>
                <w:sz w:val="20"/>
                <w:szCs w:val="22"/>
              </w:rPr>
            </w:pPr>
            <w:r w:rsidRPr="0087053C">
              <w:rPr>
                <w:sz w:val="20"/>
                <w:szCs w:val="22"/>
              </w:rPr>
              <w:t>Best Practice</w:t>
            </w:r>
          </w:p>
        </w:tc>
        <w:tc>
          <w:tcPr>
            <w:tcW w:w="7088" w:type="dxa"/>
            <w:tcBorders>
              <w:top w:val="single" w:sz="4" w:space="0" w:color="979792"/>
              <w:bottom w:val="single" w:sz="4" w:space="0" w:color="979792"/>
            </w:tcBorders>
          </w:tcPr>
          <w:p w14:paraId="1EF871CE" w14:textId="70FAA37A" w:rsidR="00663742" w:rsidRPr="0087053C" w:rsidRDefault="00663742" w:rsidP="00C15D31">
            <w:pPr>
              <w:pStyle w:val="DotPoints"/>
              <w:numPr>
                <w:ilvl w:val="0"/>
                <w:numId w:val="37"/>
              </w:numPr>
              <w:rPr>
                <w:sz w:val="20"/>
                <w:szCs w:val="22"/>
              </w:rPr>
            </w:pPr>
            <w:r w:rsidRPr="0087053C">
              <w:rPr>
                <w:sz w:val="20"/>
                <w:szCs w:val="22"/>
              </w:rPr>
              <w:t>Share best practice (esp</w:t>
            </w:r>
            <w:r w:rsidR="006F4DAB" w:rsidRPr="0087053C">
              <w:rPr>
                <w:sz w:val="20"/>
                <w:szCs w:val="22"/>
              </w:rPr>
              <w:t xml:space="preserve">ecially as </w:t>
            </w:r>
            <w:r w:rsidRPr="0087053C">
              <w:rPr>
                <w:sz w:val="20"/>
                <w:szCs w:val="22"/>
              </w:rPr>
              <w:t xml:space="preserve">a QTS School) with state network through school relationships, mentoring etc (develop a college wide approach to instruction that is informed by research in cognitive science, the practice of master teachers, and </w:t>
            </w:r>
            <w:proofErr w:type="gramStart"/>
            <w:r w:rsidRPr="0087053C">
              <w:rPr>
                <w:sz w:val="20"/>
                <w:szCs w:val="22"/>
              </w:rPr>
              <w:t>evidence based</w:t>
            </w:r>
            <w:proofErr w:type="gramEnd"/>
            <w:r w:rsidRPr="0087053C">
              <w:rPr>
                <w:sz w:val="20"/>
                <w:szCs w:val="22"/>
              </w:rPr>
              <w:t xml:space="preserve"> approaches)</w:t>
            </w:r>
          </w:p>
          <w:p w14:paraId="7D5E6E7F" w14:textId="008278E1" w:rsidR="00663742" w:rsidRPr="0087053C" w:rsidRDefault="00663742" w:rsidP="00C15D31">
            <w:pPr>
              <w:pStyle w:val="DotPoints"/>
              <w:numPr>
                <w:ilvl w:val="0"/>
                <w:numId w:val="37"/>
              </w:numPr>
              <w:rPr>
                <w:sz w:val="20"/>
                <w:szCs w:val="22"/>
              </w:rPr>
            </w:pPr>
            <w:r w:rsidRPr="0087053C">
              <w:rPr>
                <w:sz w:val="20"/>
                <w:szCs w:val="22"/>
              </w:rPr>
              <w:t xml:space="preserve">Merge - develop best practice, selective </w:t>
            </w:r>
            <w:proofErr w:type="gramStart"/>
            <w:r w:rsidRPr="0087053C">
              <w:rPr>
                <w:sz w:val="20"/>
                <w:szCs w:val="22"/>
              </w:rPr>
              <w:t>music</w:t>
            </w:r>
            <w:proofErr w:type="gramEnd"/>
            <w:r w:rsidRPr="0087053C">
              <w:rPr>
                <w:sz w:val="20"/>
                <w:szCs w:val="22"/>
              </w:rPr>
              <w:t xml:space="preserve"> and visual arts programs with develop an exceptional program to support students who are identified as talented and gifted</w:t>
            </w:r>
          </w:p>
        </w:tc>
      </w:tr>
      <w:tr w:rsidR="00663742" w:rsidRPr="00875030" w14:paraId="74293926" w14:textId="77777777" w:rsidTr="001959CD">
        <w:trPr>
          <w:jc w:val="center"/>
        </w:trPr>
        <w:tc>
          <w:tcPr>
            <w:tcW w:w="2268" w:type="dxa"/>
            <w:tcBorders>
              <w:top w:val="single" w:sz="4" w:space="0" w:color="979792"/>
              <w:bottom w:val="single" w:sz="4" w:space="0" w:color="979792"/>
            </w:tcBorders>
          </w:tcPr>
          <w:p w14:paraId="5D0F2376" w14:textId="77777777" w:rsidR="00663742" w:rsidRPr="0087053C" w:rsidRDefault="00663742" w:rsidP="001959CD">
            <w:pPr>
              <w:spacing w:before="0"/>
              <w:rPr>
                <w:sz w:val="20"/>
                <w:szCs w:val="22"/>
              </w:rPr>
            </w:pPr>
            <w:r w:rsidRPr="0087053C">
              <w:rPr>
                <w:sz w:val="20"/>
                <w:szCs w:val="22"/>
              </w:rPr>
              <w:t>Strategy Integration / Replacement</w:t>
            </w:r>
          </w:p>
        </w:tc>
        <w:tc>
          <w:tcPr>
            <w:tcW w:w="7088" w:type="dxa"/>
            <w:tcBorders>
              <w:top w:val="single" w:sz="4" w:space="0" w:color="979792"/>
              <w:bottom w:val="single" w:sz="4" w:space="0" w:color="979792"/>
            </w:tcBorders>
          </w:tcPr>
          <w:p w14:paraId="28D046C0" w14:textId="77777777" w:rsidR="00663742" w:rsidRPr="0087053C" w:rsidRDefault="00663742" w:rsidP="00C15D31">
            <w:pPr>
              <w:pStyle w:val="DotPoints"/>
              <w:numPr>
                <w:ilvl w:val="0"/>
                <w:numId w:val="37"/>
              </w:numPr>
              <w:rPr>
                <w:sz w:val="20"/>
                <w:szCs w:val="22"/>
              </w:rPr>
            </w:pPr>
            <w:r w:rsidRPr="0087053C">
              <w:rPr>
                <w:sz w:val="20"/>
                <w:szCs w:val="22"/>
              </w:rPr>
              <w:t xml:space="preserve">Integrate science, tech, engineering, the arts and mathematics (STEAM) authentically across learning areas - Needs oversight by a coordinator style position + liaison between departments at the planning </w:t>
            </w:r>
            <w:proofErr w:type="gramStart"/>
            <w:r w:rsidRPr="0087053C">
              <w:rPr>
                <w:sz w:val="20"/>
                <w:szCs w:val="22"/>
              </w:rPr>
              <w:t>stage</w:t>
            </w:r>
            <w:proofErr w:type="gramEnd"/>
            <w:r w:rsidRPr="0087053C">
              <w:rPr>
                <w:sz w:val="20"/>
                <w:szCs w:val="22"/>
              </w:rPr>
              <w:t xml:space="preserve"> </w:t>
            </w:r>
          </w:p>
          <w:p w14:paraId="59370845" w14:textId="77777777" w:rsidR="00663742" w:rsidRPr="0087053C" w:rsidRDefault="00663742" w:rsidP="00C15D31">
            <w:pPr>
              <w:pStyle w:val="DotPoints"/>
              <w:numPr>
                <w:ilvl w:val="0"/>
                <w:numId w:val="37"/>
              </w:numPr>
              <w:rPr>
                <w:sz w:val="20"/>
                <w:szCs w:val="22"/>
              </w:rPr>
            </w:pPr>
            <w:r w:rsidRPr="0087053C">
              <w:rPr>
                <w:sz w:val="20"/>
                <w:szCs w:val="22"/>
              </w:rPr>
              <w:t xml:space="preserve">Integrate science, tech, engineering, the </w:t>
            </w:r>
            <w:proofErr w:type="gramStart"/>
            <w:r w:rsidRPr="0087053C">
              <w:rPr>
                <w:sz w:val="20"/>
                <w:szCs w:val="22"/>
              </w:rPr>
              <w:t>arts</w:t>
            </w:r>
            <w:proofErr w:type="gramEnd"/>
            <w:r w:rsidRPr="0087053C">
              <w:rPr>
                <w:sz w:val="20"/>
                <w:szCs w:val="22"/>
              </w:rPr>
              <w:t xml:space="preserve"> and mathematics (STEAM) authentically across learning areas - should include SEL (Social Emotional Learning)</w:t>
            </w:r>
          </w:p>
          <w:p w14:paraId="2F4514B6" w14:textId="77777777" w:rsidR="00663742" w:rsidRPr="0087053C" w:rsidRDefault="00663742" w:rsidP="00C15D31">
            <w:pPr>
              <w:pStyle w:val="DotPoints"/>
              <w:numPr>
                <w:ilvl w:val="0"/>
                <w:numId w:val="37"/>
              </w:numPr>
              <w:rPr>
                <w:sz w:val="20"/>
                <w:szCs w:val="22"/>
              </w:rPr>
            </w:pPr>
            <w:r w:rsidRPr="0087053C">
              <w:rPr>
                <w:sz w:val="20"/>
                <w:szCs w:val="22"/>
              </w:rPr>
              <w:t xml:space="preserve">IDL Strategy - Embed IDL authentically across all </w:t>
            </w:r>
            <w:proofErr w:type="gramStart"/>
            <w:r w:rsidRPr="0087053C">
              <w:rPr>
                <w:sz w:val="20"/>
                <w:szCs w:val="22"/>
              </w:rPr>
              <w:t>subjects</w:t>
            </w:r>
            <w:proofErr w:type="gramEnd"/>
          </w:p>
          <w:p w14:paraId="08385533" w14:textId="77777777" w:rsidR="00663742" w:rsidRPr="0087053C" w:rsidRDefault="00663742" w:rsidP="00C15D31">
            <w:pPr>
              <w:pStyle w:val="DotPoints"/>
              <w:numPr>
                <w:ilvl w:val="0"/>
                <w:numId w:val="37"/>
              </w:numPr>
              <w:rPr>
                <w:sz w:val="20"/>
                <w:szCs w:val="22"/>
              </w:rPr>
            </w:pPr>
            <w:r w:rsidRPr="0087053C">
              <w:rPr>
                <w:sz w:val="20"/>
                <w:szCs w:val="22"/>
              </w:rPr>
              <w:t>Replace (Integrate Science, Technology, Engineering, The Arts and Mathematics (STEAM) authentically across learning areas with IDL and STEAM could fit in here.</w:t>
            </w:r>
          </w:p>
        </w:tc>
      </w:tr>
      <w:tr w:rsidR="00663742" w:rsidRPr="00875030" w14:paraId="2D89848F" w14:textId="77777777" w:rsidTr="001959CD">
        <w:trPr>
          <w:jc w:val="center"/>
        </w:trPr>
        <w:tc>
          <w:tcPr>
            <w:tcW w:w="2268" w:type="dxa"/>
            <w:tcBorders>
              <w:top w:val="single" w:sz="4" w:space="0" w:color="979792"/>
              <w:bottom w:val="single" w:sz="4" w:space="0" w:color="979792"/>
            </w:tcBorders>
          </w:tcPr>
          <w:p w14:paraId="6C826CC6" w14:textId="1E94B904" w:rsidR="00663742" w:rsidRPr="0087053C" w:rsidRDefault="00663742" w:rsidP="001959CD">
            <w:pPr>
              <w:spacing w:before="0"/>
              <w:rPr>
                <w:sz w:val="20"/>
                <w:szCs w:val="22"/>
              </w:rPr>
            </w:pPr>
            <w:r w:rsidRPr="0087053C">
              <w:rPr>
                <w:sz w:val="20"/>
                <w:szCs w:val="22"/>
              </w:rPr>
              <w:t>Processes</w:t>
            </w:r>
            <w:r w:rsidR="00A948F7" w:rsidRPr="0087053C">
              <w:rPr>
                <w:sz w:val="20"/>
                <w:szCs w:val="22"/>
              </w:rPr>
              <w:t>/Policy</w:t>
            </w:r>
          </w:p>
        </w:tc>
        <w:tc>
          <w:tcPr>
            <w:tcW w:w="7088" w:type="dxa"/>
            <w:tcBorders>
              <w:top w:val="single" w:sz="4" w:space="0" w:color="979792"/>
              <w:bottom w:val="single" w:sz="4" w:space="0" w:color="979792"/>
            </w:tcBorders>
          </w:tcPr>
          <w:p w14:paraId="6293DF70" w14:textId="77777777" w:rsidR="00663742" w:rsidRPr="0087053C" w:rsidRDefault="00663742" w:rsidP="00C15D31">
            <w:pPr>
              <w:pStyle w:val="DotPoints"/>
              <w:numPr>
                <w:ilvl w:val="0"/>
                <w:numId w:val="37"/>
              </w:numPr>
              <w:rPr>
                <w:sz w:val="20"/>
                <w:szCs w:val="22"/>
              </w:rPr>
            </w:pPr>
            <w:r w:rsidRPr="0087053C">
              <w:rPr>
                <w:sz w:val="20"/>
                <w:szCs w:val="22"/>
              </w:rPr>
              <w:t xml:space="preserve">Cut back on online delivery of </w:t>
            </w:r>
            <w:proofErr w:type="gramStart"/>
            <w:r w:rsidRPr="0087053C">
              <w:rPr>
                <w:sz w:val="20"/>
                <w:szCs w:val="22"/>
              </w:rPr>
              <w:t>lessons</w:t>
            </w:r>
            <w:proofErr w:type="gramEnd"/>
          </w:p>
          <w:p w14:paraId="5DEFC119" w14:textId="77777777" w:rsidR="00663742" w:rsidRPr="0087053C" w:rsidRDefault="00663742" w:rsidP="00C15D31">
            <w:pPr>
              <w:pStyle w:val="DotPoints"/>
              <w:numPr>
                <w:ilvl w:val="0"/>
                <w:numId w:val="37"/>
              </w:numPr>
              <w:rPr>
                <w:sz w:val="20"/>
                <w:szCs w:val="22"/>
              </w:rPr>
            </w:pPr>
            <w:r w:rsidRPr="0087053C">
              <w:rPr>
                <w:sz w:val="20"/>
                <w:szCs w:val="22"/>
              </w:rPr>
              <w:t>Induction of new staff into college wide teaching and learning approaches (Roll out of mentor program for new staff)</w:t>
            </w:r>
          </w:p>
          <w:p w14:paraId="51CFCE1F" w14:textId="77777777" w:rsidR="00663742" w:rsidRPr="0087053C" w:rsidRDefault="00663742" w:rsidP="00C15D31">
            <w:pPr>
              <w:pStyle w:val="DotPoints"/>
              <w:numPr>
                <w:ilvl w:val="0"/>
                <w:numId w:val="37"/>
              </w:numPr>
              <w:rPr>
                <w:sz w:val="20"/>
                <w:szCs w:val="22"/>
              </w:rPr>
            </w:pPr>
            <w:r w:rsidRPr="0087053C">
              <w:rPr>
                <w:sz w:val="20"/>
                <w:szCs w:val="22"/>
              </w:rPr>
              <w:t>Streamline the reporting process for teachers and students/</w:t>
            </w:r>
            <w:proofErr w:type="gramStart"/>
            <w:r w:rsidRPr="0087053C">
              <w:rPr>
                <w:sz w:val="20"/>
                <w:szCs w:val="22"/>
              </w:rPr>
              <w:t>parents</w:t>
            </w:r>
            <w:proofErr w:type="gramEnd"/>
          </w:p>
          <w:p w14:paraId="2C2366A3" w14:textId="77777777" w:rsidR="00663742" w:rsidRPr="0087053C" w:rsidRDefault="00663742" w:rsidP="00C15D31">
            <w:pPr>
              <w:pStyle w:val="DotPoints"/>
              <w:numPr>
                <w:ilvl w:val="0"/>
                <w:numId w:val="37"/>
              </w:numPr>
              <w:rPr>
                <w:sz w:val="20"/>
                <w:szCs w:val="22"/>
              </w:rPr>
            </w:pPr>
            <w:r w:rsidRPr="0087053C">
              <w:rPr>
                <w:sz w:val="20"/>
                <w:szCs w:val="22"/>
              </w:rPr>
              <w:t xml:space="preserve">Instructional sessions on how and what students can access - lifelong librarianship skills developed for our </w:t>
            </w:r>
            <w:proofErr w:type="gramStart"/>
            <w:r w:rsidRPr="0087053C">
              <w:rPr>
                <w:sz w:val="20"/>
                <w:szCs w:val="22"/>
              </w:rPr>
              <w:t>students</w:t>
            </w:r>
            <w:proofErr w:type="gramEnd"/>
          </w:p>
          <w:p w14:paraId="652539DA" w14:textId="77777777" w:rsidR="00663742" w:rsidRPr="0087053C" w:rsidRDefault="00663742" w:rsidP="00C15D31">
            <w:pPr>
              <w:pStyle w:val="DotPoints"/>
              <w:numPr>
                <w:ilvl w:val="0"/>
                <w:numId w:val="37"/>
              </w:numPr>
              <w:rPr>
                <w:sz w:val="20"/>
                <w:szCs w:val="22"/>
              </w:rPr>
            </w:pPr>
            <w:r w:rsidRPr="0087053C">
              <w:rPr>
                <w:sz w:val="20"/>
                <w:szCs w:val="22"/>
              </w:rPr>
              <w:t>Develop and Implement visible Student Council</w:t>
            </w:r>
          </w:p>
          <w:p w14:paraId="404B0640" w14:textId="77777777" w:rsidR="00663742" w:rsidRPr="0087053C" w:rsidRDefault="00663742" w:rsidP="00C15D31">
            <w:pPr>
              <w:pStyle w:val="DotPoints"/>
              <w:numPr>
                <w:ilvl w:val="0"/>
                <w:numId w:val="37"/>
              </w:numPr>
              <w:rPr>
                <w:sz w:val="20"/>
                <w:szCs w:val="22"/>
              </w:rPr>
            </w:pPr>
            <w:r w:rsidRPr="0087053C">
              <w:rPr>
                <w:sz w:val="20"/>
                <w:szCs w:val="22"/>
              </w:rPr>
              <w:t xml:space="preserve">Need to add extra supports ED students who don’t </w:t>
            </w:r>
            <w:proofErr w:type="gramStart"/>
            <w:r w:rsidRPr="0087053C">
              <w:rPr>
                <w:sz w:val="20"/>
                <w:szCs w:val="22"/>
              </w:rPr>
              <w:t>cope</w:t>
            </w:r>
            <w:proofErr w:type="gramEnd"/>
          </w:p>
          <w:p w14:paraId="60295AB4" w14:textId="193BAAC8" w:rsidR="00A948F7" w:rsidRPr="0087053C" w:rsidRDefault="00A948F7" w:rsidP="00C15D31">
            <w:pPr>
              <w:pStyle w:val="DotPoints"/>
              <w:numPr>
                <w:ilvl w:val="0"/>
                <w:numId w:val="37"/>
              </w:numPr>
              <w:rPr>
                <w:sz w:val="20"/>
                <w:szCs w:val="22"/>
              </w:rPr>
            </w:pPr>
            <w:r w:rsidRPr="0087053C">
              <w:rPr>
                <w:sz w:val="20"/>
                <w:szCs w:val="22"/>
              </w:rPr>
              <w:t>Language policy - to be developed and implemented</w:t>
            </w:r>
          </w:p>
        </w:tc>
      </w:tr>
      <w:tr w:rsidR="004D3110" w:rsidRPr="00875030" w14:paraId="642782A8" w14:textId="77777777" w:rsidTr="002E557F">
        <w:trPr>
          <w:jc w:val="center"/>
        </w:trPr>
        <w:tc>
          <w:tcPr>
            <w:tcW w:w="2268" w:type="dxa"/>
            <w:tcBorders>
              <w:top w:val="single" w:sz="4" w:space="0" w:color="979792"/>
              <w:bottom w:val="single" w:sz="4" w:space="0" w:color="979792"/>
            </w:tcBorders>
          </w:tcPr>
          <w:p w14:paraId="6253B30F" w14:textId="77777777" w:rsidR="004D3110" w:rsidRPr="0087053C" w:rsidRDefault="004D3110" w:rsidP="002E557F">
            <w:pPr>
              <w:spacing w:before="0"/>
              <w:rPr>
                <w:sz w:val="20"/>
                <w:szCs w:val="22"/>
              </w:rPr>
            </w:pPr>
            <w:r w:rsidRPr="0087053C">
              <w:rPr>
                <w:sz w:val="20"/>
                <w:szCs w:val="22"/>
              </w:rPr>
              <w:t>Pathway and Practices</w:t>
            </w:r>
          </w:p>
        </w:tc>
        <w:tc>
          <w:tcPr>
            <w:tcW w:w="7088" w:type="dxa"/>
            <w:tcBorders>
              <w:top w:val="single" w:sz="4" w:space="0" w:color="979792"/>
              <w:bottom w:val="single" w:sz="4" w:space="0" w:color="979792"/>
            </w:tcBorders>
          </w:tcPr>
          <w:p w14:paraId="400928FB" w14:textId="77777777" w:rsidR="004D3110" w:rsidRPr="0087053C" w:rsidRDefault="004D3110" w:rsidP="00C15D31">
            <w:pPr>
              <w:pStyle w:val="DotPoints"/>
              <w:numPr>
                <w:ilvl w:val="0"/>
                <w:numId w:val="37"/>
              </w:numPr>
              <w:rPr>
                <w:sz w:val="20"/>
                <w:szCs w:val="22"/>
              </w:rPr>
            </w:pPr>
            <w:r w:rsidRPr="0087053C">
              <w:rPr>
                <w:sz w:val="20"/>
                <w:szCs w:val="22"/>
              </w:rPr>
              <w:t xml:space="preserve">Develop pathway for formal and informal staff </w:t>
            </w:r>
            <w:proofErr w:type="gramStart"/>
            <w:r w:rsidRPr="0087053C">
              <w:rPr>
                <w:sz w:val="20"/>
                <w:szCs w:val="22"/>
              </w:rPr>
              <w:t>leadership</w:t>
            </w:r>
            <w:proofErr w:type="gramEnd"/>
          </w:p>
          <w:p w14:paraId="3A75F98E" w14:textId="77777777" w:rsidR="004D3110" w:rsidRPr="0087053C" w:rsidRDefault="004D3110" w:rsidP="00C15D31">
            <w:pPr>
              <w:pStyle w:val="DotPoints"/>
              <w:numPr>
                <w:ilvl w:val="0"/>
                <w:numId w:val="37"/>
              </w:numPr>
              <w:rPr>
                <w:sz w:val="20"/>
                <w:szCs w:val="22"/>
              </w:rPr>
            </w:pPr>
            <w:r w:rsidRPr="0087053C">
              <w:rPr>
                <w:sz w:val="20"/>
                <w:szCs w:val="22"/>
              </w:rPr>
              <w:t xml:space="preserve">Develop a practice to start </w:t>
            </w:r>
            <w:proofErr w:type="spellStart"/>
            <w:r w:rsidRPr="0087053C">
              <w:rPr>
                <w:sz w:val="20"/>
                <w:szCs w:val="22"/>
              </w:rPr>
              <w:t>Maqhit</w:t>
            </w:r>
            <w:proofErr w:type="spellEnd"/>
            <w:r w:rsidRPr="0087053C">
              <w:rPr>
                <w:sz w:val="20"/>
                <w:szCs w:val="22"/>
              </w:rPr>
              <w:t xml:space="preserve"> term 1, year 7 - with some sort of screening identify candidates across the whole year 7 </w:t>
            </w:r>
            <w:proofErr w:type="gramStart"/>
            <w:r w:rsidRPr="0087053C">
              <w:rPr>
                <w:sz w:val="20"/>
                <w:szCs w:val="22"/>
              </w:rPr>
              <w:t>cohort</w:t>
            </w:r>
            <w:proofErr w:type="gramEnd"/>
            <w:r w:rsidRPr="0087053C">
              <w:rPr>
                <w:sz w:val="20"/>
                <w:szCs w:val="22"/>
              </w:rPr>
              <w:t xml:space="preserve"> </w:t>
            </w:r>
          </w:p>
          <w:p w14:paraId="5AF3844A" w14:textId="77777777" w:rsidR="004D3110" w:rsidRPr="0087053C" w:rsidRDefault="004D3110" w:rsidP="00C15D31">
            <w:pPr>
              <w:pStyle w:val="DotPoints"/>
              <w:numPr>
                <w:ilvl w:val="0"/>
                <w:numId w:val="37"/>
              </w:numPr>
              <w:rPr>
                <w:sz w:val="20"/>
                <w:szCs w:val="22"/>
              </w:rPr>
            </w:pPr>
            <w:r w:rsidRPr="0087053C">
              <w:rPr>
                <w:sz w:val="20"/>
                <w:szCs w:val="22"/>
              </w:rPr>
              <w:t xml:space="preserve">Create a pathway for formal and informal student leadership - visible across the whole </w:t>
            </w:r>
            <w:proofErr w:type="gramStart"/>
            <w:r w:rsidRPr="0087053C">
              <w:rPr>
                <w:sz w:val="20"/>
                <w:szCs w:val="22"/>
              </w:rPr>
              <w:t>school</w:t>
            </w:r>
            <w:proofErr w:type="gramEnd"/>
          </w:p>
          <w:p w14:paraId="4B270491" w14:textId="77777777" w:rsidR="004D3110" w:rsidRPr="0087053C" w:rsidRDefault="004D3110" w:rsidP="00C15D31">
            <w:pPr>
              <w:pStyle w:val="DotPoints"/>
              <w:numPr>
                <w:ilvl w:val="0"/>
                <w:numId w:val="37"/>
              </w:numPr>
              <w:rPr>
                <w:sz w:val="20"/>
                <w:szCs w:val="22"/>
              </w:rPr>
            </w:pPr>
            <w:r w:rsidRPr="0087053C">
              <w:rPr>
                <w:sz w:val="20"/>
                <w:szCs w:val="22"/>
              </w:rPr>
              <w:t>Assessment Policy ASAP</w:t>
            </w:r>
          </w:p>
          <w:p w14:paraId="32E707EB" w14:textId="77777777" w:rsidR="004D3110" w:rsidRPr="0087053C" w:rsidRDefault="004D3110" w:rsidP="00C15D31">
            <w:pPr>
              <w:pStyle w:val="DotPoints"/>
              <w:numPr>
                <w:ilvl w:val="0"/>
                <w:numId w:val="37"/>
              </w:numPr>
              <w:rPr>
                <w:sz w:val="20"/>
                <w:szCs w:val="22"/>
              </w:rPr>
            </w:pPr>
            <w:r w:rsidRPr="0087053C">
              <w:rPr>
                <w:sz w:val="20"/>
                <w:szCs w:val="22"/>
              </w:rPr>
              <w:t xml:space="preserve">Establish a college-funded post graduate tertiary pathway to support the development of the College as a learning organisation / Create a pathway for formal and informal </w:t>
            </w:r>
            <w:proofErr w:type="gramStart"/>
            <w:r w:rsidRPr="0087053C">
              <w:rPr>
                <w:sz w:val="20"/>
                <w:szCs w:val="22"/>
              </w:rPr>
              <w:t>students</w:t>
            </w:r>
            <w:proofErr w:type="gramEnd"/>
            <w:r w:rsidRPr="0087053C">
              <w:rPr>
                <w:sz w:val="20"/>
                <w:szCs w:val="22"/>
              </w:rPr>
              <w:t xml:space="preserve"> leadership, develop a strategy to identify staff leaders and ensure all current and future leaders are continually supported to grow professionally - new priority and each of these expanded to things wea are doing and coming up (Coaching etc)</w:t>
            </w:r>
          </w:p>
        </w:tc>
      </w:tr>
    </w:tbl>
    <w:p w14:paraId="64A033D6" w14:textId="77777777" w:rsidR="00435981" w:rsidRDefault="00435981" w:rsidP="00435981">
      <w:pPr>
        <w:pStyle w:val="Heading1"/>
        <w:numPr>
          <w:ilvl w:val="0"/>
          <w:numId w:val="0"/>
        </w:numPr>
      </w:pPr>
      <w:bookmarkStart w:id="33" w:name="_Ref141176325"/>
      <w:bookmarkStart w:id="34" w:name="_Toc141260245"/>
      <w:bookmarkStart w:id="35" w:name="_Toc141264958"/>
      <w:bookmarkStart w:id="36" w:name="_Toc143704065"/>
    </w:p>
    <w:p w14:paraId="7C1E54C5" w14:textId="77777777" w:rsidR="00435981" w:rsidRDefault="00435981">
      <w:pPr>
        <w:spacing w:before="0"/>
        <w:rPr>
          <w:rFonts w:ascii="Spot Mono Regular" w:hAnsi="Spot Mono Regular" w:cs="Times New Roman (Body CS)"/>
          <w:caps/>
          <w:color w:val="60B991" w:themeColor="accent1"/>
          <w:sz w:val="28"/>
          <w:szCs w:val="28"/>
        </w:rPr>
      </w:pPr>
      <w:r>
        <w:br w:type="page"/>
      </w:r>
    </w:p>
    <w:p w14:paraId="02D23048" w14:textId="70F1823D" w:rsidR="007F75A4" w:rsidRDefault="007F75A4" w:rsidP="007F75A4">
      <w:pPr>
        <w:pStyle w:val="Heading1"/>
        <w:numPr>
          <w:ilvl w:val="2"/>
          <w:numId w:val="1"/>
        </w:numPr>
      </w:pPr>
      <w:bookmarkStart w:id="37" w:name="_Toc143783132"/>
      <w:r>
        <w:lastRenderedPageBreak/>
        <w:t xml:space="preserve">Priority </w:t>
      </w:r>
      <w:r w:rsidR="00A0309C">
        <w:t>Two</w:t>
      </w:r>
      <w:r>
        <w:t xml:space="preserve"> Review – Inclusive Culture</w:t>
      </w:r>
      <w:bookmarkEnd w:id="33"/>
      <w:bookmarkEnd w:id="34"/>
      <w:bookmarkEnd w:id="35"/>
      <w:bookmarkEnd w:id="36"/>
      <w:bookmarkEnd w:id="37"/>
    </w:p>
    <w:p w14:paraId="4A488793" w14:textId="77777777" w:rsidR="0074231C" w:rsidRDefault="0074231C" w:rsidP="0074231C">
      <w:pPr>
        <w:pStyle w:val="Heading1"/>
        <w:numPr>
          <w:ilvl w:val="3"/>
          <w:numId w:val="1"/>
        </w:numPr>
      </w:pPr>
      <w:bookmarkStart w:id="38" w:name="_Toc141260246"/>
      <w:bookmarkStart w:id="39" w:name="_Toc141264959"/>
      <w:bookmarkStart w:id="40" w:name="_Toc143704066"/>
      <w:bookmarkStart w:id="41" w:name="_Toc143783133"/>
      <w:r>
        <w:t>Activity One</w:t>
      </w:r>
      <w:bookmarkEnd w:id="38"/>
      <w:bookmarkEnd w:id="39"/>
      <w:bookmarkEnd w:id="40"/>
      <w:bookmarkEnd w:id="41"/>
      <w:r>
        <w:t xml:space="preserve"> </w:t>
      </w:r>
    </w:p>
    <w:p w14:paraId="23E40F54" w14:textId="77777777" w:rsidR="007F75A4" w:rsidRPr="00715690" w:rsidRDefault="007F75A4" w:rsidP="007F75A4">
      <w:pPr>
        <w:rPr>
          <w:b/>
          <w:bCs/>
        </w:rPr>
      </w:pPr>
      <w:r w:rsidRPr="00715690">
        <w:rPr>
          <w:b/>
          <w:bCs/>
        </w:rPr>
        <w:t>Question 1: Are the existing Strategic Priorities still relevant for 2024-2026?</w:t>
      </w:r>
      <w:r>
        <w:rPr>
          <w:b/>
          <w:bCs/>
        </w:rPr>
        <w:t xml:space="preserve"> </w:t>
      </w:r>
    </w:p>
    <w:p w14:paraId="76BC3B81" w14:textId="77777777" w:rsidR="007F75A4" w:rsidRDefault="007F75A4" w:rsidP="007F75A4">
      <w:r>
        <w:t>In groups, participants discussed why or why not the existing strategic priorities were still relevant for 2024-2026</w:t>
      </w:r>
    </w:p>
    <w:p w14:paraId="478A434C" w14:textId="77777777" w:rsidR="00A106E1" w:rsidRDefault="00A106E1" w:rsidP="00A106E1">
      <w:pPr>
        <w:pBdr>
          <w:top w:val="single" w:sz="4" w:space="1" w:color="auto"/>
          <w:left w:val="single" w:sz="4" w:space="4" w:color="auto"/>
          <w:bottom w:val="single" w:sz="4" w:space="1" w:color="auto"/>
          <w:right w:val="single" w:sz="4" w:space="4" w:color="auto"/>
        </w:pBdr>
      </w:pPr>
      <w:r>
        <w:t xml:space="preserve">100% of all those in attendance agreed that the existing Strategic Priorities are still relevant for 2024 – 2026. </w:t>
      </w:r>
    </w:p>
    <w:p w14:paraId="2E43C7AA" w14:textId="5FF34B8D" w:rsidR="007F75A4" w:rsidRDefault="007F75A4" w:rsidP="007F75A4">
      <w:r>
        <w:t xml:space="preserve">The top </w:t>
      </w:r>
      <w:r w:rsidR="00BF6011">
        <w:t>four</w:t>
      </w:r>
      <w:r>
        <w:t xml:space="preserve"> (</w:t>
      </w:r>
      <w:r w:rsidR="00BF6011">
        <w:t>4</w:t>
      </w:r>
      <w:r>
        <w:t xml:space="preserve">) common responses overall </w:t>
      </w:r>
      <w:r w:rsidR="00F82501">
        <w:t>related to</w:t>
      </w:r>
      <w:r>
        <w:t>:</w:t>
      </w:r>
    </w:p>
    <w:p w14:paraId="0A5C1281" w14:textId="6053FDE2" w:rsidR="00BF6011" w:rsidRDefault="000E3E7F" w:rsidP="00C15D31">
      <w:pPr>
        <w:pStyle w:val="ListParagraph"/>
        <w:numPr>
          <w:ilvl w:val="0"/>
          <w:numId w:val="4"/>
        </w:numPr>
      </w:pPr>
      <w:r>
        <w:t xml:space="preserve">Providing an </w:t>
      </w:r>
      <w:r w:rsidR="00BF6011" w:rsidRPr="00BF6011">
        <w:t>Inclusive learning / School Environment (16)</w:t>
      </w:r>
    </w:p>
    <w:p w14:paraId="40FAF179" w14:textId="33BFE601" w:rsidR="00BF6011" w:rsidRDefault="00BF6011" w:rsidP="00C15D31">
      <w:pPr>
        <w:pStyle w:val="ListParagraph"/>
        <w:numPr>
          <w:ilvl w:val="0"/>
          <w:numId w:val="4"/>
        </w:numPr>
      </w:pPr>
      <w:r w:rsidRPr="00BF6011">
        <w:t>Diversity and Inclusion of Culture (12)</w:t>
      </w:r>
      <w:r w:rsidR="000E3E7F">
        <w:t xml:space="preserve"> </w:t>
      </w:r>
    </w:p>
    <w:p w14:paraId="278301B2" w14:textId="77777777" w:rsidR="00BF6011" w:rsidRDefault="00BF6011" w:rsidP="00C15D31">
      <w:pPr>
        <w:pStyle w:val="ListParagraph"/>
        <w:numPr>
          <w:ilvl w:val="0"/>
          <w:numId w:val="4"/>
        </w:numPr>
      </w:pPr>
      <w:r w:rsidRPr="00BF6011">
        <w:t>College values and beliefs (6)</w:t>
      </w:r>
    </w:p>
    <w:p w14:paraId="50B9B766" w14:textId="324E2581" w:rsidR="00BF6011" w:rsidRDefault="00CD04A3" w:rsidP="00C15D31">
      <w:pPr>
        <w:pStyle w:val="ListParagraph"/>
        <w:numPr>
          <w:ilvl w:val="0"/>
          <w:numId w:val="4"/>
        </w:numPr>
      </w:pPr>
      <w:r>
        <w:t xml:space="preserve">Other </w:t>
      </w:r>
      <w:r w:rsidR="00BF6011" w:rsidRPr="00BF6011">
        <w:t>Priority Areas (6)</w:t>
      </w:r>
    </w:p>
    <w:p w14:paraId="0DA4A950" w14:textId="67E4D484" w:rsidR="007F75A4" w:rsidRPr="00BF6011" w:rsidRDefault="007F75A4" w:rsidP="00BF6011">
      <w:pPr>
        <w:ind w:left="360"/>
      </w:pPr>
      <w:r w:rsidRPr="00BF6011">
        <w:rPr>
          <w:u w:val="single"/>
        </w:rPr>
        <w:t>Responses are presented below according to theme. The number in brackets represents the frequency of the response.</w:t>
      </w:r>
    </w:p>
    <w:p w14:paraId="01000B47" w14:textId="77777777" w:rsidR="007F75A4" w:rsidRDefault="007F75A4" w:rsidP="007F75A4">
      <w:pPr>
        <w:rPr>
          <w:u w:val="single"/>
        </w:rPr>
      </w:pPr>
    </w:p>
    <w:tbl>
      <w:tblPr>
        <w:tblStyle w:val="TableGrid"/>
        <w:tblW w:w="9072" w:type="dxa"/>
        <w:jc w:val="center"/>
        <w:tblBorders>
          <w:top w:val="none" w:sz="0" w:space="0" w:color="auto"/>
          <w:left w:val="none" w:sz="0" w:space="0" w:color="auto"/>
          <w:bottom w:val="none" w:sz="0" w:space="0" w:color="auto"/>
          <w:right w:val="none" w:sz="0" w:space="0" w:color="auto"/>
          <w:insideH w:val="single" w:sz="4" w:space="0" w:color="979792"/>
          <w:insideV w:val="none" w:sz="0" w:space="0" w:color="auto"/>
        </w:tblBorders>
        <w:tblCellMar>
          <w:left w:w="0" w:type="dxa"/>
          <w:bottom w:w="85" w:type="dxa"/>
          <w:right w:w="0" w:type="dxa"/>
        </w:tblCellMar>
        <w:tblLook w:val="04A0" w:firstRow="1" w:lastRow="0" w:firstColumn="1" w:lastColumn="0" w:noHBand="0" w:noVBand="1"/>
      </w:tblPr>
      <w:tblGrid>
        <w:gridCol w:w="2268"/>
        <w:gridCol w:w="6804"/>
      </w:tblGrid>
      <w:tr w:rsidR="007F75A4" w:rsidRPr="007235A3" w14:paraId="60E8970E" w14:textId="77777777" w:rsidTr="00446FB9">
        <w:trPr>
          <w:trHeight w:val="130"/>
          <w:jc w:val="center"/>
        </w:trPr>
        <w:tc>
          <w:tcPr>
            <w:tcW w:w="2268" w:type="dxa"/>
            <w:tcBorders>
              <w:top w:val="single" w:sz="4" w:space="0" w:color="979792"/>
              <w:bottom w:val="single" w:sz="4" w:space="0" w:color="979792"/>
            </w:tcBorders>
            <w:vAlign w:val="center"/>
          </w:tcPr>
          <w:p w14:paraId="79BD5285" w14:textId="77777777" w:rsidR="007F75A4" w:rsidRPr="007235A3" w:rsidRDefault="007F75A4">
            <w:pPr>
              <w:pStyle w:val="TABLEHeading"/>
              <w:rPr>
                <w:sz w:val="18"/>
                <w:szCs w:val="18"/>
              </w:rPr>
            </w:pPr>
            <w:r w:rsidRPr="007235A3">
              <w:rPr>
                <w:sz w:val="18"/>
                <w:szCs w:val="18"/>
              </w:rPr>
              <w:t>Primary Theme</w:t>
            </w:r>
          </w:p>
        </w:tc>
        <w:tc>
          <w:tcPr>
            <w:tcW w:w="6804" w:type="dxa"/>
            <w:tcBorders>
              <w:top w:val="single" w:sz="4" w:space="0" w:color="979792"/>
              <w:bottom w:val="single" w:sz="4" w:space="0" w:color="979792"/>
            </w:tcBorders>
            <w:vAlign w:val="center"/>
          </w:tcPr>
          <w:p w14:paraId="6F13AD34" w14:textId="77777777" w:rsidR="007F75A4" w:rsidRPr="007235A3" w:rsidRDefault="007F75A4">
            <w:pPr>
              <w:pStyle w:val="TABLEHeading"/>
              <w:rPr>
                <w:sz w:val="18"/>
                <w:szCs w:val="18"/>
              </w:rPr>
            </w:pPr>
            <w:r w:rsidRPr="007235A3">
              <w:rPr>
                <w:sz w:val="18"/>
                <w:szCs w:val="18"/>
              </w:rPr>
              <w:t>TOp Responses</w:t>
            </w:r>
          </w:p>
        </w:tc>
      </w:tr>
      <w:tr w:rsidR="007F75A4" w:rsidRPr="007235A3" w14:paraId="5B11B39E" w14:textId="77777777" w:rsidTr="00446FB9">
        <w:trPr>
          <w:jc w:val="center"/>
        </w:trPr>
        <w:tc>
          <w:tcPr>
            <w:tcW w:w="2268" w:type="dxa"/>
            <w:tcBorders>
              <w:top w:val="single" w:sz="4" w:space="0" w:color="979792"/>
              <w:bottom w:val="single" w:sz="4" w:space="0" w:color="979792"/>
            </w:tcBorders>
          </w:tcPr>
          <w:p w14:paraId="55F7D4F8" w14:textId="4DC6D4E0" w:rsidR="007F75A4" w:rsidRPr="0087053C" w:rsidRDefault="000E3E7F">
            <w:pPr>
              <w:spacing w:before="0"/>
              <w:rPr>
                <w:sz w:val="20"/>
                <w:szCs w:val="20"/>
              </w:rPr>
            </w:pPr>
            <w:r w:rsidRPr="0087053C">
              <w:rPr>
                <w:sz w:val="20"/>
                <w:szCs w:val="20"/>
              </w:rPr>
              <w:t xml:space="preserve">Providing an </w:t>
            </w:r>
            <w:r w:rsidR="00592518" w:rsidRPr="0087053C">
              <w:rPr>
                <w:sz w:val="20"/>
                <w:szCs w:val="20"/>
              </w:rPr>
              <w:t>Inclusive learning / School Environment (16)</w:t>
            </w:r>
          </w:p>
        </w:tc>
        <w:tc>
          <w:tcPr>
            <w:tcW w:w="6804" w:type="dxa"/>
            <w:tcBorders>
              <w:top w:val="single" w:sz="4" w:space="0" w:color="979792"/>
              <w:bottom w:val="single" w:sz="4" w:space="0" w:color="979792"/>
            </w:tcBorders>
          </w:tcPr>
          <w:p w14:paraId="011A0D48" w14:textId="0997D826" w:rsidR="0066482F" w:rsidRPr="0087053C" w:rsidRDefault="0066482F" w:rsidP="00C15D31">
            <w:pPr>
              <w:pStyle w:val="DotPoints"/>
              <w:numPr>
                <w:ilvl w:val="0"/>
                <w:numId w:val="31"/>
              </w:numPr>
              <w:rPr>
                <w:sz w:val="20"/>
                <w:szCs w:val="20"/>
              </w:rPr>
            </w:pPr>
            <w:r w:rsidRPr="0087053C">
              <w:rPr>
                <w:sz w:val="20"/>
                <w:szCs w:val="20"/>
              </w:rPr>
              <w:t>Environment to encourage all students to reach their full potential. (2)</w:t>
            </w:r>
          </w:p>
          <w:p w14:paraId="5F7C28D8" w14:textId="519CAA78" w:rsidR="0066482F" w:rsidRPr="0087053C" w:rsidRDefault="0066482F" w:rsidP="00C15D31">
            <w:pPr>
              <w:pStyle w:val="DotPoints"/>
              <w:numPr>
                <w:ilvl w:val="0"/>
                <w:numId w:val="31"/>
              </w:numPr>
              <w:rPr>
                <w:sz w:val="20"/>
                <w:szCs w:val="20"/>
              </w:rPr>
            </w:pPr>
            <w:r w:rsidRPr="0087053C">
              <w:rPr>
                <w:sz w:val="20"/>
                <w:szCs w:val="20"/>
              </w:rPr>
              <w:t>Inclusion of year 11 and 12 in the plan (2)</w:t>
            </w:r>
          </w:p>
          <w:p w14:paraId="3937CE52" w14:textId="3DA60BEB" w:rsidR="0066482F" w:rsidRPr="0087053C" w:rsidRDefault="0066482F" w:rsidP="00C15D31">
            <w:pPr>
              <w:pStyle w:val="DotPoints"/>
              <w:numPr>
                <w:ilvl w:val="0"/>
                <w:numId w:val="31"/>
              </w:numPr>
              <w:rPr>
                <w:sz w:val="20"/>
                <w:szCs w:val="20"/>
              </w:rPr>
            </w:pPr>
            <w:r w:rsidRPr="0087053C">
              <w:rPr>
                <w:sz w:val="20"/>
                <w:szCs w:val="20"/>
              </w:rPr>
              <w:t>Teaching and learning of individuals (2)</w:t>
            </w:r>
          </w:p>
          <w:p w14:paraId="2CF2FBA7" w14:textId="667E6017" w:rsidR="0066482F" w:rsidRPr="0087053C" w:rsidRDefault="0066482F" w:rsidP="00C15D31">
            <w:pPr>
              <w:pStyle w:val="DotPoints"/>
              <w:numPr>
                <w:ilvl w:val="0"/>
                <w:numId w:val="31"/>
              </w:numPr>
              <w:rPr>
                <w:sz w:val="20"/>
                <w:szCs w:val="20"/>
              </w:rPr>
            </w:pPr>
            <w:r w:rsidRPr="0087053C">
              <w:rPr>
                <w:sz w:val="20"/>
                <w:szCs w:val="20"/>
              </w:rPr>
              <w:t xml:space="preserve">Holistic approach to inclusion </w:t>
            </w:r>
          </w:p>
          <w:p w14:paraId="00AD03AC" w14:textId="77777777" w:rsidR="0066482F" w:rsidRPr="0087053C" w:rsidRDefault="0066482F" w:rsidP="00C15D31">
            <w:pPr>
              <w:pStyle w:val="DotPoints"/>
              <w:numPr>
                <w:ilvl w:val="0"/>
                <w:numId w:val="31"/>
              </w:numPr>
              <w:rPr>
                <w:sz w:val="20"/>
                <w:szCs w:val="20"/>
              </w:rPr>
            </w:pPr>
            <w:r w:rsidRPr="0087053C">
              <w:rPr>
                <w:sz w:val="20"/>
                <w:szCs w:val="20"/>
              </w:rPr>
              <w:t xml:space="preserve">Lack of streaming has </w:t>
            </w:r>
            <w:proofErr w:type="gramStart"/>
            <w:r w:rsidRPr="0087053C">
              <w:rPr>
                <w:sz w:val="20"/>
                <w:szCs w:val="20"/>
              </w:rPr>
              <w:t>helped</w:t>
            </w:r>
            <w:proofErr w:type="gramEnd"/>
            <w:r w:rsidRPr="0087053C">
              <w:rPr>
                <w:sz w:val="20"/>
                <w:szCs w:val="20"/>
              </w:rPr>
              <w:t xml:space="preserve"> </w:t>
            </w:r>
          </w:p>
          <w:p w14:paraId="08729456" w14:textId="77777777" w:rsidR="0066482F" w:rsidRPr="0087053C" w:rsidRDefault="0066482F" w:rsidP="00C15D31">
            <w:pPr>
              <w:pStyle w:val="DotPoints"/>
              <w:numPr>
                <w:ilvl w:val="0"/>
                <w:numId w:val="31"/>
              </w:numPr>
              <w:rPr>
                <w:sz w:val="20"/>
                <w:szCs w:val="20"/>
              </w:rPr>
            </w:pPr>
            <w:r w:rsidRPr="0087053C">
              <w:rPr>
                <w:sz w:val="20"/>
                <w:szCs w:val="20"/>
              </w:rPr>
              <w:t>More Student Voice</w:t>
            </w:r>
          </w:p>
          <w:p w14:paraId="2EB15939" w14:textId="696F0D5D" w:rsidR="0066482F" w:rsidRPr="0087053C" w:rsidRDefault="0066482F" w:rsidP="00C15D31">
            <w:pPr>
              <w:pStyle w:val="DotPoints"/>
              <w:numPr>
                <w:ilvl w:val="0"/>
                <w:numId w:val="31"/>
              </w:numPr>
              <w:rPr>
                <w:sz w:val="20"/>
                <w:szCs w:val="20"/>
              </w:rPr>
            </w:pPr>
            <w:r w:rsidRPr="0087053C">
              <w:rPr>
                <w:sz w:val="20"/>
                <w:szCs w:val="20"/>
              </w:rPr>
              <w:t xml:space="preserve">Multiple learning areas involved. </w:t>
            </w:r>
          </w:p>
          <w:p w14:paraId="64B8A49A" w14:textId="77777777" w:rsidR="0066482F" w:rsidRPr="0087053C" w:rsidRDefault="0066482F" w:rsidP="00C15D31">
            <w:pPr>
              <w:pStyle w:val="DotPoints"/>
              <w:numPr>
                <w:ilvl w:val="0"/>
                <w:numId w:val="31"/>
              </w:numPr>
              <w:rPr>
                <w:sz w:val="20"/>
                <w:szCs w:val="20"/>
              </w:rPr>
            </w:pPr>
            <w:r w:rsidRPr="0087053C">
              <w:rPr>
                <w:sz w:val="20"/>
                <w:szCs w:val="20"/>
              </w:rPr>
              <w:t>Neurodiversity</w:t>
            </w:r>
          </w:p>
          <w:p w14:paraId="1A8F95AE" w14:textId="77777777" w:rsidR="0066482F" w:rsidRPr="0087053C" w:rsidRDefault="0066482F" w:rsidP="00C15D31">
            <w:pPr>
              <w:pStyle w:val="DotPoints"/>
              <w:numPr>
                <w:ilvl w:val="0"/>
                <w:numId w:val="31"/>
              </w:numPr>
              <w:rPr>
                <w:sz w:val="20"/>
                <w:szCs w:val="20"/>
              </w:rPr>
            </w:pPr>
            <w:r w:rsidRPr="0087053C">
              <w:rPr>
                <w:sz w:val="20"/>
                <w:szCs w:val="20"/>
              </w:rPr>
              <w:t>Ongoing learning</w:t>
            </w:r>
          </w:p>
          <w:p w14:paraId="116DFB65" w14:textId="77777777" w:rsidR="0066482F" w:rsidRPr="0087053C" w:rsidRDefault="0066482F" w:rsidP="00C15D31">
            <w:pPr>
              <w:pStyle w:val="DotPoints"/>
              <w:numPr>
                <w:ilvl w:val="0"/>
                <w:numId w:val="31"/>
              </w:numPr>
              <w:rPr>
                <w:sz w:val="20"/>
                <w:szCs w:val="20"/>
              </w:rPr>
            </w:pPr>
            <w:r w:rsidRPr="0087053C">
              <w:rPr>
                <w:sz w:val="20"/>
                <w:szCs w:val="20"/>
              </w:rPr>
              <w:t>Peer Circles</w:t>
            </w:r>
          </w:p>
          <w:p w14:paraId="43521A99" w14:textId="77777777" w:rsidR="0066482F" w:rsidRPr="0087053C" w:rsidRDefault="0066482F" w:rsidP="00C15D31">
            <w:pPr>
              <w:pStyle w:val="DotPoints"/>
              <w:numPr>
                <w:ilvl w:val="0"/>
                <w:numId w:val="31"/>
              </w:numPr>
              <w:rPr>
                <w:sz w:val="20"/>
                <w:szCs w:val="20"/>
              </w:rPr>
            </w:pPr>
            <w:r w:rsidRPr="0087053C">
              <w:rPr>
                <w:sz w:val="20"/>
                <w:szCs w:val="20"/>
              </w:rPr>
              <w:t xml:space="preserve">Respect and understanding of every </w:t>
            </w:r>
            <w:proofErr w:type="gramStart"/>
            <w:r w:rsidRPr="0087053C">
              <w:rPr>
                <w:sz w:val="20"/>
                <w:szCs w:val="20"/>
              </w:rPr>
              <w:t>individual</w:t>
            </w:r>
            <w:proofErr w:type="gramEnd"/>
            <w:r w:rsidRPr="0087053C">
              <w:rPr>
                <w:sz w:val="20"/>
                <w:szCs w:val="20"/>
              </w:rPr>
              <w:t xml:space="preserve"> </w:t>
            </w:r>
          </w:p>
          <w:p w14:paraId="3FD32F4E" w14:textId="77777777" w:rsidR="0066482F" w:rsidRPr="0087053C" w:rsidRDefault="0066482F" w:rsidP="00C15D31">
            <w:pPr>
              <w:pStyle w:val="DotPoints"/>
              <w:numPr>
                <w:ilvl w:val="0"/>
                <w:numId w:val="31"/>
              </w:numPr>
              <w:rPr>
                <w:sz w:val="20"/>
                <w:szCs w:val="20"/>
              </w:rPr>
            </w:pPr>
            <w:r w:rsidRPr="0087053C">
              <w:rPr>
                <w:sz w:val="20"/>
                <w:szCs w:val="20"/>
              </w:rPr>
              <w:t xml:space="preserve">Sense of belonging </w:t>
            </w:r>
          </w:p>
          <w:p w14:paraId="721642E8" w14:textId="66D1D978" w:rsidR="007F75A4" w:rsidRPr="0087053C" w:rsidRDefault="0066482F" w:rsidP="00C15D31">
            <w:pPr>
              <w:pStyle w:val="DotPoints"/>
              <w:numPr>
                <w:ilvl w:val="0"/>
                <w:numId w:val="31"/>
              </w:numPr>
              <w:rPr>
                <w:sz w:val="20"/>
                <w:szCs w:val="20"/>
              </w:rPr>
            </w:pPr>
            <w:r w:rsidRPr="0087053C">
              <w:rPr>
                <w:sz w:val="20"/>
                <w:szCs w:val="20"/>
              </w:rPr>
              <w:t>support our students with disabilities and additional needs</w:t>
            </w:r>
          </w:p>
        </w:tc>
      </w:tr>
      <w:tr w:rsidR="007F75A4" w:rsidRPr="007235A3" w14:paraId="33896192" w14:textId="77777777" w:rsidTr="00446FB9">
        <w:trPr>
          <w:jc w:val="center"/>
        </w:trPr>
        <w:tc>
          <w:tcPr>
            <w:tcW w:w="2268" w:type="dxa"/>
            <w:tcBorders>
              <w:top w:val="single" w:sz="4" w:space="0" w:color="979792"/>
              <w:bottom w:val="single" w:sz="4" w:space="0" w:color="979792"/>
            </w:tcBorders>
          </w:tcPr>
          <w:p w14:paraId="51249F9F" w14:textId="2B5B3DFA" w:rsidR="007F75A4" w:rsidRPr="0087053C" w:rsidRDefault="00E3374D">
            <w:pPr>
              <w:spacing w:before="0"/>
              <w:rPr>
                <w:sz w:val="20"/>
                <w:szCs w:val="20"/>
              </w:rPr>
            </w:pPr>
            <w:r w:rsidRPr="0087053C">
              <w:rPr>
                <w:sz w:val="20"/>
                <w:szCs w:val="20"/>
              </w:rPr>
              <w:t>Diversity and Inclusion of Culture (12)</w:t>
            </w:r>
          </w:p>
        </w:tc>
        <w:tc>
          <w:tcPr>
            <w:tcW w:w="6804" w:type="dxa"/>
            <w:tcBorders>
              <w:top w:val="single" w:sz="4" w:space="0" w:color="979792"/>
              <w:bottom w:val="single" w:sz="4" w:space="0" w:color="979792"/>
            </w:tcBorders>
          </w:tcPr>
          <w:p w14:paraId="397016FE" w14:textId="5743198E" w:rsidR="00E3374D" w:rsidRPr="0087053C" w:rsidRDefault="00E3374D" w:rsidP="00C15D31">
            <w:pPr>
              <w:pStyle w:val="DotPoints"/>
              <w:numPr>
                <w:ilvl w:val="0"/>
                <w:numId w:val="31"/>
              </w:numPr>
              <w:rPr>
                <w:sz w:val="20"/>
                <w:szCs w:val="20"/>
              </w:rPr>
            </w:pPr>
            <w:r w:rsidRPr="0087053C">
              <w:rPr>
                <w:sz w:val="20"/>
                <w:szCs w:val="20"/>
              </w:rPr>
              <w:t>Diversity of cultures (5)</w:t>
            </w:r>
          </w:p>
          <w:p w14:paraId="1C2EDA41" w14:textId="30F33CBA" w:rsidR="00E3374D" w:rsidRPr="0087053C" w:rsidRDefault="00E3374D" w:rsidP="00C15D31">
            <w:pPr>
              <w:pStyle w:val="DotPoints"/>
              <w:numPr>
                <w:ilvl w:val="0"/>
                <w:numId w:val="31"/>
              </w:numPr>
              <w:rPr>
                <w:sz w:val="20"/>
                <w:szCs w:val="20"/>
              </w:rPr>
            </w:pPr>
            <w:r w:rsidRPr="0087053C">
              <w:rPr>
                <w:sz w:val="20"/>
                <w:szCs w:val="20"/>
              </w:rPr>
              <w:t>Inclusive of Cultural and important events (NAIDOC Week, Bullying No Way, Harmony, RU OK Day) (4)</w:t>
            </w:r>
          </w:p>
          <w:p w14:paraId="4C77AA22" w14:textId="7268E398" w:rsidR="00E3374D" w:rsidRPr="0087053C" w:rsidRDefault="00E3374D" w:rsidP="00C15D31">
            <w:pPr>
              <w:pStyle w:val="DotPoints"/>
              <w:numPr>
                <w:ilvl w:val="0"/>
                <w:numId w:val="31"/>
              </w:numPr>
              <w:rPr>
                <w:sz w:val="20"/>
                <w:szCs w:val="20"/>
              </w:rPr>
            </w:pPr>
            <w:r w:rsidRPr="0087053C">
              <w:rPr>
                <w:sz w:val="20"/>
                <w:szCs w:val="20"/>
              </w:rPr>
              <w:t xml:space="preserve">More ATSI Focus, </w:t>
            </w:r>
            <w:proofErr w:type="gramStart"/>
            <w:r w:rsidRPr="0087053C">
              <w:rPr>
                <w:sz w:val="20"/>
                <w:szCs w:val="20"/>
              </w:rPr>
              <w:t>inclusion</w:t>
            </w:r>
            <w:proofErr w:type="gramEnd"/>
            <w:r w:rsidRPr="0087053C">
              <w:rPr>
                <w:sz w:val="20"/>
                <w:szCs w:val="20"/>
              </w:rPr>
              <w:t xml:space="preserve"> and reconciliation (2)</w:t>
            </w:r>
          </w:p>
          <w:p w14:paraId="5875A009" w14:textId="25C6AEDF" w:rsidR="007F75A4" w:rsidRPr="0087053C" w:rsidRDefault="00E3374D" w:rsidP="00C15D31">
            <w:pPr>
              <w:pStyle w:val="DotPoints"/>
              <w:numPr>
                <w:ilvl w:val="0"/>
                <w:numId w:val="31"/>
              </w:numPr>
              <w:rPr>
                <w:sz w:val="20"/>
                <w:szCs w:val="20"/>
              </w:rPr>
            </w:pPr>
            <w:r w:rsidRPr="0087053C">
              <w:rPr>
                <w:sz w:val="20"/>
                <w:szCs w:val="20"/>
              </w:rPr>
              <w:t>Growing CALD community</w:t>
            </w:r>
          </w:p>
        </w:tc>
      </w:tr>
      <w:tr w:rsidR="007F75A4" w:rsidRPr="007235A3" w14:paraId="6D663247" w14:textId="77777777" w:rsidTr="00446FB9">
        <w:trPr>
          <w:jc w:val="center"/>
        </w:trPr>
        <w:tc>
          <w:tcPr>
            <w:tcW w:w="2268" w:type="dxa"/>
            <w:tcBorders>
              <w:top w:val="single" w:sz="4" w:space="0" w:color="979792"/>
              <w:bottom w:val="single" w:sz="4" w:space="0" w:color="979792"/>
            </w:tcBorders>
          </w:tcPr>
          <w:p w14:paraId="3870F1E2" w14:textId="53780E41" w:rsidR="007F75A4" w:rsidRPr="0087053C" w:rsidRDefault="00B44F4B">
            <w:pPr>
              <w:spacing w:before="0"/>
              <w:rPr>
                <w:sz w:val="20"/>
                <w:szCs w:val="20"/>
              </w:rPr>
            </w:pPr>
            <w:bookmarkStart w:id="42" w:name="_Hlk141105020"/>
            <w:r w:rsidRPr="0087053C">
              <w:rPr>
                <w:sz w:val="20"/>
                <w:szCs w:val="20"/>
              </w:rPr>
              <w:t>College values and beliefs (6)</w:t>
            </w:r>
            <w:bookmarkEnd w:id="42"/>
          </w:p>
        </w:tc>
        <w:tc>
          <w:tcPr>
            <w:tcW w:w="6804" w:type="dxa"/>
            <w:tcBorders>
              <w:top w:val="single" w:sz="4" w:space="0" w:color="979792"/>
              <w:bottom w:val="single" w:sz="4" w:space="0" w:color="979792"/>
            </w:tcBorders>
          </w:tcPr>
          <w:p w14:paraId="5742A650" w14:textId="16F96DFD" w:rsidR="00A30D60" w:rsidRPr="0087053C" w:rsidRDefault="00A30D60" w:rsidP="00C15D31">
            <w:pPr>
              <w:pStyle w:val="DotPoints"/>
              <w:numPr>
                <w:ilvl w:val="0"/>
                <w:numId w:val="31"/>
              </w:numPr>
              <w:rPr>
                <w:sz w:val="20"/>
                <w:szCs w:val="20"/>
              </w:rPr>
            </w:pPr>
            <w:r w:rsidRPr="0087053C">
              <w:rPr>
                <w:sz w:val="20"/>
                <w:szCs w:val="20"/>
              </w:rPr>
              <w:t>Part of our values and core beliefs (5)</w:t>
            </w:r>
          </w:p>
          <w:p w14:paraId="5FFC4EC1" w14:textId="32F32DAB" w:rsidR="007F75A4" w:rsidRPr="0087053C" w:rsidRDefault="00A30D60" w:rsidP="00C15D31">
            <w:pPr>
              <w:pStyle w:val="DotPoints"/>
              <w:numPr>
                <w:ilvl w:val="0"/>
                <w:numId w:val="31"/>
              </w:numPr>
              <w:rPr>
                <w:sz w:val="20"/>
                <w:szCs w:val="20"/>
              </w:rPr>
            </w:pPr>
            <w:r w:rsidRPr="0087053C">
              <w:rPr>
                <w:sz w:val="20"/>
                <w:szCs w:val="20"/>
              </w:rPr>
              <w:t>All students and staff need to feel safe</w:t>
            </w:r>
          </w:p>
        </w:tc>
      </w:tr>
      <w:tr w:rsidR="007F75A4" w:rsidRPr="007235A3" w14:paraId="0D6DB11B" w14:textId="77777777" w:rsidTr="00446FB9">
        <w:trPr>
          <w:jc w:val="center"/>
        </w:trPr>
        <w:tc>
          <w:tcPr>
            <w:tcW w:w="2268" w:type="dxa"/>
            <w:tcBorders>
              <w:top w:val="single" w:sz="4" w:space="0" w:color="979792"/>
              <w:bottom w:val="single" w:sz="4" w:space="0" w:color="979792"/>
            </w:tcBorders>
          </w:tcPr>
          <w:p w14:paraId="04A3CAC7" w14:textId="20CCC630" w:rsidR="007F75A4" w:rsidRPr="0087053C" w:rsidRDefault="00CD04A3">
            <w:pPr>
              <w:spacing w:before="0"/>
              <w:rPr>
                <w:sz w:val="20"/>
                <w:szCs w:val="20"/>
              </w:rPr>
            </w:pPr>
            <w:r w:rsidRPr="0087053C">
              <w:rPr>
                <w:sz w:val="20"/>
                <w:szCs w:val="20"/>
              </w:rPr>
              <w:t xml:space="preserve">Other </w:t>
            </w:r>
            <w:r w:rsidR="00A30D60" w:rsidRPr="0087053C">
              <w:rPr>
                <w:sz w:val="20"/>
                <w:szCs w:val="20"/>
              </w:rPr>
              <w:t>Priority Areas (6)</w:t>
            </w:r>
          </w:p>
        </w:tc>
        <w:tc>
          <w:tcPr>
            <w:tcW w:w="6804" w:type="dxa"/>
            <w:tcBorders>
              <w:top w:val="single" w:sz="4" w:space="0" w:color="979792"/>
              <w:bottom w:val="single" w:sz="4" w:space="0" w:color="979792"/>
            </w:tcBorders>
          </w:tcPr>
          <w:p w14:paraId="5E08A0B5" w14:textId="77777777" w:rsidR="00A30D60" w:rsidRPr="0087053C" w:rsidRDefault="00A30D60" w:rsidP="00C15D31">
            <w:pPr>
              <w:pStyle w:val="DotPoints"/>
              <w:numPr>
                <w:ilvl w:val="0"/>
                <w:numId w:val="31"/>
              </w:numPr>
              <w:rPr>
                <w:sz w:val="20"/>
                <w:szCs w:val="20"/>
              </w:rPr>
            </w:pPr>
            <w:r w:rsidRPr="0087053C">
              <w:rPr>
                <w:sz w:val="20"/>
                <w:szCs w:val="20"/>
              </w:rPr>
              <w:t xml:space="preserve">Behaviour is a </w:t>
            </w:r>
            <w:proofErr w:type="gramStart"/>
            <w:r w:rsidRPr="0087053C">
              <w:rPr>
                <w:sz w:val="20"/>
                <w:szCs w:val="20"/>
              </w:rPr>
              <w:t>priority</w:t>
            </w:r>
            <w:proofErr w:type="gramEnd"/>
          </w:p>
          <w:p w14:paraId="0C0A2D27" w14:textId="77777777" w:rsidR="00A30D60" w:rsidRPr="0087053C" w:rsidRDefault="00A30D60" w:rsidP="00C15D31">
            <w:pPr>
              <w:pStyle w:val="DotPoints"/>
              <w:numPr>
                <w:ilvl w:val="0"/>
                <w:numId w:val="31"/>
              </w:numPr>
              <w:rPr>
                <w:sz w:val="20"/>
                <w:szCs w:val="20"/>
              </w:rPr>
            </w:pPr>
            <w:r w:rsidRPr="0087053C">
              <w:rPr>
                <w:sz w:val="20"/>
                <w:szCs w:val="20"/>
              </w:rPr>
              <w:t>Increased importance in college (Health and PE)</w:t>
            </w:r>
          </w:p>
          <w:p w14:paraId="7D72EC22" w14:textId="77777777" w:rsidR="00A30D60" w:rsidRPr="0087053C" w:rsidRDefault="00A30D60" w:rsidP="00C15D31">
            <w:pPr>
              <w:pStyle w:val="DotPoints"/>
              <w:numPr>
                <w:ilvl w:val="0"/>
                <w:numId w:val="31"/>
              </w:numPr>
              <w:rPr>
                <w:sz w:val="20"/>
                <w:szCs w:val="20"/>
              </w:rPr>
            </w:pPr>
            <w:r w:rsidRPr="0087053C">
              <w:rPr>
                <w:sz w:val="20"/>
                <w:szCs w:val="20"/>
              </w:rPr>
              <w:t xml:space="preserve">Limited access of H&amp;PE externally </w:t>
            </w:r>
          </w:p>
          <w:p w14:paraId="3CD9D2AE" w14:textId="77777777" w:rsidR="00A30D60" w:rsidRPr="0087053C" w:rsidRDefault="00A30D60" w:rsidP="00C15D31">
            <w:pPr>
              <w:pStyle w:val="DotPoints"/>
              <w:numPr>
                <w:ilvl w:val="0"/>
                <w:numId w:val="31"/>
              </w:numPr>
              <w:rPr>
                <w:sz w:val="20"/>
                <w:szCs w:val="20"/>
              </w:rPr>
            </w:pPr>
            <w:r w:rsidRPr="0087053C">
              <w:rPr>
                <w:sz w:val="20"/>
                <w:szCs w:val="20"/>
              </w:rPr>
              <w:t xml:space="preserve">Students need to learn </w:t>
            </w:r>
            <w:proofErr w:type="gramStart"/>
            <w:r w:rsidRPr="0087053C">
              <w:rPr>
                <w:sz w:val="20"/>
                <w:szCs w:val="20"/>
              </w:rPr>
              <w:t>this</w:t>
            </w:r>
            <w:proofErr w:type="gramEnd"/>
          </w:p>
          <w:p w14:paraId="0B7440A5" w14:textId="77777777" w:rsidR="00A30D60" w:rsidRPr="0087053C" w:rsidRDefault="00A30D60" w:rsidP="00C15D31">
            <w:pPr>
              <w:pStyle w:val="DotPoints"/>
              <w:numPr>
                <w:ilvl w:val="0"/>
                <w:numId w:val="31"/>
              </w:numPr>
              <w:rPr>
                <w:sz w:val="20"/>
                <w:szCs w:val="20"/>
              </w:rPr>
            </w:pPr>
            <w:r w:rsidRPr="0087053C">
              <w:rPr>
                <w:sz w:val="20"/>
                <w:szCs w:val="20"/>
              </w:rPr>
              <w:t xml:space="preserve">There are still year groups to </w:t>
            </w:r>
            <w:proofErr w:type="gramStart"/>
            <w:r w:rsidRPr="0087053C">
              <w:rPr>
                <w:sz w:val="20"/>
                <w:szCs w:val="20"/>
              </w:rPr>
              <w:t>come</w:t>
            </w:r>
            <w:proofErr w:type="gramEnd"/>
          </w:p>
          <w:p w14:paraId="5C4CE803" w14:textId="05E0AED8" w:rsidR="007F75A4" w:rsidRPr="0087053C" w:rsidRDefault="00A30D60" w:rsidP="00C15D31">
            <w:pPr>
              <w:pStyle w:val="DotPoints"/>
              <w:numPr>
                <w:ilvl w:val="0"/>
                <w:numId w:val="31"/>
              </w:numPr>
              <w:rPr>
                <w:sz w:val="20"/>
                <w:szCs w:val="20"/>
              </w:rPr>
            </w:pPr>
            <w:r w:rsidRPr="0087053C">
              <w:rPr>
                <w:sz w:val="20"/>
                <w:szCs w:val="20"/>
              </w:rPr>
              <w:t>Work in Program to be considered</w:t>
            </w:r>
          </w:p>
        </w:tc>
      </w:tr>
      <w:tr w:rsidR="007F75A4" w:rsidRPr="007235A3" w14:paraId="4EB2F9BF" w14:textId="77777777" w:rsidTr="00446FB9">
        <w:trPr>
          <w:jc w:val="center"/>
        </w:trPr>
        <w:tc>
          <w:tcPr>
            <w:tcW w:w="2268" w:type="dxa"/>
            <w:tcBorders>
              <w:top w:val="single" w:sz="4" w:space="0" w:color="979792"/>
              <w:bottom w:val="single" w:sz="4" w:space="0" w:color="979792"/>
            </w:tcBorders>
          </w:tcPr>
          <w:p w14:paraId="44300F82" w14:textId="2128A711" w:rsidR="007F75A4" w:rsidRPr="0087053C" w:rsidRDefault="00A30D60">
            <w:pPr>
              <w:spacing w:before="0"/>
              <w:rPr>
                <w:sz w:val="20"/>
                <w:szCs w:val="20"/>
              </w:rPr>
            </w:pPr>
            <w:r w:rsidRPr="0087053C">
              <w:rPr>
                <w:sz w:val="20"/>
                <w:szCs w:val="20"/>
              </w:rPr>
              <w:t>General / Other Comments</w:t>
            </w:r>
          </w:p>
        </w:tc>
        <w:tc>
          <w:tcPr>
            <w:tcW w:w="6804" w:type="dxa"/>
            <w:tcBorders>
              <w:top w:val="single" w:sz="4" w:space="0" w:color="979792"/>
              <w:bottom w:val="single" w:sz="4" w:space="0" w:color="979792"/>
            </w:tcBorders>
          </w:tcPr>
          <w:p w14:paraId="02F09E71" w14:textId="77777777" w:rsidR="00940272" w:rsidRPr="0087053C" w:rsidRDefault="00940272" w:rsidP="00C15D31">
            <w:pPr>
              <w:pStyle w:val="DotPoints"/>
              <w:numPr>
                <w:ilvl w:val="0"/>
                <w:numId w:val="31"/>
              </w:numPr>
              <w:rPr>
                <w:sz w:val="20"/>
                <w:szCs w:val="20"/>
              </w:rPr>
            </w:pPr>
            <w:r w:rsidRPr="0087053C">
              <w:rPr>
                <w:sz w:val="20"/>
                <w:szCs w:val="20"/>
              </w:rPr>
              <w:t>Logical way</w:t>
            </w:r>
          </w:p>
          <w:p w14:paraId="63FB0F1F" w14:textId="77777777" w:rsidR="00940272" w:rsidRPr="0087053C" w:rsidRDefault="00940272" w:rsidP="00C15D31">
            <w:pPr>
              <w:pStyle w:val="DotPoints"/>
              <w:numPr>
                <w:ilvl w:val="0"/>
                <w:numId w:val="31"/>
              </w:numPr>
              <w:rPr>
                <w:sz w:val="20"/>
                <w:szCs w:val="20"/>
              </w:rPr>
            </w:pPr>
            <w:r w:rsidRPr="0087053C">
              <w:rPr>
                <w:sz w:val="20"/>
                <w:szCs w:val="20"/>
              </w:rPr>
              <w:t xml:space="preserve">Needs within the </w:t>
            </w:r>
            <w:proofErr w:type="gramStart"/>
            <w:r w:rsidRPr="0087053C">
              <w:rPr>
                <w:sz w:val="20"/>
                <w:szCs w:val="20"/>
              </w:rPr>
              <w:t>college</w:t>
            </w:r>
            <w:proofErr w:type="gramEnd"/>
          </w:p>
          <w:p w14:paraId="31800055" w14:textId="7361992D" w:rsidR="00940272" w:rsidRPr="0087053C" w:rsidRDefault="00940272" w:rsidP="00C15D31">
            <w:pPr>
              <w:pStyle w:val="DotPoints"/>
              <w:numPr>
                <w:ilvl w:val="0"/>
                <w:numId w:val="31"/>
              </w:numPr>
              <w:rPr>
                <w:sz w:val="20"/>
                <w:szCs w:val="20"/>
              </w:rPr>
            </w:pPr>
            <w:r w:rsidRPr="0087053C">
              <w:rPr>
                <w:sz w:val="20"/>
                <w:szCs w:val="20"/>
              </w:rPr>
              <w:t xml:space="preserve">Specific staff roles </w:t>
            </w:r>
            <w:proofErr w:type="gramStart"/>
            <w:r w:rsidRPr="0087053C">
              <w:rPr>
                <w:sz w:val="20"/>
                <w:szCs w:val="20"/>
              </w:rPr>
              <w:t>filled</w:t>
            </w:r>
            <w:proofErr w:type="gramEnd"/>
          </w:p>
          <w:p w14:paraId="16999A8B" w14:textId="77777777" w:rsidR="00940272" w:rsidRPr="0087053C" w:rsidRDefault="00940272" w:rsidP="00C15D31">
            <w:pPr>
              <w:pStyle w:val="DotPoints"/>
              <w:numPr>
                <w:ilvl w:val="0"/>
                <w:numId w:val="31"/>
              </w:numPr>
              <w:rPr>
                <w:sz w:val="20"/>
                <w:szCs w:val="20"/>
              </w:rPr>
            </w:pPr>
            <w:r w:rsidRPr="0087053C">
              <w:rPr>
                <w:sz w:val="20"/>
                <w:szCs w:val="20"/>
              </w:rPr>
              <w:lastRenderedPageBreak/>
              <w:t>Students and staff</w:t>
            </w:r>
          </w:p>
          <w:p w14:paraId="75EAE07C" w14:textId="1DCA7BEC" w:rsidR="007F75A4" w:rsidRPr="0087053C" w:rsidRDefault="00940272" w:rsidP="00C15D31">
            <w:pPr>
              <w:pStyle w:val="DotPoints"/>
              <w:numPr>
                <w:ilvl w:val="0"/>
                <w:numId w:val="31"/>
              </w:numPr>
              <w:rPr>
                <w:sz w:val="20"/>
                <w:szCs w:val="20"/>
              </w:rPr>
            </w:pPr>
            <w:r w:rsidRPr="0087053C">
              <w:rPr>
                <w:sz w:val="20"/>
                <w:szCs w:val="20"/>
              </w:rPr>
              <w:t>Uniqueness</w:t>
            </w:r>
          </w:p>
        </w:tc>
      </w:tr>
    </w:tbl>
    <w:p w14:paraId="709D662D" w14:textId="77777777" w:rsidR="00C90890" w:rsidRDefault="00C90890" w:rsidP="007F75A4"/>
    <w:p w14:paraId="7989FDAD" w14:textId="77777777" w:rsidR="007F75A4" w:rsidRPr="00715690" w:rsidRDefault="007F75A4" w:rsidP="007F75A4">
      <w:pPr>
        <w:rPr>
          <w:b/>
          <w:bCs/>
        </w:rPr>
      </w:pPr>
      <w:r w:rsidRPr="00715690">
        <w:rPr>
          <w:b/>
          <w:bCs/>
        </w:rPr>
        <w:t xml:space="preserve">Question </w:t>
      </w:r>
      <w:r>
        <w:rPr>
          <w:b/>
          <w:bCs/>
        </w:rPr>
        <w:t>2</w:t>
      </w:r>
      <w:r w:rsidRPr="00715690">
        <w:rPr>
          <w:b/>
          <w:bCs/>
        </w:rPr>
        <w:t xml:space="preserve">: Are </w:t>
      </w:r>
      <w:r>
        <w:rPr>
          <w:b/>
          <w:bCs/>
        </w:rPr>
        <w:t xml:space="preserve">there any changes you would make to the priorities? </w:t>
      </w:r>
    </w:p>
    <w:p w14:paraId="3DD5C08C" w14:textId="77777777" w:rsidR="007F75A4" w:rsidRDefault="007F75A4" w:rsidP="007F75A4">
      <w:r>
        <w:t xml:space="preserve">In groups, participants discussed if there were any changes that they would make to the priorities. </w:t>
      </w:r>
    </w:p>
    <w:p w14:paraId="4C488783" w14:textId="7F67BA14" w:rsidR="007F75A4" w:rsidRDefault="007F75A4" w:rsidP="007F75A4">
      <w:r>
        <w:t>The top three (3) common responses overall were</w:t>
      </w:r>
      <w:r w:rsidR="00367A4C">
        <w:t xml:space="preserve"> in relation to</w:t>
      </w:r>
      <w:r>
        <w:t>:</w:t>
      </w:r>
    </w:p>
    <w:p w14:paraId="4744153A" w14:textId="77777777" w:rsidR="00757746" w:rsidRDefault="00FA5DB5" w:rsidP="00C15D31">
      <w:pPr>
        <w:pStyle w:val="ListParagraph"/>
        <w:numPr>
          <w:ilvl w:val="0"/>
          <w:numId w:val="4"/>
        </w:numPr>
      </w:pPr>
      <w:r w:rsidRPr="00FA5DB5">
        <w:t>Enhance Inclusive Culture (13)</w:t>
      </w:r>
    </w:p>
    <w:p w14:paraId="41090B68" w14:textId="2BB63EE2" w:rsidR="00757746" w:rsidRDefault="00AD23A6" w:rsidP="00C15D31">
      <w:pPr>
        <w:pStyle w:val="ListParagraph"/>
        <w:numPr>
          <w:ilvl w:val="0"/>
          <w:numId w:val="4"/>
        </w:numPr>
      </w:pPr>
      <w:r>
        <w:t xml:space="preserve">The need for </w:t>
      </w:r>
      <w:r w:rsidR="00757746" w:rsidRPr="00757746">
        <w:t>Diversity and Inclusion (11)</w:t>
      </w:r>
    </w:p>
    <w:p w14:paraId="147C1AAA" w14:textId="608E0CC5" w:rsidR="008173B0" w:rsidRDefault="008173B0" w:rsidP="00C15D31">
      <w:pPr>
        <w:pStyle w:val="ListParagraph"/>
        <w:numPr>
          <w:ilvl w:val="0"/>
          <w:numId w:val="4"/>
        </w:numPr>
      </w:pPr>
      <w:r>
        <w:t xml:space="preserve">Changes to </w:t>
      </w:r>
      <w:r w:rsidRPr="00FA5DB5">
        <w:t xml:space="preserve">School Processes and </w:t>
      </w:r>
      <w:r>
        <w:t>S</w:t>
      </w:r>
      <w:r w:rsidRPr="00FA5DB5">
        <w:t>tructure (1</w:t>
      </w:r>
      <w:r>
        <w:t>0</w:t>
      </w:r>
      <w:r w:rsidRPr="00FA5DB5">
        <w:t>)</w:t>
      </w:r>
    </w:p>
    <w:p w14:paraId="44B5A8E4" w14:textId="1B0053FD" w:rsidR="007F75A4" w:rsidRDefault="007F75A4" w:rsidP="007F75A4">
      <w:pPr>
        <w:rPr>
          <w:u w:val="single"/>
        </w:rPr>
      </w:pPr>
      <w:r w:rsidRPr="005D233B">
        <w:rPr>
          <w:u w:val="single"/>
        </w:rPr>
        <w:t>Responses are presented below according to theme. The number in brackets represents the frequency of the response.</w:t>
      </w:r>
    </w:p>
    <w:p w14:paraId="081D1331" w14:textId="77777777" w:rsidR="007F75A4" w:rsidRDefault="007F75A4" w:rsidP="007F75A4">
      <w:pPr>
        <w:rPr>
          <w:u w:val="single"/>
        </w:rPr>
      </w:pPr>
    </w:p>
    <w:tbl>
      <w:tblPr>
        <w:tblStyle w:val="TableGrid"/>
        <w:tblW w:w="9356" w:type="dxa"/>
        <w:jc w:val="center"/>
        <w:tblBorders>
          <w:top w:val="none" w:sz="0" w:space="0" w:color="auto"/>
          <w:left w:val="none" w:sz="0" w:space="0" w:color="auto"/>
          <w:bottom w:val="none" w:sz="0" w:space="0" w:color="auto"/>
          <w:right w:val="none" w:sz="0" w:space="0" w:color="auto"/>
          <w:insideH w:val="single" w:sz="4" w:space="0" w:color="979792"/>
          <w:insideV w:val="none" w:sz="0" w:space="0" w:color="auto"/>
        </w:tblBorders>
        <w:tblCellMar>
          <w:left w:w="0" w:type="dxa"/>
          <w:bottom w:w="85" w:type="dxa"/>
          <w:right w:w="0" w:type="dxa"/>
        </w:tblCellMar>
        <w:tblLook w:val="04A0" w:firstRow="1" w:lastRow="0" w:firstColumn="1" w:lastColumn="0" w:noHBand="0" w:noVBand="1"/>
      </w:tblPr>
      <w:tblGrid>
        <w:gridCol w:w="2410"/>
        <w:gridCol w:w="6946"/>
      </w:tblGrid>
      <w:tr w:rsidR="007F75A4" w:rsidRPr="002D28D4" w14:paraId="44845495" w14:textId="77777777" w:rsidTr="00C90890">
        <w:trPr>
          <w:trHeight w:val="56"/>
          <w:jc w:val="center"/>
        </w:trPr>
        <w:tc>
          <w:tcPr>
            <w:tcW w:w="2410" w:type="dxa"/>
            <w:tcBorders>
              <w:top w:val="single" w:sz="4" w:space="0" w:color="979792"/>
              <w:bottom w:val="single" w:sz="4" w:space="0" w:color="979792"/>
            </w:tcBorders>
            <w:vAlign w:val="center"/>
          </w:tcPr>
          <w:p w14:paraId="5E75E28A" w14:textId="77777777" w:rsidR="007F75A4" w:rsidRPr="00400FB5" w:rsidRDefault="007F75A4">
            <w:pPr>
              <w:pStyle w:val="TABLEHeading"/>
            </w:pPr>
            <w:r>
              <w:t>Primary Theme</w:t>
            </w:r>
          </w:p>
        </w:tc>
        <w:tc>
          <w:tcPr>
            <w:tcW w:w="6946" w:type="dxa"/>
            <w:tcBorders>
              <w:top w:val="single" w:sz="4" w:space="0" w:color="979792"/>
              <w:bottom w:val="single" w:sz="4" w:space="0" w:color="979792"/>
            </w:tcBorders>
            <w:vAlign w:val="center"/>
          </w:tcPr>
          <w:p w14:paraId="6B80BA9F" w14:textId="77777777" w:rsidR="007F75A4" w:rsidRPr="002D28D4" w:rsidRDefault="007F75A4">
            <w:pPr>
              <w:pStyle w:val="TABLEHeading"/>
            </w:pPr>
            <w:r>
              <w:t>TOp Responses</w:t>
            </w:r>
          </w:p>
        </w:tc>
      </w:tr>
      <w:tr w:rsidR="007F75A4" w:rsidRPr="00875030" w14:paraId="1A954F03" w14:textId="77777777" w:rsidTr="00C90890">
        <w:trPr>
          <w:jc w:val="center"/>
        </w:trPr>
        <w:tc>
          <w:tcPr>
            <w:tcW w:w="2410" w:type="dxa"/>
            <w:tcBorders>
              <w:top w:val="single" w:sz="4" w:space="0" w:color="979792"/>
              <w:bottom w:val="single" w:sz="4" w:space="0" w:color="979792"/>
            </w:tcBorders>
          </w:tcPr>
          <w:p w14:paraId="23ADA47C" w14:textId="140D3405" w:rsidR="007F75A4" w:rsidRPr="0087053C" w:rsidRDefault="00BF723D">
            <w:pPr>
              <w:spacing w:before="0"/>
              <w:rPr>
                <w:rFonts w:ascii="ARS Maquette Pro" w:hAnsi="ARS Maquette Pro"/>
                <w:sz w:val="20"/>
                <w:szCs w:val="20"/>
              </w:rPr>
            </w:pPr>
            <w:r w:rsidRPr="0087053C">
              <w:rPr>
                <w:rFonts w:ascii="ARS Maquette Pro" w:hAnsi="ARS Maquette Pro"/>
                <w:sz w:val="20"/>
                <w:szCs w:val="20"/>
              </w:rPr>
              <w:t>Enhance Inclusive Culture (13)</w:t>
            </w:r>
          </w:p>
        </w:tc>
        <w:tc>
          <w:tcPr>
            <w:tcW w:w="6946" w:type="dxa"/>
            <w:tcBorders>
              <w:top w:val="single" w:sz="4" w:space="0" w:color="979792"/>
              <w:bottom w:val="single" w:sz="4" w:space="0" w:color="979792"/>
            </w:tcBorders>
          </w:tcPr>
          <w:p w14:paraId="2ABFD1D0" w14:textId="460B8832" w:rsidR="00891734" w:rsidRPr="0087053C" w:rsidRDefault="0089173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Enhance inclusive culture (4)</w:t>
            </w:r>
          </w:p>
          <w:p w14:paraId="1BE0ECC9" w14:textId="72618F62" w:rsidR="00891734" w:rsidRPr="0087053C" w:rsidRDefault="0089173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Aboriginal Cultural Standards Framework needs to be reprioritised (3)</w:t>
            </w:r>
          </w:p>
          <w:p w14:paraId="1EE894CB" w14:textId="14A22DE9" w:rsidR="00891734" w:rsidRPr="0087053C" w:rsidRDefault="0089173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Reflecting/addressing cultural diversity and inclusion as it relates to specific cultural groups (</w:t>
            </w:r>
            <w:proofErr w:type="gramStart"/>
            <w:r w:rsidRPr="0087053C">
              <w:rPr>
                <w:rFonts w:ascii="ARS Maquette Pro" w:hAnsi="ARS Maquette Pro"/>
                <w:sz w:val="20"/>
                <w:szCs w:val="20"/>
              </w:rPr>
              <w:t>e.g.</w:t>
            </w:r>
            <w:proofErr w:type="gramEnd"/>
            <w:r w:rsidRPr="0087053C">
              <w:rPr>
                <w:rFonts w:ascii="ARS Maquette Pro" w:hAnsi="ARS Maquette Pro"/>
                <w:sz w:val="20"/>
                <w:szCs w:val="20"/>
              </w:rPr>
              <w:t xml:space="preserve"> Bhutanese)</w:t>
            </w:r>
            <w:r w:rsidR="0077253F" w:rsidRPr="0087053C">
              <w:rPr>
                <w:rFonts w:ascii="ARS Maquette Pro" w:hAnsi="ARS Maquette Pro"/>
                <w:sz w:val="20"/>
                <w:szCs w:val="20"/>
              </w:rPr>
              <w:t xml:space="preserve"> (2)</w:t>
            </w:r>
          </w:p>
          <w:p w14:paraId="5BA0E4F2" w14:textId="1B496953" w:rsidR="00891734" w:rsidRPr="0087053C" w:rsidRDefault="0089173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Development and implement an Indigenous reconciliation statement - Development and Implement is very </w:t>
            </w:r>
            <w:proofErr w:type="gramStart"/>
            <w:r w:rsidRPr="0087053C">
              <w:rPr>
                <w:rFonts w:ascii="ARS Maquette Pro" w:hAnsi="ARS Maquette Pro"/>
                <w:sz w:val="20"/>
                <w:szCs w:val="20"/>
              </w:rPr>
              <w:t>relevant</w:t>
            </w:r>
            <w:proofErr w:type="gramEnd"/>
            <w:r w:rsidRPr="0087053C">
              <w:rPr>
                <w:rFonts w:ascii="ARS Maquette Pro" w:hAnsi="ARS Maquette Pro"/>
                <w:sz w:val="20"/>
                <w:szCs w:val="20"/>
              </w:rPr>
              <w:t xml:space="preserve"> </w:t>
            </w:r>
          </w:p>
          <w:p w14:paraId="467BF068" w14:textId="77777777" w:rsidR="00891734" w:rsidRPr="0087053C" w:rsidRDefault="0089173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Embed a culture of inclusive governance and decision making between the College, the College Board and the Parents and Citizens Association</w:t>
            </w:r>
          </w:p>
          <w:p w14:paraId="1BC28D1E" w14:textId="77777777" w:rsidR="00891734" w:rsidRPr="0087053C" w:rsidRDefault="0089173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Have the reconciliation statement visible to all staff and </w:t>
            </w:r>
            <w:proofErr w:type="gramStart"/>
            <w:r w:rsidRPr="0087053C">
              <w:rPr>
                <w:rFonts w:ascii="ARS Maquette Pro" w:hAnsi="ARS Maquette Pro"/>
                <w:sz w:val="20"/>
                <w:szCs w:val="20"/>
              </w:rPr>
              <w:t>students</w:t>
            </w:r>
            <w:proofErr w:type="gramEnd"/>
          </w:p>
          <w:p w14:paraId="0DC35B61" w14:textId="6EA919AD" w:rsidR="007F75A4" w:rsidRPr="0087053C" w:rsidRDefault="0089173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Progress / Action of Reconciliation plan</w:t>
            </w:r>
          </w:p>
        </w:tc>
      </w:tr>
      <w:tr w:rsidR="007F75A4" w:rsidRPr="00875030" w14:paraId="6AE0F194" w14:textId="77777777" w:rsidTr="00C90890">
        <w:trPr>
          <w:jc w:val="center"/>
        </w:trPr>
        <w:tc>
          <w:tcPr>
            <w:tcW w:w="2410" w:type="dxa"/>
            <w:tcBorders>
              <w:top w:val="single" w:sz="4" w:space="0" w:color="979792"/>
              <w:bottom w:val="single" w:sz="4" w:space="0" w:color="979792"/>
            </w:tcBorders>
          </w:tcPr>
          <w:p w14:paraId="6D04F776" w14:textId="0F3FD76F" w:rsidR="007F75A4" w:rsidRPr="0087053C" w:rsidRDefault="00F46417">
            <w:pPr>
              <w:spacing w:before="0"/>
              <w:rPr>
                <w:rFonts w:ascii="ARS Maquette Pro" w:hAnsi="ARS Maquette Pro"/>
                <w:sz w:val="20"/>
                <w:szCs w:val="20"/>
              </w:rPr>
            </w:pPr>
            <w:r w:rsidRPr="0087053C">
              <w:rPr>
                <w:rFonts w:ascii="ARS Maquette Pro" w:hAnsi="ARS Maquette Pro"/>
                <w:sz w:val="20"/>
                <w:szCs w:val="20"/>
              </w:rPr>
              <w:t xml:space="preserve">Changes to </w:t>
            </w:r>
            <w:r w:rsidR="000B2BFA" w:rsidRPr="0087053C">
              <w:rPr>
                <w:rFonts w:ascii="ARS Maquette Pro" w:hAnsi="ARS Maquette Pro"/>
                <w:sz w:val="20"/>
                <w:szCs w:val="20"/>
              </w:rPr>
              <w:t xml:space="preserve">School Processes and structure </w:t>
            </w:r>
            <w:r w:rsidR="0077253F" w:rsidRPr="0087053C">
              <w:rPr>
                <w:rFonts w:ascii="ARS Maquette Pro" w:hAnsi="ARS Maquette Pro"/>
                <w:sz w:val="20"/>
                <w:szCs w:val="20"/>
              </w:rPr>
              <w:t>(1</w:t>
            </w:r>
            <w:r w:rsidR="008173B0" w:rsidRPr="0087053C">
              <w:rPr>
                <w:rFonts w:ascii="ARS Maquette Pro" w:hAnsi="ARS Maquette Pro"/>
                <w:sz w:val="20"/>
                <w:szCs w:val="20"/>
              </w:rPr>
              <w:t>0</w:t>
            </w:r>
            <w:r w:rsidR="0077253F" w:rsidRPr="0087053C">
              <w:rPr>
                <w:rFonts w:ascii="ARS Maquette Pro" w:hAnsi="ARS Maquette Pro"/>
                <w:sz w:val="20"/>
                <w:szCs w:val="20"/>
              </w:rPr>
              <w:t>)</w:t>
            </w:r>
          </w:p>
        </w:tc>
        <w:tc>
          <w:tcPr>
            <w:tcW w:w="6946" w:type="dxa"/>
            <w:tcBorders>
              <w:top w:val="single" w:sz="4" w:space="0" w:color="979792"/>
              <w:bottom w:val="single" w:sz="4" w:space="0" w:color="979792"/>
            </w:tcBorders>
          </w:tcPr>
          <w:p w14:paraId="41A253F3" w14:textId="0AC1BE55" w:rsidR="000B2BFA" w:rsidRPr="0087053C" w:rsidRDefault="000B2BFA"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Clarity around SEN Reporting Process</w:t>
            </w:r>
          </w:p>
          <w:p w14:paraId="0B7B6B0C" w14:textId="77777777" w:rsidR="000B2BFA" w:rsidRPr="0087053C" w:rsidRDefault="000B2BFA"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Clarity on school process</w:t>
            </w:r>
          </w:p>
          <w:p w14:paraId="18C64FB4" w14:textId="77777777" w:rsidR="000B2BFA" w:rsidRPr="0087053C" w:rsidRDefault="000B2BFA"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Clear understanding of roles </w:t>
            </w:r>
          </w:p>
          <w:p w14:paraId="0AEC638B" w14:textId="77777777" w:rsidR="000B2BFA" w:rsidRPr="0087053C" w:rsidRDefault="000B2BFA"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Clearer structures to support students and their </w:t>
            </w:r>
            <w:proofErr w:type="gramStart"/>
            <w:r w:rsidRPr="0087053C">
              <w:rPr>
                <w:rFonts w:ascii="ARS Maquette Pro" w:hAnsi="ARS Maquette Pro"/>
                <w:sz w:val="20"/>
                <w:szCs w:val="20"/>
              </w:rPr>
              <w:t>needs</w:t>
            </w:r>
            <w:proofErr w:type="gramEnd"/>
          </w:p>
          <w:p w14:paraId="29B372FC" w14:textId="6CEC9ECD" w:rsidR="000B2BFA" w:rsidRPr="0087053C" w:rsidRDefault="000B2BFA"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Embedded a culture of inclusive governance and decision making between the College, the College </w:t>
            </w:r>
            <w:proofErr w:type="gramStart"/>
            <w:r w:rsidRPr="0087053C">
              <w:rPr>
                <w:rFonts w:ascii="ARS Maquette Pro" w:hAnsi="ARS Maquette Pro"/>
                <w:sz w:val="20"/>
                <w:szCs w:val="20"/>
              </w:rPr>
              <w:t>Board</w:t>
            </w:r>
            <w:proofErr w:type="gramEnd"/>
            <w:r w:rsidRPr="0087053C">
              <w:rPr>
                <w:rFonts w:ascii="ARS Maquette Pro" w:hAnsi="ARS Maquette Pro"/>
                <w:sz w:val="20"/>
                <w:szCs w:val="20"/>
              </w:rPr>
              <w:t xml:space="preserve"> and the P&amp;C</w:t>
            </w:r>
          </w:p>
          <w:p w14:paraId="644EFCD2" w14:textId="77777777" w:rsidR="000B2BFA" w:rsidRPr="0087053C" w:rsidRDefault="000B2BFA"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Encourage pride in </w:t>
            </w:r>
            <w:proofErr w:type="gramStart"/>
            <w:r w:rsidRPr="0087053C">
              <w:rPr>
                <w:rFonts w:ascii="ARS Maquette Pro" w:hAnsi="ARS Maquette Pro"/>
                <w:sz w:val="20"/>
                <w:szCs w:val="20"/>
              </w:rPr>
              <w:t>job</w:t>
            </w:r>
            <w:proofErr w:type="gramEnd"/>
            <w:r w:rsidRPr="0087053C">
              <w:rPr>
                <w:rFonts w:ascii="ARS Maquette Pro" w:hAnsi="ARS Maquette Pro"/>
                <w:sz w:val="20"/>
                <w:szCs w:val="20"/>
              </w:rPr>
              <w:t xml:space="preserve"> </w:t>
            </w:r>
          </w:p>
          <w:p w14:paraId="4545E4DF" w14:textId="77777777" w:rsidR="000B2BFA" w:rsidRPr="0087053C" w:rsidRDefault="000B2BFA"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How do we specifically create a sustainable model (</w:t>
            </w:r>
            <w:proofErr w:type="spellStart"/>
            <w:r w:rsidRPr="0087053C">
              <w:rPr>
                <w:rFonts w:ascii="ARS Maquette Pro" w:hAnsi="ARS Maquette Pro"/>
                <w:sz w:val="20"/>
                <w:szCs w:val="20"/>
              </w:rPr>
              <w:t>ie</w:t>
            </w:r>
            <w:proofErr w:type="spellEnd"/>
            <w:r w:rsidRPr="0087053C">
              <w:rPr>
                <w:rFonts w:ascii="ARS Maquette Pro" w:hAnsi="ARS Maquette Pro"/>
                <w:sz w:val="20"/>
                <w:szCs w:val="20"/>
              </w:rPr>
              <w:t xml:space="preserve">: Structure, </w:t>
            </w:r>
            <w:proofErr w:type="gramStart"/>
            <w:r w:rsidRPr="0087053C">
              <w:rPr>
                <w:rFonts w:ascii="ARS Maquette Pro" w:hAnsi="ARS Maquette Pro"/>
                <w:sz w:val="20"/>
                <w:szCs w:val="20"/>
              </w:rPr>
              <w:t>measurement</w:t>
            </w:r>
            <w:proofErr w:type="gramEnd"/>
            <w:r w:rsidRPr="0087053C">
              <w:rPr>
                <w:rFonts w:ascii="ARS Maquette Pro" w:hAnsi="ARS Maquette Pro"/>
                <w:sz w:val="20"/>
                <w:szCs w:val="20"/>
              </w:rPr>
              <w:t xml:space="preserve"> and evaluation)</w:t>
            </w:r>
          </w:p>
          <w:p w14:paraId="256A1E06" w14:textId="77777777" w:rsidR="000B2BFA" w:rsidRPr="0087053C" w:rsidRDefault="000B2BFA"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Include staff </w:t>
            </w:r>
            <w:proofErr w:type="gramStart"/>
            <w:r w:rsidRPr="0087053C">
              <w:rPr>
                <w:rFonts w:ascii="ARS Maquette Pro" w:hAnsi="ARS Maquette Pro"/>
                <w:sz w:val="20"/>
                <w:szCs w:val="20"/>
              </w:rPr>
              <w:t>voice</w:t>
            </w:r>
            <w:proofErr w:type="gramEnd"/>
          </w:p>
          <w:p w14:paraId="561B282C" w14:textId="0D0D9550" w:rsidR="007F75A4" w:rsidRPr="0087053C" w:rsidRDefault="000B2BFA"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Increase access to support as college increases in size both internally and externally</w:t>
            </w:r>
          </w:p>
        </w:tc>
      </w:tr>
      <w:tr w:rsidR="007F75A4" w:rsidRPr="00875030" w14:paraId="49F47EBC" w14:textId="77777777" w:rsidTr="00C90890">
        <w:trPr>
          <w:jc w:val="center"/>
        </w:trPr>
        <w:tc>
          <w:tcPr>
            <w:tcW w:w="2410" w:type="dxa"/>
            <w:tcBorders>
              <w:top w:val="single" w:sz="4" w:space="0" w:color="979792"/>
              <w:bottom w:val="single" w:sz="4" w:space="0" w:color="979792"/>
            </w:tcBorders>
          </w:tcPr>
          <w:p w14:paraId="52A0B38D" w14:textId="2014B683" w:rsidR="007F75A4" w:rsidRPr="0087053C" w:rsidRDefault="00AD23A6" w:rsidP="009D5F36">
            <w:pPr>
              <w:spacing w:before="0"/>
              <w:rPr>
                <w:rFonts w:ascii="ARS Maquette Pro" w:hAnsi="ARS Maquette Pro"/>
                <w:sz w:val="20"/>
                <w:szCs w:val="20"/>
              </w:rPr>
            </w:pPr>
            <w:r w:rsidRPr="0087053C">
              <w:rPr>
                <w:rFonts w:ascii="ARS Maquette Pro" w:hAnsi="ARS Maquette Pro"/>
                <w:sz w:val="20"/>
                <w:szCs w:val="20"/>
              </w:rPr>
              <w:t xml:space="preserve">The need for </w:t>
            </w:r>
            <w:r w:rsidR="009D5F36" w:rsidRPr="0087053C">
              <w:rPr>
                <w:rFonts w:ascii="ARS Maquette Pro" w:hAnsi="ARS Maquette Pro"/>
                <w:sz w:val="20"/>
                <w:szCs w:val="20"/>
              </w:rPr>
              <w:t>Diversity and Inclusion (11)</w:t>
            </w:r>
          </w:p>
        </w:tc>
        <w:tc>
          <w:tcPr>
            <w:tcW w:w="6946" w:type="dxa"/>
            <w:tcBorders>
              <w:top w:val="single" w:sz="4" w:space="0" w:color="979792"/>
              <w:bottom w:val="single" w:sz="4" w:space="0" w:color="979792"/>
            </w:tcBorders>
          </w:tcPr>
          <w:p w14:paraId="6EB879AB" w14:textId="3AAF2D1C" w:rsidR="009D5F36" w:rsidRPr="0087053C" w:rsidRDefault="009D5F36"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Have diversity and equity statement visible to all staff and students (4)</w:t>
            </w:r>
          </w:p>
          <w:p w14:paraId="36209267" w14:textId="77777777" w:rsidR="009D5F36" w:rsidRPr="0087053C" w:rsidRDefault="009D5F36"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Can we add House colours to add </w:t>
            </w:r>
            <w:proofErr w:type="gramStart"/>
            <w:r w:rsidRPr="0087053C">
              <w:rPr>
                <w:rFonts w:ascii="ARS Maquette Pro" w:hAnsi="ARS Maquette Pro"/>
                <w:sz w:val="20"/>
                <w:szCs w:val="20"/>
              </w:rPr>
              <w:t>inclusivity</w:t>
            </w:r>
            <w:proofErr w:type="gramEnd"/>
          </w:p>
          <w:p w14:paraId="1A9D47DF" w14:textId="77777777" w:rsidR="009D5F36" w:rsidRPr="0087053C" w:rsidRDefault="009D5F36"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Continual growth of current connected activities for the whole school</w:t>
            </w:r>
          </w:p>
          <w:p w14:paraId="1EDAF04F" w14:textId="77777777" w:rsidR="009D5F36" w:rsidRPr="0087053C" w:rsidRDefault="009D5F36"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Feel valued being part of </w:t>
            </w:r>
            <w:proofErr w:type="gramStart"/>
            <w:r w:rsidRPr="0087053C">
              <w:rPr>
                <w:rFonts w:ascii="ARS Maquette Pro" w:hAnsi="ARS Maquette Pro"/>
                <w:sz w:val="20"/>
                <w:szCs w:val="20"/>
              </w:rPr>
              <w:t>team</w:t>
            </w:r>
            <w:proofErr w:type="gramEnd"/>
          </w:p>
          <w:p w14:paraId="5041C650" w14:textId="77777777" w:rsidR="009D5F36" w:rsidRPr="0087053C" w:rsidRDefault="009D5F36"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Include experiences outside of </w:t>
            </w:r>
            <w:proofErr w:type="gramStart"/>
            <w:r w:rsidRPr="0087053C">
              <w:rPr>
                <w:rFonts w:ascii="ARS Maquette Pro" w:hAnsi="ARS Maquette Pro"/>
                <w:sz w:val="20"/>
                <w:szCs w:val="20"/>
              </w:rPr>
              <w:t>college</w:t>
            </w:r>
            <w:proofErr w:type="gramEnd"/>
            <w:r w:rsidRPr="0087053C">
              <w:rPr>
                <w:rFonts w:ascii="ARS Maquette Pro" w:hAnsi="ARS Maquette Pro"/>
                <w:sz w:val="20"/>
                <w:szCs w:val="20"/>
              </w:rPr>
              <w:t xml:space="preserve"> </w:t>
            </w:r>
          </w:p>
          <w:p w14:paraId="0661CD13" w14:textId="77777777" w:rsidR="009D5F36" w:rsidRPr="0087053C" w:rsidRDefault="009D5F36"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inclusion between diverse groups</w:t>
            </w:r>
          </w:p>
          <w:p w14:paraId="7104F57E" w14:textId="77777777" w:rsidR="009D5F36" w:rsidRPr="0087053C" w:rsidRDefault="009D5F36"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More support for students</w:t>
            </w:r>
          </w:p>
          <w:p w14:paraId="608ADAB0" w14:textId="664AC753" w:rsidR="007F75A4" w:rsidRPr="0087053C" w:rsidRDefault="009D5F36"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Need to be more specific about growing CALD community</w:t>
            </w:r>
          </w:p>
        </w:tc>
      </w:tr>
      <w:tr w:rsidR="007F75A4" w:rsidRPr="00875030" w14:paraId="31185B03" w14:textId="77777777" w:rsidTr="00C90890">
        <w:trPr>
          <w:jc w:val="center"/>
        </w:trPr>
        <w:tc>
          <w:tcPr>
            <w:tcW w:w="2410" w:type="dxa"/>
            <w:tcBorders>
              <w:top w:val="single" w:sz="4" w:space="0" w:color="979792"/>
              <w:bottom w:val="single" w:sz="4" w:space="0" w:color="979792"/>
            </w:tcBorders>
          </w:tcPr>
          <w:p w14:paraId="43AEC23F" w14:textId="3EBEE1F3" w:rsidR="007F75A4" w:rsidRPr="0087053C" w:rsidRDefault="00F105B4">
            <w:pPr>
              <w:spacing w:before="0"/>
              <w:rPr>
                <w:rFonts w:ascii="ARS Maquette Pro" w:hAnsi="ARS Maquette Pro"/>
                <w:sz w:val="20"/>
                <w:szCs w:val="20"/>
              </w:rPr>
            </w:pPr>
            <w:r w:rsidRPr="0087053C">
              <w:rPr>
                <w:rFonts w:ascii="ARS Maquette Pro" w:hAnsi="ARS Maquette Pro"/>
                <w:sz w:val="20"/>
                <w:szCs w:val="20"/>
              </w:rPr>
              <w:lastRenderedPageBreak/>
              <w:t xml:space="preserve">Make </w:t>
            </w:r>
            <w:r w:rsidR="00451226" w:rsidRPr="0087053C">
              <w:rPr>
                <w:rFonts w:ascii="ARS Maquette Pro" w:hAnsi="ARS Maquette Pro"/>
                <w:sz w:val="20"/>
                <w:szCs w:val="20"/>
              </w:rPr>
              <w:t xml:space="preserve">specific </w:t>
            </w:r>
            <w:r w:rsidRPr="0087053C">
              <w:rPr>
                <w:rFonts w:ascii="ARS Maquette Pro" w:hAnsi="ARS Maquette Pro"/>
                <w:sz w:val="20"/>
                <w:szCs w:val="20"/>
              </w:rPr>
              <w:t>c</w:t>
            </w:r>
            <w:r w:rsidR="002D0C84" w:rsidRPr="0087053C">
              <w:rPr>
                <w:rFonts w:ascii="ARS Maquette Pro" w:hAnsi="ARS Maquette Pro"/>
                <w:sz w:val="20"/>
                <w:szCs w:val="20"/>
              </w:rPr>
              <w:t>hanges to: Develop a social-emotional learning program from Years 7 – 10 that supports the development of a positive College culture (6)</w:t>
            </w:r>
          </w:p>
        </w:tc>
        <w:tc>
          <w:tcPr>
            <w:tcW w:w="6946" w:type="dxa"/>
            <w:tcBorders>
              <w:top w:val="single" w:sz="4" w:space="0" w:color="979792"/>
              <w:bottom w:val="single" w:sz="4" w:space="0" w:color="979792"/>
            </w:tcBorders>
          </w:tcPr>
          <w:p w14:paraId="2F1FC4C3" w14:textId="3DF9E960" w:rsidR="002D0C84" w:rsidRPr="0087053C" w:rsidRDefault="002D0C8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"Change wording to include </w:t>
            </w:r>
            <w:proofErr w:type="spellStart"/>
            <w:r w:rsidRPr="0087053C">
              <w:rPr>
                <w:rFonts w:ascii="ARS Maquette Pro" w:hAnsi="ARS Maquette Pro"/>
                <w:sz w:val="20"/>
                <w:szCs w:val="20"/>
              </w:rPr>
              <w:t>years</w:t>
            </w:r>
            <w:proofErr w:type="spellEnd"/>
            <w:r w:rsidRPr="0087053C">
              <w:rPr>
                <w:rFonts w:ascii="ARS Maquette Pro" w:hAnsi="ARS Maquette Pro"/>
                <w:sz w:val="20"/>
                <w:szCs w:val="20"/>
              </w:rPr>
              <w:t xml:space="preserve"> 7 - 12 instead of years 7 - 10 for point "Develop a social-emotional learning program from Years 7 – 10 that supports the development of a positive College culture”.</w:t>
            </w:r>
            <w:r w:rsidR="00C469F5" w:rsidRPr="0087053C">
              <w:rPr>
                <w:rFonts w:ascii="ARS Maquette Pro" w:hAnsi="ARS Maquette Pro"/>
                <w:sz w:val="20"/>
                <w:szCs w:val="20"/>
              </w:rPr>
              <w:t xml:space="preserve"> (3)</w:t>
            </w:r>
          </w:p>
          <w:p w14:paraId="70CC2C00" w14:textId="77777777" w:rsidR="002D0C84" w:rsidRPr="0087053C" w:rsidRDefault="002D0C8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Change "Develop a social-emotional learning program from Years 7 – 10 that supports the development of a positive College culture" to read Continue and Provide</w:t>
            </w:r>
          </w:p>
          <w:p w14:paraId="63C100EC" w14:textId="77777777" w:rsidR="002D0C84" w:rsidRPr="0087053C" w:rsidRDefault="002D0C8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Change "Develop a social-emotional learning program from Years 7 – 10 that supports the development of a positive College culture" to read Refine and Deliver</w:t>
            </w:r>
          </w:p>
          <w:p w14:paraId="207B3120" w14:textId="6A3E798E" w:rsidR="007F75A4" w:rsidRPr="0087053C" w:rsidRDefault="002D0C8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Change "Develop a social-emotional learning program from Years 7 – 10 that supports the development of a positive College culture" not with Develop</w:t>
            </w:r>
          </w:p>
        </w:tc>
      </w:tr>
      <w:tr w:rsidR="007F75A4" w:rsidRPr="00875030" w14:paraId="16A4E021" w14:textId="77777777" w:rsidTr="00C90890">
        <w:trPr>
          <w:jc w:val="center"/>
        </w:trPr>
        <w:tc>
          <w:tcPr>
            <w:tcW w:w="2410" w:type="dxa"/>
            <w:tcBorders>
              <w:top w:val="single" w:sz="4" w:space="0" w:color="979792"/>
              <w:bottom w:val="single" w:sz="4" w:space="0" w:color="979792"/>
            </w:tcBorders>
          </w:tcPr>
          <w:p w14:paraId="0E685962" w14:textId="2149A6F5" w:rsidR="007F75A4" w:rsidRPr="0087053C" w:rsidRDefault="003A6624">
            <w:pPr>
              <w:spacing w:before="0"/>
              <w:rPr>
                <w:rFonts w:ascii="ARS Maquette Pro" w:hAnsi="ARS Maquette Pro"/>
                <w:sz w:val="20"/>
                <w:szCs w:val="20"/>
              </w:rPr>
            </w:pPr>
            <w:r w:rsidRPr="0087053C">
              <w:rPr>
                <w:rFonts w:ascii="ARS Maquette Pro" w:hAnsi="ARS Maquette Pro"/>
                <w:sz w:val="20"/>
                <w:szCs w:val="20"/>
              </w:rPr>
              <w:t xml:space="preserve">Behaviour </w:t>
            </w:r>
            <w:r w:rsidR="007D54C1" w:rsidRPr="0087053C">
              <w:rPr>
                <w:rFonts w:ascii="ARS Maquette Pro" w:hAnsi="ARS Maquette Pro"/>
                <w:sz w:val="20"/>
                <w:szCs w:val="20"/>
              </w:rPr>
              <w:t>Management</w:t>
            </w:r>
            <w:r w:rsidRPr="0087053C">
              <w:rPr>
                <w:rFonts w:ascii="ARS Maquette Pro" w:hAnsi="ARS Maquette Pro"/>
                <w:sz w:val="20"/>
                <w:szCs w:val="20"/>
              </w:rPr>
              <w:t xml:space="preserve"> (</w:t>
            </w:r>
            <w:r w:rsidR="007D54C1" w:rsidRPr="0087053C">
              <w:rPr>
                <w:rFonts w:ascii="ARS Maquette Pro" w:hAnsi="ARS Maquette Pro"/>
                <w:sz w:val="20"/>
                <w:szCs w:val="20"/>
              </w:rPr>
              <w:t>7)</w:t>
            </w:r>
          </w:p>
        </w:tc>
        <w:tc>
          <w:tcPr>
            <w:tcW w:w="6946" w:type="dxa"/>
            <w:tcBorders>
              <w:top w:val="single" w:sz="4" w:space="0" w:color="979792"/>
              <w:bottom w:val="single" w:sz="4" w:space="0" w:color="979792"/>
            </w:tcBorders>
          </w:tcPr>
          <w:p w14:paraId="179B3B6F" w14:textId="0BD01408" w:rsidR="003A6624" w:rsidRPr="0087053C" w:rsidRDefault="003A662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Finalise and implement positive behaviour approach (3)</w:t>
            </w:r>
          </w:p>
          <w:p w14:paraId="3943CA45" w14:textId="77777777" w:rsidR="003A6624" w:rsidRPr="0087053C" w:rsidRDefault="003A662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Consistency across the college (Positive Behaviour Approach, Common Language, Universal Understanding)</w:t>
            </w:r>
          </w:p>
          <w:p w14:paraId="78B394B3" w14:textId="60A44512" w:rsidR="003A6624" w:rsidRPr="0087053C" w:rsidRDefault="003A662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PBA to be further developed.</w:t>
            </w:r>
          </w:p>
          <w:p w14:paraId="540F790F" w14:textId="77777777" w:rsidR="007F75A4" w:rsidRPr="0087053C" w:rsidRDefault="003A662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Remove positive behaviour time </w:t>
            </w:r>
            <w:proofErr w:type="gramStart"/>
            <w:r w:rsidRPr="0087053C">
              <w:rPr>
                <w:rFonts w:ascii="ARS Maquette Pro" w:hAnsi="ARS Maquette Pro"/>
                <w:sz w:val="20"/>
                <w:szCs w:val="20"/>
              </w:rPr>
              <w:t>constraint</w:t>
            </w:r>
            <w:proofErr w:type="gramEnd"/>
          </w:p>
          <w:p w14:paraId="59C9328B" w14:textId="0729484B" w:rsidR="007D54C1" w:rsidRPr="0087053C" w:rsidRDefault="007D54C1"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Explicit policies around bullying </w:t>
            </w:r>
          </w:p>
        </w:tc>
      </w:tr>
      <w:tr w:rsidR="007F75A4" w:rsidRPr="00875030" w14:paraId="3ECE18B5" w14:textId="77777777" w:rsidTr="00C90890">
        <w:trPr>
          <w:jc w:val="center"/>
        </w:trPr>
        <w:tc>
          <w:tcPr>
            <w:tcW w:w="2410" w:type="dxa"/>
            <w:tcBorders>
              <w:top w:val="single" w:sz="4" w:space="0" w:color="979792"/>
              <w:bottom w:val="single" w:sz="4" w:space="0" w:color="979792"/>
            </w:tcBorders>
          </w:tcPr>
          <w:p w14:paraId="4E371F77" w14:textId="162A9820" w:rsidR="007F75A4" w:rsidRPr="0087053C" w:rsidRDefault="00F105B4">
            <w:pPr>
              <w:spacing w:before="0"/>
              <w:rPr>
                <w:rFonts w:ascii="ARS Maquette Pro" w:hAnsi="ARS Maquette Pro"/>
                <w:sz w:val="20"/>
                <w:szCs w:val="20"/>
              </w:rPr>
            </w:pPr>
            <w:r w:rsidRPr="0087053C">
              <w:rPr>
                <w:rFonts w:ascii="ARS Maquette Pro" w:hAnsi="ARS Maquette Pro"/>
                <w:sz w:val="20"/>
                <w:szCs w:val="20"/>
              </w:rPr>
              <w:t xml:space="preserve">Make </w:t>
            </w:r>
            <w:r w:rsidR="00451226" w:rsidRPr="0087053C">
              <w:rPr>
                <w:rFonts w:ascii="ARS Maquette Pro" w:hAnsi="ARS Maquette Pro"/>
                <w:sz w:val="20"/>
                <w:szCs w:val="20"/>
              </w:rPr>
              <w:t xml:space="preserve">specific </w:t>
            </w:r>
            <w:r w:rsidRPr="0087053C">
              <w:rPr>
                <w:rFonts w:ascii="ARS Maquette Pro" w:hAnsi="ARS Maquette Pro"/>
                <w:sz w:val="20"/>
                <w:szCs w:val="20"/>
              </w:rPr>
              <w:t>c</w:t>
            </w:r>
            <w:r w:rsidR="00B96652" w:rsidRPr="0087053C">
              <w:rPr>
                <w:rFonts w:ascii="ARS Maquette Pro" w:hAnsi="ARS Maquette Pro"/>
                <w:sz w:val="20"/>
                <w:szCs w:val="20"/>
              </w:rPr>
              <w:t>hanges to: Develop integrated and comprehensive support for staff and student care and wellbeing (5)</w:t>
            </w:r>
          </w:p>
        </w:tc>
        <w:tc>
          <w:tcPr>
            <w:tcW w:w="6946" w:type="dxa"/>
            <w:tcBorders>
              <w:top w:val="single" w:sz="4" w:space="0" w:color="979792"/>
              <w:bottom w:val="single" w:sz="4" w:space="0" w:color="979792"/>
            </w:tcBorders>
          </w:tcPr>
          <w:p w14:paraId="74FD5766" w14:textId="26E701D0" w:rsidR="006A2750" w:rsidRPr="0087053C" w:rsidRDefault="006A2750"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Staff well-being is needed (3)</w:t>
            </w:r>
          </w:p>
          <w:p w14:paraId="360EE3F5" w14:textId="77777777" w:rsidR="006A2750" w:rsidRPr="0087053C" w:rsidRDefault="006A2750"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Split student and staff </w:t>
            </w:r>
            <w:proofErr w:type="spellStart"/>
            <w:r w:rsidRPr="0087053C">
              <w:rPr>
                <w:rFonts w:ascii="ARS Maquette Pro" w:hAnsi="ARS Maquette Pro"/>
                <w:sz w:val="20"/>
                <w:szCs w:val="20"/>
              </w:rPr>
              <w:t>well being</w:t>
            </w:r>
            <w:proofErr w:type="spellEnd"/>
            <w:r w:rsidRPr="0087053C">
              <w:rPr>
                <w:rFonts w:ascii="ARS Maquette Pro" w:hAnsi="ARS Maquette Pro"/>
                <w:sz w:val="20"/>
                <w:szCs w:val="20"/>
              </w:rPr>
              <w:t xml:space="preserve"> into two separate </w:t>
            </w:r>
            <w:proofErr w:type="gramStart"/>
            <w:r w:rsidRPr="0087053C">
              <w:rPr>
                <w:rFonts w:ascii="ARS Maquette Pro" w:hAnsi="ARS Maquette Pro"/>
                <w:sz w:val="20"/>
                <w:szCs w:val="20"/>
              </w:rPr>
              <w:t>points</w:t>
            </w:r>
            <w:proofErr w:type="gramEnd"/>
          </w:p>
          <w:p w14:paraId="2CD692E5" w14:textId="744C0A3D" w:rsidR="007F75A4" w:rsidRPr="0087053C" w:rsidRDefault="006A2750"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Staff care wording to change to responsive</w:t>
            </w:r>
          </w:p>
        </w:tc>
      </w:tr>
      <w:tr w:rsidR="007F75A4" w:rsidRPr="00875030" w14:paraId="0990FBA5" w14:textId="77777777" w:rsidTr="00C90890">
        <w:trPr>
          <w:jc w:val="center"/>
        </w:trPr>
        <w:tc>
          <w:tcPr>
            <w:tcW w:w="2410" w:type="dxa"/>
            <w:tcBorders>
              <w:top w:val="single" w:sz="4" w:space="0" w:color="979792"/>
              <w:bottom w:val="single" w:sz="4" w:space="0" w:color="979792"/>
            </w:tcBorders>
          </w:tcPr>
          <w:p w14:paraId="0396B678" w14:textId="4C799A13" w:rsidR="007F75A4" w:rsidRPr="0087053C" w:rsidRDefault="00035478">
            <w:pPr>
              <w:spacing w:before="0"/>
              <w:rPr>
                <w:rFonts w:ascii="ARS Maquette Pro" w:hAnsi="ARS Maquette Pro"/>
                <w:sz w:val="20"/>
                <w:szCs w:val="20"/>
              </w:rPr>
            </w:pPr>
            <w:r w:rsidRPr="0087053C">
              <w:rPr>
                <w:rFonts w:ascii="ARS Maquette Pro" w:hAnsi="ARS Maquette Pro"/>
                <w:sz w:val="20"/>
                <w:szCs w:val="20"/>
              </w:rPr>
              <w:t xml:space="preserve">Education and Training </w:t>
            </w:r>
            <w:r w:rsidR="007D54C1" w:rsidRPr="0087053C">
              <w:rPr>
                <w:rFonts w:ascii="ARS Maquette Pro" w:hAnsi="ARS Maquette Pro"/>
                <w:sz w:val="20"/>
                <w:szCs w:val="20"/>
              </w:rPr>
              <w:t xml:space="preserve">of staff </w:t>
            </w:r>
            <w:r w:rsidRPr="0087053C">
              <w:rPr>
                <w:rFonts w:ascii="ARS Maquette Pro" w:hAnsi="ARS Maquette Pro"/>
                <w:sz w:val="20"/>
                <w:szCs w:val="20"/>
              </w:rPr>
              <w:t>(5)</w:t>
            </w:r>
          </w:p>
        </w:tc>
        <w:tc>
          <w:tcPr>
            <w:tcW w:w="6946" w:type="dxa"/>
            <w:tcBorders>
              <w:top w:val="single" w:sz="4" w:space="0" w:color="979792"/>
              <w:bottom w:val="single" w:sz="4" w:space="0" w:color="979792"/>
            </w:tcBorders>
          </w:tcPr>
          <w:p w14:paraId="1AA04A65" w14:textId="58644C17" w:rsidR="00035478" w:rsidRPr="0087053C" w:rsidRDefault="00035478"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SLP Education and other specific training for staff (</w:t>
            </w:r>
            <w:proofErr w:type="gramStart"/>
            <w:r w:rsidRPr="0087053C">
              <w:rPr>
                <w:rFonts w:ascii="ARS Maquette Pro" w:hAnsi="ARS Maquette Pro"/>
                <w:sz w:val="20"/>
                <w:szCs w:val="20"/>
              </w:rPr>
              <w:t>i</w:t>
            </w:r>
            <w:r w:rsidR="00451226" w:rsidRPr="0087053C">
              <w:rPr>
                <w:rFonts w:ascii="ARS Maquette Pro" w:hAnsi="ARS Maquette Pro"/>
                <w:sz w:val="20"/>
                <w:szCs w:val="20"/>
              </w:rPr>
              <w:t>.</w:t>
            </w:r>
            <w:r w:rsidRPr="0087053C">
              <w:rPr>
                <w:rFonts w:ascii="ARS Maquette Pro" w:hAnsi="ARS Maquette Pro"/>
                <w:sz w:val="20"/>
                <w:szCs w:val="20"/>
              </w:rPr>
              <w:t>e</w:t>
            </w:r>
            <w:r w:rsidR="00451226" w:rsidRPr="0087053C">
              <w:rPr>
                <w:rFonts w:ascii="ARS Maquette Pro" w:hAnsi="ARS Maquette Pro"/>
                <w:sz w:val="20"/>
                <w:szCs w:val="20"/>
              </w:rPr>
              <w:t>.</w:t>
            </w:r>
            <w:proofErr w:type="gramEnd"/>
            <w:r w:rsidRPr="0087053C">
              <w:rPr>
                <w:rFonts w:ascii="ARS Maquette Pro" w:hAnsi="ARS Maquette Pro"/>
                <w:sz w:val="20"/>
                <w:szCs w:val="20"/>
              </w:rPr>
              <w:t xml:space="preserve"> Autism) (3)</w:t>
            </w:r>
          </w:p>
          <w:p w14:paraId="1252B2A0" w14:textId="77777777" w:rsidR="00035478" w:rsidRPr="0087053C" w:rsidRDefault="00035478"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Non-teaching staff roles in inclusive teaching and learning and how non-teaching can and do support students and </w:t>
            </w:r>
            <w:proofErr w:type="gramStart"/>
            <w:r w:rsidRPr="0087053C">
              <w:rPr>
                <w:rFonts w:ascii="ARS Maquette Pro" w:hAnsi="ARS Maquette Pro"/>
                <w:sz w:val="20"/>
                <w:szCs w:val="20"/>
              </w:rPr>
              <w:t>teachers</w:t>
            </w:r>
            <w:proofErr w:type="gramEnd"/>
            <w:r w:rsidRPr="0087053C">
              <w:rPr>
                <w:rFonts w:ascii="ARS Maquette Pro" w:hAnsi="ARS Maquette Pro"/>
                <w:sz w:val="20"/>
                <w:szCs w:val="20"/>
              </w:rPr>
              <w:t xml:space="preserve"> </w:t>
            </w:r>
          </w:p>
          <w:p w14:paraId="1DA622C7" w14:textId="099B64DE" w:rsidR="007F75A4" w:rsidRPr="0087053C" w:rsidRDefault="00035478"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Staff understanding of gifted and talented kids</w:t>
            </w:r>
          </w:p>
        </w:tc>
      </w:tr>
      <w:tr w:rsidR="00BE5220" w:rsidRPr="00875030" w14:paraId="715EA86F" w14:textId="77777777" w:rsidTr="00C90890">
        <w:trPr>
          <w:jc w:val="center"/>
        </w:trPr>
        <w:tc>
          <w:tcPr>
            <w:tcW w:w="2410" w:type="dxa"/>
            <w:tcBorders>
              <w:top w:val="single" w:sz="4" w:space="0" w:color="979792"/>
              <w:bottom w:val="single" w:sz="4" w:space="0" w:color="979792"/>
            </w:tcBorders>
          </w:tcPr>
          <w:p w14:paraId="025F679B" w14:textId="2B9B0B12" w:rsidR="00BE5220" w:rsidRPr="0087053C" w:rsidRDefault="00B93FD1">
            <w:pPr>
              <w:spacing w:before="0"/>
              <w:rPr>
                <w:rFonts w:ascii="ARS Maquette Pro" w:hAnsi="ARS Maquette Pro"/>
                <w:sz w:val="20"/>
                <w:szCs w:val="20"/>
              </w:rPr>
            </w:pPr>
            <w:r w:rsidRPr="0087053C">
              <w:rPr>
                <w:rFonts w:ascii="ARS Maquette Pro" w:hAnsi="ARS Maquette Pro"/>
                <w:sz w:val="20"/>
                <w:szCs w:val="20"/>
              </w:rPr>
              <w:t xml:space="preserve">Teaching and Learning styles </w:t>
            </w:r>
            <w:r w:rsidR="00BE5220" w:rsidRPr="0087053C">
              <w:rPr>
                <w:rFonts w:ascii="ARS Maquette Pro" w:hAnsi="ARS Maquette Pro"/>
                <w:sz w:val="20"/>
                <w:szCs w:val="20"/>
              </w:rPr>
              <w:t>(5)</w:t>
            </w:r>
          </w:p>
        </w:tc>
        <w:tc>
          <w:tcPr>
            <w:tcW w:w="6946" w:type="dxa"/>
            <w:tcBorders>
              <w:top w:val="single" w:sz="4" w:space="0" w:color="979792"/>
              <w:bottom w:val="single" w:sz="4" w:space="0" w:color="979792"/>
            </w:tcBorders>
          </w:tcPr>
          <w:p w14:paraId="4E66DE3E" w14:textId="5C65123C" w:rsidR="00B93FD1" w:rsidRPr="0087053C" w:rsidRDefault="00B93FD1"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Universal Design Learning (4)</w:t>
            </w:r>
          </w:p>
          <w:p w14:paraId="211658F0" w14:textId="5B68DEE4" w:rsidR="00BE5220" w:rsidRPr="0087053C" w:rsidRDefault="00B93FD1"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Acknowledge EALD inclusion linked to best practice</w:t>
            </w:r>
          </w:p>
        </w:tc>
      </w:tr>
      <w:tr w:rsidR="007D54C1" w:rsidRPr="00875030" w14:paraId="4BCE0D7F" w14:textId="77777777" w:rsidTr="002E557F">
        <w:trPr>
          <w:jc w:val="center"/>
        </w:trPr>
        <w:tc>
          <w:tcPr>
            <w:tcW w:w="2410" w:type="dxa"/>
            <w:tcBorders>
              <w:top w:val="single" w:sz="4" w:space="0" w:color="979792"/>
              <w:bottom w:val="single" w:sz="4" w:space="0" w:color="979792"/>
            </w:tcBorders>
          </w:tcPr>
          <w:p w14:paraId="51DFB699" w14:textId="77777777" w:rsidR="007D54C1" w:rsidRPr="0087053C" w:rsidRDefault="007D54C1" w:rsidP="002E557F">
            <w:pPr>
              <w:spacing w:before="0"/>
              <w:rPr>
                <w:rFonts w:ascii="ARS Maquette Pro" w:hAnsi="ARS Maquette Pro"/>
                <w:sz w:val="20"/>
                <w:szCs w:val="20"/>
              </w:rPr>
            </w:pPr>
            <w:r w:rsidRPr="0087053C">
              <w:rPr>
                <w:rFonts w:ascii="ARS Maquette Pro" w:hAnsi="ARS Maquette Pro"/>
                <w:sz w:val="20"/>
                <w:szCs w:val="20"/>
              </w:rPr>
              <w:t>CREW (4)</w:t>
            </w:r>
          </w:p>
        </w:tc>
        <w:tc>
          <w:tcPr>
            <w:tcW w:w="6946" w:type="dxa"/>
            <w:tcBorders>
              <w:top w:val="single" w:sz="4" w:space="0" w:color="979792"/>
              <w:bottom w:val="single" w:sz="4" w:space="0" w:color="979792"/>
            </w:tcBorders>
          </w:tcPr>
          <w:p w14:paraId="0E6CFEE6" w14:textId="77777777" w:rsidR="007D54C1" w:rsidRPr="0087053C" w:rsidRDefault="007D54C1"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Develop a sustainable and effective CREW structure still needs development/ CREW is a priority, but it is rushed (3)</w:t>
            </w:r>
          </w:p>
          <w:p w14:paraId="067B85F0" w14:textId="77777777" w:rsidR="007D54C1" w:rsidRPr="0087053C" w:rsidRDefault="007D54C1"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Focus on upper school</w:t>
            </w:r>
          </w:p>
        </w:tc>
      </w:tr>
      <w:tr w:rsidR="00B93FD1" w:rsidRPr="00875030" w14:paraId="161571A9" w14:textId="77777777" w:rsidTr="00C90890">
        <w:trPr>
          <w:jc w:val="center"/>
        </w:trPr>
        <w:tc>
          <w:tcPr>
            <w:tcW w:w="2410" w:type="dxa"/>
            <w:tcBorders>
              <w:top w:val="single" w:sz="4" w:space="0" w:color="979792"/>
              <w:bottom w:val="single" w:sz="4" w:space="0" w:color="979792"/>
            </w:tcBorders>
          </w:tcPr>
          <w:p w14:paraId="23F251BB" w14:textId="34CB85A5" w:rsidR="00B93FD1" w:rsidRPr="0087053C" w:rsidRDefault="00F105B4">
            <w:pPr>
              <w:spacing w:before="0"/>
              <w:rPr>
                <w:rFonts w:ascii="ARS Maquette Pro" w:hAnsi="ARS Maquette Pro"/>
                <w:sz w:val="20"/>
                <w:szCs w:val="20"/>
              </w:rPr>
            </w:pPr>
            <w:r w:rsidRPr="0087053C">
              <w:rPr>
                <w:rFonts w:ascii="ARS Maquette Pro" w:hAnsi="ARS Maquette Pro"/>
                <w:sz w:val="20"/>
                <w:szCs w:val="20"/>
              </w:rPr>
              <w:t>Make c</w:t>
            </w:r>
            <w:r w:rsidR="00674F19" w:rsidRPr="0087053C">
              <w:rPr>
                <w:rFonts w:ascii="ARS Maquette Pro" w:hAnsi="ARS Maquette Pro"/>
                <w:sz w:val="20"/>
                <w:szCs w:val="20"/>
              </w:rPr>
              <w:t>hange</w:t>
            </w:r>
            <w:r w:rsidR="0052617D" w:rsidRPr="0087053C">
              <w:rPr>
                <w:rFonts w:ascii="ARS Maquette Pro" w:hAnsi="ARS Maquette Pro"/>
                <w:sz w:val="20"/>
                <w:szCs w:val="20"/>
              </w:rPr>
              <w:t>s to:</w:t>
            </w:r>
            <w:r w:rsidR="00674F19" w:rsidRPr="0087053C">
              <w:rPr>
                <w:rFonts w:ascii="ARS Maquette Pro" w:hAnsi="ARS Maquette Pro"/>
                <w:sz w:val="20"/>
                <w:szCs w:val="20"/>
              </w:rPr>
              <w:t xml:space="preserve"> Develop a sustainable and effective CREW structure (3)</w:t>
            </w:r>
          </w:p>
        </w:tc>
        <w:tc>
          <w:tcPr>
            <w:tcW w:w="6946" w:type="dxa"/>
            <w:tcBorders>
              <w:top w:val="single" w:sz="4" w:space="0" w:color="979792"/>
              <w:bottom w:val="single" w:sz="4" w:space="0" w:color="979792"/>
            </w:tcBorders>
          </w:tcPr>
          <w:p w14:paraId="5F08AE3F" w14:textId="77777777" w:rsidR="00674F19" w:rsidRPr="0087053C" w:rsidRDefault="00674F19"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Develop a sustainable and effective CREW structure - change to "Continue to deliver a…." and "structure" to "</w:t>
            </w:r>
            <w:proofErr w:type="gramStart"/>
            <w:r w:rsidRPr="0087053C">
              <w:rPr>
                <w:rFonts w:ascii="ARS Maquette Pro" w:hAnsi="ARS Maquette Pro"/>
                <w:sz w:val="20"/>
                <w:szCs w:val="20"/>
              </w:rPr>
              <w:t>program"</w:t>
            </w:r>
            <w:proofErr w:type="gramEnd"/>
          </w:p>
          <w:p w14:paraId="6B118179" w14:textId="77777777" w:rsidR="00674F19" w:rsidRPr="0087053C" w:rsidRDefault="00674F19"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Develop a sustainable and effective CREW structure - change to "Continue to provide a…."</w:t>
            </w:r>
          </w:p>
          <w:p w14:paraId="22363ED7" w14:textId="19A0EFF4" w:rsidR="00B93FD1" w:rsidRPr="0087053C" w:rsidRDefault="00674F19"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Gather student feedback on CREW</w:t>
            </w:r>
          </w:p>
        </w:tc>
      </w:tr>
      <w:tr w:rsidR="00432F79" w:rsidRPr="00875030" w14:paraId="57764ABC" w14:textId="77777777" w:rsidTr="00C90890">
        <w:trPr>
          <w:jc w:val="center"/>
        </w:trPr>
        <w:tc>
          <w:tcPr>
            <w:tcW w:w="2410" w:type="dxa"/>
            <w:tcBorders>
              <w:top w:val="single" w:sz="4" w:space="0" w:color="979792"/>
              <w:bottom w:val="single" w:sz="4" w:space="0" w:color="979792"/>
            </w:tcBorders>
          </w:tcPr>
          <w:p w14:paraId="749964E2" w14:textId="30A74CAA" w:rsidR="00432F79" w:rsidRPr="0087053C" w:rsidRDefault="00F105B4">
            <w:pPr>
              <w:spacing w:before="0"/>
              <w:rPr>
                <w:rFonts w:ascii="ARS Maquette Pro" w:hAnsi="ARS Maquette Pro"/>
                <w:sz w:val="20"/>
                <w:szCs w:val="20"/>
              </w:rPr>
            </w:pPr>
            <w:r w:rsidRPr="0087053C">
              <w:rPr>
                <w:rFonts w:ascii="ARS Maquette Pro" w:hAnsi="ARS Maquette Pro"/>
                <w:sz w:val="20"/>
                <w:szCs w:val="20"/>
              </w:rPr>
              <w:t>Make c</w:t>
            </w:r>
            <w:r w:rsidR="00432F79" w:rsidRPr="0087053C">
              <w:rPr>
                <w:rFonts w:ascii="ARS Maquette Pro" w:hAnsi="ARS Maquette Pro"/>
                <w:sz w:val="20"/>
                <w:szCs w:val="20"/>
              </w:rPr>
              <w:t>hange</w:t>
            </w:r>
            <w:r w:rsidRPr="0087053C">
              <w:rPr>
                <w:rFonts w:ascii="ARS Maquette Pro" w:hAnsi="ARS Maquette Pro"/>
                <w:sz w:val="20"/>
                <w:szCs w:val="20"/>
              </w:rPr>
              <w:t>s to</w:t>
            </w:r>
            <w:r w:rsidR="00432F79" w:rsidRPr="0087053C">
              <w:rPr>
                <w:rFonts w:ascii="ARS Maquette Pro" w:hAnsi="ARS Maquette Pro"/>
                <w:sz w:val="20"/>
                <w:szCs w:val="20"/>
              </w:rPr>
              <w:t>: Develop a whole-of-College positive behaviour approach framework to support the health and wellbeing of all students</w:t>
            </w:r>
          </w:p>
        </w:tc>
        <w:tc>
          <w:tcPr>
            <w:tcW w:w="6946" w:type="dxa"/>
            <w:tcBorders>
              <w:top w:val="single" w:sz="4" w:space="0" w:color="979792"/>
              <w:bottom w:val="single" w:sz="4" w:space="0" w:color="979792"/>
            </w:tcBorders>
          </w:tcPr>
          <w:p w14:paraId="5F0D847B" w14:textId="0B60C96E" w:rsidR="00C622B4" w:rsidRPr="0087053C" w:rsidRDefault="00C622B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Change wording to implement and embed for "Develop a whole-of-College positive behaviour approach framework to support the health and wellbeing of all </w:t>
            </w:r>
            <w:proofErr w:type="gramStart"/>
            <w:r w:rsidRPr="0087053C">
              <w:rPr>
                <w:rFonts w:ascii="ARS Maquette Pro" w:hAnsi="ARS Maquette Pro"/>
                <w:sz w:val="20"/>
                <w:szCs w:val="20"/>
              </w:rPr>
              <w:t>students"</w:t>
            </w:r>
            <w:proofErr w:type="gramEnd"/>
          </w:p>
          <w:p w14:paraId="3BC03321" w14:textId="7BC2F9BB" w:rsidR="00432F79" w:rsidRPr="0087053C" w:rsidRDefault="00C622B4"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Develop a whole-of-college positive behaviour approach framework to support the health and wellbeing of all students - change this from "</w:t>
            </w:r>
            <w:r w:rsidR="006310B9" w:rsidRPr="0087053C">
              <w:rPr>
                <w:rFonts w:ascii="ARS Maquette Pro" w:hAnsi="ARS Maquette Pro"/>
                <w:sz w:val="20"/>
                <w:szCs w:val="20"/>
              </w:rPr>
              <w:t>develop “to</w:t>
            </w:r>
            <w:r w:rsidRPr="0087053C">
              <w:rPr>
                <w:rFonts w:ascii="ARS Maquette Pro" w:hAnsi="ARS Maquette Pro"/>
                <w:sz w:val="20"/>
                <w:szCs w:val="20"/>
              </w:rPr>
              <w:t xml:space="preserve"> </w:t>
            </w:r>
            <w:r w:rsidR="006310B9" w:rsidRPr="0087053C">
              <w:rPr>
                <w:rFonts w:ascii="ARS Maquette Pro" w:hAnsi="ARS Maquette Pro"/>
                <w:sz w:val="20"/>
                <w:szCs w:val="20"/>
              </w:rPr>
              <w:t>Implement</w:t>
            </w:r>
            <w:r w:rsidRPr="0087053C">
              <w:rPr>
                <w:rFonts w:ascii="ARS Maquette Pro" w:hAnsi="ARS Maquette Pro"/>
                <w:sz w:val="20"/>
                <w:szCs w:val="20"/>
              </w:rPr>
              <w:t xml:space="preserve"> and review"</w:t>
            </w:r>
          </w:p>
        </w:tc>
      </w:tr>
      <w:tr w:rsidR="00674F19" w:rsidRPr="00875030" w14:paraId="408FC4CB" w14:textId="77777777" w:rsidTr="00C90890">
        <w:trPr>
          <w:jc w:val="center"/>
        </w:trPr>
        <w:tc>
          <w:tcPr>
            <w:tcW w:w="2410" w:type="dxa"/>
            <w:tcBorders>
              <w:top w:val="single" w:sz="4" w:space="0" w:color="979792"/>
              <w:bottom w:val="single" w:sz="4" w:space="0" w:color="979792"/>
            </w:tcBorders>
          </w:tcPr>
          <w:p w14:paraId="6EF60FDB" w14:textId="0A32B57A" w:rsidR="00674F19" w:rsidRPr="0087053C" w:rsidRDefault="00F105B4">
            <w:pPr>
              <w:spacing w:before="0"/>
              <w:rPr>
                <w:rFonts w:ascii="ARS Maquette Pro" w:hAnsi="ARS Maquette Pro"/>
                <w:sz w:val="20"/>
                <w:szCs w:val="20"/>
              </w:rPr>
            </w:pPr>
            <w:r w:rsidRPr="0087053C">
              <w:rPr>
                <w:rFonts w:ascii="ARS Maquette Pro" w:hAnsi="ARS Maquette Pro"/>
                <w:sz w:val="20"/>
                <w:szCs w:val="20"/>
              </w:rPr>
              <w:t>Make c</w:t>
            </w:r>
            <w:r w:rsidR="0052617D" w:rsidRPr="0087053C">
              <w:rPr>
                <w:rFonts w:ascii="ARS Maquette Pro" w:hAnsi="ARS Maquette Pro"/>
                <w:sz w:val="20"/>
                <w:szCs w:val="20"/>
              </w:rPr>
              <w:t>hanges to: Become being a culturally inclusive school with reference to the Aboriginal Cultural Standards Framework</w:t>
            </w:r>
          </w:p>
        </w:tc>
        <w:tc>
          <w:tcPr>
            <w:tcW w:w="6946" w:type="dxa"/>
            <w:tcBorders>
              <w:top w:val="single" w:sz="4" w:space="0" w:color="979792"/>
              <w:bottom w:val="single" w:sz="4" w:space="0" w:color="979792"/>
            </w:tcBorders>
          </w:tcPr>
          <w:p w14:paraId="70CB4129" w14:textId="3B4E9CED" w:rsidR="00674F19" w:rsidRPr="0087053C" w:rsidRDefault="0052617D"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"Add student board</w:t>
            </w:r>
            <w:r w:rsidR="00C84DBA" w:rsidRPr="0087053C">
              <w:rPr>
                <w:rFonts w:ascii="ARS Maquette Pro" w:hAnsi="ARS Maquette Pro"/>
                <w:sz w:val="20"/>
                <w:szCs w:val="20"/>
              </w:rPr>
              <w:t>”</w:t>
            </w:r>
            <w:r w:rsidRPr="0087053C">
              <w:rPr>
                <w:rFonts w:ascii="ARS Maquette Pro" w:hAnsi="ARS Maquette Pro"/>
                <w:sz w:val="20"/>
                <w:szCs w:val="20"/>
              </w:rPr>
              <w:t xml:space="preserve"> to "Become being a culturally inclusive school with reference to the</w:t>
            </w:r>
            <w:r w:rsidR="005C3CAC" w:rsidRPr="0087053C">
              <w:rPr>
                <w:rFonts w:ascii="ARS Maquette Pro" w:hAnsi="ARS Maquette Pro"/>
                <w:sz w:val="20"/>
                <w:szCs w:val="20"/>
              </w:rPr>
              <w:t xml:space="preserve"> </w:t>
            </w:r>
            <w:r w:rsidRPr="0087053C">
              <w:rPr>
                <w:rFonts w:ascii="ARS Maquette Pro" w:hAnsi="ARS Maquette Pro"/>
                <w:sz w:val="20"/>
                <w:szCs w:val="20"/>
              </w:rPr>
              <w:t>Aboriginal Cultural Standards Framework"</w:t>
            </w:r>
          </w:p>
        </w:tc>
      </w:tr>
      <w:tr w:rsidR="005C3CAC" w:rsidRPr="00875030" w14:paraId="7723A431" w14:textId="77777777" w:rsidTr="00C90890">
        <w:trPr>
          <w:jc w:val="center"/>
        </w:trPr>
        <w:tc>
          <w:tcPr>
            <w:tcW w:w="2410" w:type="dxa"/>
            <w:tcBorders>
              <w:top w:val="single" w:sz="4" w:space="0" w:color="979792"/>
              <w:bottom w:val="single" w:sz="4" w:space="0" w:color="979792"/>
            </w:tcBorders>
          </w:tcPr>
          <w:p w14:paraId="5CEE609E" w14:textId="6ABD04AF" w:rsidR="005C3CAC" w:rsidRPr="0087053C" w:rsidRDefault="00115F79">
            <w:pPr>
              <w:spacing w:before="0"/>
              <w:rPr>
                <w:rFonts w:ascii="ARS Maquette Pro" w:hAnsi="ARS Maquette Pro"/>
                <w:sz w:val="20"/>
                <w:szCs w:val="20"/>
              </w:rPr>
            </w:pPr>
            <w:r w:rsidRPr="0087053C">
              <w:rPr>
                <w:rFonts w:ascii="ARS Maquette Pro" w:hAnsi="ARS Maquette Pro"/>
                <w:sz w:val="20"/>
                <w:szCs w:val="20"/>
              </w:rPr>
              <w:t>General / Other Changes / Other Comments</w:t>
            </w:r>
          </w:p>
        </w:tc>
        <w:tc>
          <w:tcPr>
            <w:tcW w:w="6946" w:type="dxa"/>
            <w:tcBorders>
              <w:top w:val="single" w:sz="4" w:space="0" w:color="979792"/>
              <w:bottom w:val="single" w:sz="4" w:space="0" w:color="979792"/>
            </w:tcBorders>
          </w:tcPr>
          <w:p w14:paraId="3CC97B8B" w14:textId="77777777" w:rsidR="00115F79" w:rsidRPr="0087053C" w:rsidRDefault="00115F79"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Develop and Implement</w:t>
            </w:r>
          </w:p>
          <w:p w14:paraId="18956056" w14:textId="1B1C2E25" w:rsidR="00115F79" w:rsidRPr="0087053C" w:rsidRDefault="00115F79"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Do all teachers know students at ER</w:t>
            </w:r>
            <w:r w:rsidR="00081A17" w:rsidRPr="0087053C">
              <w:rPr>
                <w:rFonts w:ascii="ARS Maquette Pro" w:hAnsi="ARS Maquette Pro"/>
                <w:sz w:val="20"/>
                <w:szCs w:val="20"/>
              </w:rPr>
              <w:t>?</w:t>
            </w:r>
          </w:p>
          <w:p w14:paraId="359D78BE" w14:textId="77777777" w:rsidR="00115F79" w:rsidRPr="0087053C" w:rsidRDefault="00115F79"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lastRenderedPageBreak/>
              <w:t>Include Social / Emotional learning in all learning areas (not just CREW)</w:t>
            </w:r>
          </w:p>
          <w:p w14:paraId="752DDF05" w14:textId="2323093A" w:rsidR="00115F79" w:rsidRPr="0087053C" w:rsidRDefault="00115F79"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 xml:space="preserve">It is not very clear in how we are building </w:t>
            </w:r>
            <w:proofErr w:type="gramStart"/>
            <w:r w:rsidRPr="0087053C">
              <w:rPr>
                <w:rFonts w:ascii="ARS Maquette Pro" w:hAnsi="ARS Maquette Pro"/>
                <w:sz w:val="20"/>
                <w:szCs w:val="20"/>
              </w:rPr>
              <w:t>inclusiveness</w:t>
            </w:r>
            <w:r w:rsidR="00081A17" w:rsidRPr="0087053C">
              <w:rPr>
                <w:rFonts w:ascii="ARS Maquette Pro" w:hAnsi="ARS Maquette Pro"/>
                <w:sz w:val="20"/>
                <w:szCs w:val="20"/>
              </w:rPr>
              <w:t>?</w:t>
            </w:r>
            <w:proofErr w:type="gramEnd"/>
          </w:p>
          <w:p w14:paraId="71AC0197" w14:textId="680A1982" w:rsidR="00CB73CD" w:rsidRPr="0087053C" w:rsidRDefault="00115F79"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Shine</w:t>
            </w:r>
            <w:r w:rsidR="00CB73CD" w:rsidRPr="0087053C">
              <w:rPr>
                <w:rFonts w:ascii="ARS Maquette Pro" w:hAnsi="ARS Maquette Pro"/>
                <w:sz w:val="20"/>
                <w:szCs w:val="20"/>
              </w:rPr>
              <w:t xml:space="preserve"> MTSS References</w:t>
            </w:r>
          </w:p>
          <w:p w14:paraId="6EC6027A" w14:textId="77777777" w:rsidR="00CB73CD" w:rsidRPr="0087053C" w:rsidRDefault="00CB73CD"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Performance Based Assessment</w:t>
            </w:r>
          </w:p>
          <w:p w14:paraId="3D59EFA4" w14:textId="77777777" w:rsidR="00CB73CD" w:rsidRPr="0087053C" w:rsidRDefault="00CB73CD"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Resilience focus</w:t>
            </w:r>
          </w:p>
          <w:p w14:paraId="3FFD654A" w14:textId="3E4B4104" w:rsidR="005C3CAC" w:rsidRPr="0087053C" w:rsidRDefault="00CB73CD" w:rsidP="00C15D31">
            <w:pPr>
              <w:pStyle w:val="DotPoints"/>
              <w:numPr>
                <w:ilvl w:val="0"/>
                <w:numId w:val="32"/>
              </w:numPr>
              <w:rPr>
                <w:rFonts w:ascii="ARS Maquette Pro" w:hAnsi="ARS Maquette Pro"/>
                <w:sz w:val="20"/>
                <w:szCs w:val="20"/>
              </w:rPr>
            </w:pPr>
            <w:r w:rsidRPr="0087053C">
              <w:rPr>
                <w:rFonts w:ascii="ARS Maquette Pro" w:hAnsi="ARS Maquette Pro"/>
                <w:sz w:val="20"/>
                <w:szCs w:val="20"/>
              </w:rPr>
              <w:t>Respond to challenge / failures in practice or trends through formative years</w:t>
            </w:r>
          </w:p>
        </w:tc>
      </w:tr>
    </w:tbl>
    <w:p w14:paraId="428EFECF" w14:textId="77777777" w:rsidR="007F75A4" w:rsidRDefault="007F75A4" w:rsidP="00181F7B"/>
    <w:p w14:paraId="3F766FD6" w14:textId="284A0239" w:rsidR="0074231C" w:rsidRDefault="0074231C" w:rsidP="0074231C">
      <w:pPr>
        <w:pStyle w:val="Heading1"/>
        <w:numPr>
          <w:ilvl w:val="3"/>
          <w:numId w:val="1"/>
        </w:numPr>
      </w:pPr>
      <w:bookmarkStart w:id="43" w:name="_Toc141260247"/>
      <w:bookmarkStart w:id="44" w:name="_Toc141264960"/>
      <w:bookmarkStart w:id="45" w:name="_Toc143704067"/>
      <w:bookmarkStart w:id="46" w:name="_Toc143783134"/>
      <w:r>
        <w:t>Activity Two</w:t>
      </w:r>
      <w:bookmarkEnd w:id="43"/>
      <w:bookmarkEnd w:id="44"/>
      <w:bookmarkEnd w:id="45"/>
      <w:bookmarkEnd w:id="46"/>
      <w:r>
        <w:t xml:space="preserve"> </w:t>
      </w:r>
    </w:p>
    <w:p w14:paraId="4AC5B4B3" w14:textId="77777777" w:rsidR="009966EF" w:rsidRDefault="009966EF">
      <w:pPr>
        <w:spacing w:before="0"/>
      </w:pPr>
    </w:p>
    <w:p w14:paraId="1DB22074" w14:textId="77777777" w:rsidR="009966EF" w:rsidRDefault="009966EF" w:rsidP="009966EF">
      <w:r>
        <w:t xml:space="preserve">In groups, participants discussed which strategies under the Inclusive Culture priority had been fully implemented, partially implemented, or not yet commenced and </w:t>
      </w:r>
      <w:proofErr w:type="gramStart"/>
      <w:r>
        <w:t>whether or not</w:t>
      </w:r>
      <w:proofErr w:type="gramEnd"/>
      <w:r>
        <w:t xml:space="preserve"> they should be carried over into the next plan and to list any new strategies. </w:t>
      </w:r>
    </w:p>
    <w:p w14:paraId="5593CB6B" w14:textId="77777777" w:rsidR="009966EF" w:rsidRDefault="009966EF" w:rsidP="00B91A78">
      <w:pPr>
        <w:pBdr>
          <w:top w:val="single" w:sz="4" w:space="1" w:color="auto"/>
          <w:left w:val="single" w:sz="4" w:space="4" w:color="auto"/>
          <w:bottom w:val="single" w:sz="4" w:space="1" w:color="auto"/>
          <w:right w:val="single" w:sz="4" w:space="4" w:color="auto"/>
        </w:pBdr>
        <w:rPr>
          <w:i/>
          <w:iCs/>
        </w:rPr>
      </w:pPr>
      <w:r>
        <w:t xml:space="preserve">Majority of the strategies were partially implemented. The only strategies that had majority of participants noting that they </w:t>
      </w:r>
      <w:r w:rsidRPr="00B91A78">
        <w:rPr>
          <w:u w:val="single"/>
        </w:rPr>
        <w:t>had not commenced</w:t>
      </w:r>
      <w:r>
        <w:t xml:space="preserve"> where “</w:t>
      </w:r>
      <w:r w:rsidRPr="008F61E6">
        <w:rPr>
          <w:i/>
          <w:iCs/>
        </w:rPr>
        <w:t xml:space="preserve">Develop and implement a diversity and equity statement” </w:t>
      </w:r>
      <w:r>
        <w:t>and “</w:t>
      </w:r>
      <w:r w:rsidRPr="008F61E6">
        <w:rPr>
          <w:i/>
          <w:iCs/>
        </w:rPr>
        <w:t xml:space="preserve">Develop and implement an indigenous reconciliation statement”. </w:t>
      </w:r>
    </w:p>
    <w:p w14:paraId="21EFBA70" w14:textId="77777777" w:rsidR="009966EF" w:rsidRDefault="009966EF" w:rsidP="00B91A78">
      <w:pPr>
        <w:pBdr>
          <w:top w:val="single" w:sz="4" w:space="1" w:color="auto"/>
          <w:left w:val="single" w:sz="4" w:space="4" w:color="auto"/>
          <w:bottom w:val="single" w:sz="4" w:space="1" w:color="auto"/>
          <w:right w:val="single" w:sz="4" w:space="4" w:color="auto"/>
        </w:pBdr>
      </w:pPr>
      <w:r>
        <w:t xml:space="preserve">The only strategy that had majority of participants noting that </w:t>
      </w:r>
      <w:r w:rsidRPr="00B91A78">
        <w:rPr>
          <w:u w:val="single"/>
        </w:rPr>
        <w:t>it was fully implemented</w:t>
      </w:r>
      <w:r>
        <w:t xml:space="preserve"> was “</w:t>
      </w:r>
      <w:r w:rsidRPr="008F61E6">
        <w:rPr>
          <w:i/>
          <w:iCs/>
        </w:rPr>
        <w:t>Embed a culture of inclusive governance and decision making between the College, the College Board and the Parents and Citizens Association</w:t>
      </w:r>
      <w:r>
        <w:t>”.</w:t>
      </w:r>
    </w:p>
    <w:p w14:paraId="04D02A1E" w14:textId="77777777" w:rsidR="009966EF" w:rsidRDefault="009966EF" w:rsidP="009966EF">
      <w:r>
        <w:t xml:space="preserve">Participants noted that all strategies under the Inclusive Culture priority should be carried over into the next plan. </w:t>
      </w:r>
    </w:p>
    <w:p w14:paraId="40EC62B1" w14:textId="091B2D2F" w:rsidR="009966EF" w:rsidRDefault="009966EF" w:rsidP="009966EF">
      <w:r>
        <w:t>New strategies were note</w:t>
      </w:r>
      <w:r w:rsidR="00AD23A6">
        <w:t>d</w:t>
      </w:r>
      <w:r>
        <w:t xml:space="preserve"> relating to strategy integration/replacement, pathways and practices and processes. </w:t>
      </w:r>
    </w:p>
    <w:p w14:paraId="4792F711" w14:textId="77777777" w:rsidR="009966EF" w:rsidRDefault="009966EF" w:rsidP="009966EF">
      <w:r>
        <w:t>The below table (</w:t>
      </w:r>
      <w:r>
        <w:fldChar w:fldCharType="begin"/>
      </w:r>
      <w:r>
        <w:instrText xml:space="preserve"> REF _Ref141168697 \h </w:instrText>
      </w:r>
      <w:r>
        <w:fldChar w:fldCharType="separate"/>
      </w:r>
      <w:r>
        <w:t xml:space="preserve">Table </w:t>
      </w:r>
      <w:r>
        <w:rPr>
          <w:noProof/>
        </w:rPr>
        <w:t>4</w:t>
      </w:r>
      <w:r>
        <w:fldChar w:fldCharType="end"/>
      </w:r>
      <w:r>
        <w:t xml:space="preserve">) shows all strategies relating to Inclusive Culture in order of those that are fully implemented through to those not yet commenced. </w:t>
      </w:r>
    </w:p>
    <w:p w14:paraId="6C1D2E0D" w14:textId="77777777" w:rsidR="009966EF" w:rsidRDefault="009966EF" w:rsidP="009966EF"/>
    <w:p w14:paraId="20957D0B" w14:textId="77777777" w:rsidR="003E53C3" w:rsidRDefault="003E53C3" w:rsidP="009966EF"/>
    <w:p w14:paraId="626E4F3A" w14:textId="77777777" w:rsidR="003E53C3" w:rsidRDefault="003E53C3" w:rsidP="009966EF"/>
    <w:p w14:paraId="367C91A0" w14:textId="77777777" w:rsidR="009966EF" w:rsidRDefault="009966EF" w:rsidP="009966EF">
      <w:pPr>
        <w:pStyle w:val="Caption"/>
      </w:pPr>
      <w:bookmarkStart w:id="47" w:name="_Ref141168697"/>
      <w:r>
        <w:t xml:space="preserve">Table </w:t>
      </w:r>
      <w:r w:rsidR="00006F93">
        <w:fldChar w:fldCharType="begin"/>
      </w:r>
      <w:r w:rsidR="00006F93">
        <w:instrText xml:space="preserve"> SEQ Table \* ARABIC </w:instrText>
      </w:r>
      <w:r w:rsidR="00006F93">
        <w:fldChar w:fldCharType="separate"/>
      </w:r>
      <w:r>
        <w:rPr>
          <w:noProof/>
        </w:rPr>
        <w:t>4</w:t>
      </w:r>
      <w:r w:rsidR="00006F93">
        <w:rPr>
          <w:noProof/>
        </w:rPr>
        <w:fldChar w:fldCharType="end"/>
      </w:r>
      <w:bookmarkEnd w:id="47"/>
      <w:r>
        <w:t xml:space="preserve"> Inclusive Culture strategy implementation.</w:t>
      </w:r>
    </w:p>
    <w:tbl>
      <w:tblPr>
        <w:tblW w:w="8930" w:type="dxa"/>
        <w:tblInd w:w="142" w:type="dxa"/>
        <w:tblLayout w:type="fixed"/>
        <w:tblLook w:val="04A0" w:firstRow="1" w:lastRow="0" w:firstColumn="1" w:lastColumn="0" w:noHBand="0" w:noVBand="1"/>
      </w:tblPr>
      <w:tblGrid>
        <w:gridCol w:w="4820"/>
        <w:gridCol w:w="1275"/>
        <w:gridCol w:w="1418"/>
        <w:gridCol w:w="1417"/>
      </w:tblGrid>
      <w:tr w:rsidR="009966EF" w:rsidRPr="00641327" w14:paraId="58B483F5" w14:textId="77777777" w:rsidTr="007E52CD">
        <w:trPr>
          <w:trHeight w:val="22"/>
        </w:trPr>
        <w:tc>
          <w:tcPr>
            <w:tcW w:w="8930" w:type="dxa"/>
            <w:gridSpan w:val="4"/>
            <w:tcBorders>
              <w:top w:val="nil"/>
              <w:left w:val="nil"/>
              <w:bottom w:val="single" w:sz="4" w:space="0" w:color="808080" w:themeColor="background1" w:themeShade="80"/>
              <w:right w:val="single" w:sz="4" w:space="0" w:color="D0CECE"/>
            </w:tcBorders>
            <w:shd w:val="clear" w:color="auto" w:fill="auto"/>
            <w:noWrap/>
            <w:vAlign w:val="center"/>
            <w:hideMark/>
          </w:tcPr>
          <w:p w14:paraId="63EB65FD" w14:textId="77777777" w:rsidR="009966EF" w:rsidRPr="00641327" w:rsidRDefault="009966EF" w:rsidP="001959CD">
            <w:pPr>
              <w:pStyle w:val="TABLEHeading"/>
              <w:rPr>
                <w:rFonts w:ascii="ARS Maquette Pro" w:eastAsia="Times New Roman" w:hAnsi="ARS Maquette Pro" w:cs="Arial"/>
                <w:b/>
                <w:bCs/>
                <w:i/>
                <w:iCs/>
                <w:color w:val="000000"/>
                <w:sz w:val="18"/>
                <w:szCs w:val="18"/>
                <w:lang w:eastAsia="en-AU"/>
              </w:rPr>
            </w:pPr>
            <w:r w:rsidRPr="00641327">
              <w:t>Strategy Implementation Group Responses</w:t>
            </w:r>
          </w:p>
        </w:tc>
      </w:tr>
      <w:tr w:rsidR="009966EF" w:rsidRPr="00641327" w14:paraId="05C02FC5" w14:textId="77777777" w:rsidTr="007E52CD">
        <w:trPr>
          <w:trHeight w:val="22"/>
        </w:trPr>
        <w:tc>
          <w:tcPr>
            <w:tcW w:w="4820"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vAlign w:val="center"/>
            <w:hideMark/>
          </w:tcPr>
          <w:p w14:paraId="2037412C" w14:textId="77777777" w:rsidR="009966EF" w:rsidRPr="00641327" w:rsidRDefault="009966EF" w:rsidP="001959CD">
            <w:pPr>
              <w:pStyle w:val="TABLEHeading"/>
            </w:pPr>
            <w:r w:rsidRPr="00641327">
              <w:t>Strategies</w:t>
            </w:r>
          </w:p>
        </w:tc>
        <w:tc>
          <w:tcPr>
            <w:tcW w:w="1275"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vAlign w:val="center"/>
            <w:hideMark/>
          </w:tcPr>
          <w:p w14:paraId="02CBEF6F" w14:textId="77777777" w:rsidR="009966EF" w:rsidRPr="00641327" w:rsidRDefault="009966EF" w:rsidP="001959CD">
            <w:pPr>
              <w:pStyle w:val="TABLEHeading"/>
            </w:pPr>
            <w:r w:rsidRPr="00641327">
              <w:t>Fully</w:t>
            </w:r>
          </w:p>
        </w:tc>
        <w:tc>
          <w:tcPr>
            <w:tcW w:w="1418"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vAlign w:val="center"/>
            <w:hideMark/>
          </w:tcPr>
          <w:p w14:paraId="64AD1C83" w14:textId="77777777" w:rsidR="009966EF" w:rsidRPr="00641327" w:rsidRDefault="009966EF" w:rsidP="001959CD">
            <w:pPr>
              <w:pStyle w:val="TABLEHeading"/>
            </w:pPr>
            <w:r w:rsidRPr="00641327">
              <w:t>Partially</w:t>
            </w:r>
          </w:p>
        </w:tc>
        <w:tc>
          <w:tcPr>
            <w:tcW w:w="1417"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vAlign w:val="center"/>
            <w:hideMark/>
          </w:tcPr>
          <w:p w14:paraId="602BA75B" w14:textId="77777777" w:rsidR="009966EF" w:rsidRPr="00641327" w:rsidRDefault="009966EF" w:rsidP="001959CD">
            <w:pPr>
              <w:pStyle w:val="TABLEHeading"/>
            </w:pPr>
            <w:r w:rsidRPr="00641327">
              <w:t>Not Commenced</w:t>
            </w:r>
          </w:p>
        </w:tc>
      </w:tr>
      <w:tr w:rsidR="009966EF" w:rsidRPr="00641327" w14:paraId="03D33E1D" w14:textId="77777777" w:rsidTr="007E52CD">
        <w:trPr>
          <w:trHeight w:val="22"/>
        </w:trPr>
        <w:tc>
          <w:tcPr>
            <w:tcW w:w="4820"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38F546A6" w14:textId="77777777" w:rsidR="009966EF" w:rsidRPr="009B07EA" w:rsidRDefault="009966EF" w:rsidP="001959CD">
            <w:pPr>
              <w:spacing w:before="0"/>
              <w:rPr>
                <w:rFonts w:ascii="ARS Maquette Pro" w:eastAsia="Times New Roman" w:hAnsi="ARS Maquette Pro" w:cs="Arial"/>
                <w:color w:val="000000"/>
                <w:sz w:val="18"/>
                <w:szCs w:val="18"/>
                <w:lang w:eastAsia="en-AU"/>
              </w:rPr>
            </w:pPr>
            <w:r w:rsidRPr="009B07EA">
              <w:rPr>
                <w:rFonts w:ascii="ARS Maquette Pro" w:hAnsi="ARS Maquette Pro" w:cs="Arial"/>
                <w:color w:val="000000"/>
                <w:sz w:val="18"/>
                <w:szCs w:val="18"/>
              </w:rPr>
              <w:t>Embed a culture of inclusive governance and decision making between the College, the College Board and the Parents and Citizens Association</w:t>
            </w:r>
          </w:p>
        </w:tc>
        <w:tc>
          <w:tcPr>
            <w:tcW w:w="1275"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34A41CFB"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79%</w:t>
            </w:r>
          </w:p>
        </w:tc>
        <w:tc>
          <w:tcPr>
            <w:tcW w:w="1418"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16F89863"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21%</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59FAC137"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0%</w:t>
            </w:r>
          </w:p>
        </w:tc>
      </w:tr>
      <w:tr w:rsidR="009966EF" w:rsidRPr="00641327" w14:paraId="4CF27BD1" w14:textId="77777777" w:rsidTr="007E52CD">
        <w:trPr>
          <w:trHeight w:val="22"/>
        </w:trPr>
        <w:tc>
          <w:tcPr>
            <w:tcW w:w="4820"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5A029DEC" w14:textId="77777777" w:rsidR="009966EF" w:rsidRPr="009B07EA" w:rsidRDefault="009966EF" w:rsidP="001959CD">
            <w:pPr>
              <w:spacing w:before="0"/>
              <w:rPr>
                <w:rFonts w:ascii="ARS Maquette Pro" w:eastAsia="Times New Roman" w:hAnsi="ARS Maquette Pro" w:cs="Arial"/>
                <w:color w:val="000000"/>
                <w:sz w:val="18"/>
                <w:szCs w:val="18"/>
                <w:lang w:eastAsia="en-AU"/>
              </w:rPr>
            </w:pPr>
            <w:r w:rsidRPr="009B07EA">
              <w:rPr>
                <w:rFonts w:ascii="ARS Maquette Pro" w:hAnsi="ARS Maquette Pro" w:cs="Arial"/>
                <w:color w:val="000000"/>
                <w:sz w:val="18"/>
                <w:szCs w:val="18"/>
              </w:rPr>
              <w:t>Develop a social-emotional learning program from Years 7 – 10 that supports the development of a positive College culture</w:t>
            </w:r>
          </w:p>
        </w:tc>
        <w:tc>
          <w:tcPr>
            <w:tcW w:w="1275"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31715A33"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38%</w:t>
            </w:r>
          </w:p>
        </w:tc>
        <w:tc>
          <w:tcPr>
            <w:tcW w:w="1418"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649E2CD8"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56%</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232B3DE7"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6%</w:t>
            </w:r>
          </w:p>
        </w:tc>
      </w:tr>
      <w:tr w:rsidR="009966EF" w:rsidRPr="00641327" w14:paraId="60F667BB" w14:textId="77777777" w:rsidTr="007E52CD">
        <w:trPr>
          <w:trHeight w:val="22"/>
        </w:trPr>
        <w:tc>
          <w:tcPr>
            <w:tcW w:w="4820"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0D84E3E9" w14:textId="77777777" w:rsidR="009966EF" w:rsidRPr="009B07EA" w:rsidRDefault="009966EF" w:rsidP="001959CD">
            <w:pPr>
              <w:spacing w:before="0"/>
              <w:rPr>
                <w:rFonts w:ascii="ARS Maquette Pro" w:eastAsia="Times New Roman" w:hAnsi="ARS Maquette Pro" w:cs="Arial"/>
                <w:color w:val="000000"/>
                <w:sz w:val="18"/>
                <w:szCs w:val="18"/>
                <w:lang w:eastAsia="en-AU"/>
              </w:rPr>
            </w:pPr>
            <w:r w:rsidRPr="009B07EA">
              <w:rPr>
                <w:rFonts w:ascii="ARS Maquette Pro" w:hAnsi="ARS Maquette Pro" w:cs="Arial"/>
                <w:color w:val="000000"/>
                <w:sz w:val="18"/>
                <w:szCs w:val="18"/>
              </w:rPr>
              <w:t>Develop a sustainable and effective CREW structure</w:t>
            </w:r>
          </w:p>
        </w:tc>
        <w:tc>
          <w:tcPr>
            <w:tcW w:w="1275"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3E281319"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31%</w:t>
            </w:r>
          </w:p>
        </w:tc>
        <w:tc>
          <w:tcPr>
            <w:tcW w:w="1418"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22717B6D"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69%</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7698DA2A"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0%</w:t>
            </w:r>
          </w:p>
        </w:tc>
      </w:tr>
      <w:tr w:rsidR="009966EF" w:rsidRPr="00641327" w14:paraId="64B0AFB1" w14:textId="77777777" w:rsidTr="007E52CD">
        <w:trPr>
          <w:trHeight w:val="22"/>
        </w:trPr>
        <w:tc>
          <w:tcPr>
            <w:tcW w:w="4820"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67F64F1E" w14:textId="77777777" w:rsidR="009966EF" w:rsidRPr="009B07EA" w:rsidRDefault="009966EF" w:rsidP="001959CD">
            <w:pPr>
              <w:spacing w:before="0"/>
              <w:rPr>
                <w:rFonts w:ascii="ARS Maquette Pro" w:eastAsia="Times New Roman" w:hAnsi="ARS Maquette Pro" w:cs="Arial"/>
                <w:color w:val="000000"/>
                <w:sz w:val="18"/>
                <w:szCs w:val="18"/>
                <w:lang w:eastAsia="en-AU"/>
              </w:rPr>
            </w:pPr>
            <w:r w:rsidRPr="009B07EA">
              <w:rPr>
                <w:rFonts w:ascii="ARS Maquette Pro" w:hAnsi="ARS Maquette Pro" w:cs="Arial"/>
                <w:color w:val="000000"/>
                <w:sz w:val="18"/>
                <w:szCs w:val="18"/>
              </w:rPr>
              <w:t>Become being a culturally inclusive school with reference to the Aboriginal Cultural Standards Framework</w:t>
            </w:r>
          </w:p>
        </w:tc>
        <w:tc>
          <w:tcPr>
            <w:tcW w:w="1275"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6F461819"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20%</w:t>
            </w:r>
          </w:p>
        </w:tc>
        <w:tc>
          <w:tcPr>
            <w:tcW w:w="1418"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6F176DFE"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60%</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70E38D4D"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20%</w:t>
            </w:r>
          </w:p>
        </w:tc>
      </w:tr>
      <w:tr w:rsidR="009966EF" w:rsidRPr="00641327" w14:paraId="78B0955B" w14:textId="77777777" w:rsidTr="007E52CD">
        <w:trPr>
          <w:trHeight w:val="22"/>
        </w:trPr>
        <w:tc>
          <w:tcPr>
            <w:tcW w:w="4820"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695108B8" w14:textId="77777777" w:rsidR="009966EF" w:rsidRPr="009B07EA" w:rsidRDefault="009966EF" w:rsidP="001959CD">
            <w:pPr>
              <w:spacing w:before="0"/>
              <w:rPr>
                <w:rFonts w:ascii="ARS Maquette Pro" w:eastAsia="Times New Roman" w:hAnsi="ARS Maquette Pro" w:cs="Arial"/>
                <w:color w:val="000000"/>
                <w:sz w:val="18"/>
                <w:szCs w:val="18"/>
                <w:lang w:eastAsia="en-AU"/>
              </w:rPr>
            </w:pPr>
            <w:r w:rsidRPr="009B07EA">
              <w:rPr>
                <w:rFonts w:ascii="ARS Maquette Pro" w:hAnsi="ARS Maquette Pro" w:cs="Arial"/>
                <w:color w:val="000000"/>
                <w:sz w:val="18"/>
                <w:szCs w:val="18"/>
              </w:rPr>
              <w:lastRenderedPageBreak/>
              <w:t>Develop a whole-of-College positive behaviour approach framework to support the health and wellbeing of all students</w:t>
            </w:r>
          </w:p>
        </w:tc>
        <w:tc>
          <w:tcPr>
            <w:tcW w:w="1275"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64C85881"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13%</w:t>
            </w:r>
          </w:p>
        </w:tc>
        <w:tc>
          <w:tcPr>
            <w:tcW w:w="1418"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74F828A6"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88%</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6F3C55B3"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0%</w:t>
            </w:r>
          </w:p>
        </w:tc>
      </w:tr>
      <w:tr w:rsidR="009966EF" w:rsidRPr="00641327" w14:paraId="5DC19DBE" w14:textId="77777777" w:rsidTr="007E52CD">
        <w:trPr>
          <w:trHeight w:val="22"/>
        </w:trPr>
        <w:tc>
          <w:tcPr>
            <w:tcW w:w="4820"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295EC277" w14:textId="77777777" w:rsidR="009966EF" w:rsidRPr="009B07EA" w:rsidRDefault="009966EF" w:rsidP="001959CD">
            <w:pPr>
              <w:spacing w:before="0"/>
              <w:rPr>
                <w:rFonts w:ascii="ARS Maquette Pro" w:eastAsia="Times New Roman" w:hAnsi="ARS Maquette Pro" w:cs="Arial"/>
                <w:color w:val="000000"/>
                <w:sz w:val="18"/>
                <w:szCs w:val="18"/>
                <w:lang w:eastAsia="en-AU"/>
              </w:rPr>
            </w:pPr>
            <w:r w:rsidRPr="009B07EA">
              <w:rPr>
                <w:rFonts w:ascii="ARS Maquette Pro" w:hAnsi="ARS Maquette Pro" w:cs="Arial"/>
                <w:color w:val="000000"/>
                <w:sz w:val="18"/>
                <w:szCs w:val="18"/>
              </w:rPr>
              <w:t>Develop integrated and comprehensive support for staff and student care and wellbeing</w:t>
            </w:r>
          </w:p>
        </w:tc>
        <w:tc>
          <w:tcPr>
            <w:tcW w:w="1275"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33571331"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13%</w:t>
            </w:r>
          </w:p>
        </w:tc>
        <w:tc>
          <w:tcPr>
            <w:tcW w:w="1418"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2E880EFA"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88%</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34B34DEF"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0%</w:t>
            </w:r>
          </w:p>
        </w:tc>
      </w:tr>
      <w:tr w:rsidR="009966EF" w:rsidRPr="00641327" w14:paraId="6DCEABC7" w14:textId="77777777" w:rsidTr="007E52CD">
        <w:trPr>
          <w:trHeight w:val="22"/>
        </w:trPr>
        <w:tc>
          <w:tcPr>
            <w:tcW w:w="4820"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67CD6CA5" w14:textId="77777777" w:rsidR="009966EF" w:rsidRPr="009B07EA" w:rsidRDefault="009966EF" w:rsidP="001959CD">
            <w:pPr>
              <w:spacing w:before="0"/>
              <w:rPr>
                <w:rFonts w:ascii="ARS Maquette Pro" w:eastAsia="Times New Roman" w:hAnsi="ARS Maquette Pro" w:cs="Arial"/>
                <w:color w:val="000000"/>
                <w:sz w:val="18"/>
                <w:szCs w:val="18"/>
                <w:lang w:eastAsia="en-AU"/>
              </w:rPr>
            </w:pPr>
            <w:r w:rsidRPr="009B07EA">
              <w:rPr>
                <w:rFonts w:ascii="ARS Maquette Pro" w:hAnsi="ARS Maquette Pro" w:cs="Arial"/>
                <w:color w:val="000000"/>
                <w:sz w:val="18"/>
                <w:szCs w:val="18"/>
              </w:rPr>
              <w:t>Develop and implement a diversity and equity statement.</w:t>
            </w:r>
          </w:p>
        </w:tc>
        <w:tc>
          <w:tcPr>
            <w:tcW w:w="1275"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4ECDE1FD"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7%</w:t>
            </w:r>
          </w:p>
        </w:tc>
        <w:tc>
          <w:tcPr>
            <w:tcW w:w="1418"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4B637DE7"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20%</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42E1DC56"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73%</w:t>
            </w:r>
          </w:p>
        </w:tc>
      </w:tr>
      <w:tr w:rsidR="009966EF" w:rsidRPr="00641327" w14:paraId="4019F27C" w14:textId="77777777" w:rsidTr="007E52CD">
        <w:trPr>
          <w:trHeight w:val="22"/>
        </w:trPr>
        <w:tc>
          <w:tcPr>
            <w:tcW w:w="4820"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2CA0D7A6" w14:textId="77777777" w:rsidR="009966EF" w:rsidRPr="009B07EA" w:rsidRDefault="009966EF" w:rsidP="001959CD">
            <w:pPr>
              <w:spacing w:before="0"/>
              <w:rPr>
                <w:rFonts w:ascii="ARS Maquette Pro" w:eastAsia="Times New Roman" w:hAnsi="ARS Maquette Pro" w:cs="Arial"/>
                <w:color w:val="000000"/>
                <w:sz w:val="18"/>
                <w:szCs w:val="18"/>
                <w:lang w:eastAsia="en-AU"/>
              </w:rPr>
            </w:pPr>
            <w:r w:rsidRPr="009B07EA">
              <w:rPr>
                <w:rFonts w:ascii="ARS Maquette Pro" w:hAnsi="ARS Maquette Pro" w:cs="Arial"/>
                <w:color w:val="000000"/>
                <w:sz w:val="18"/>
                <w:szCs w:val="18"/>
              </w:rPr>
              <w:t>Develop and implement an indigenous reconciliation statement</w:t>
            </w:r>
          </w:p>
        </w:tc>
        <w:tc>
          <w:tcPr>
            <w:tcW w:w="1275"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317DB394"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0%</w:t>
            </w:r>
          </w:p>
        </w:tc>
        <w:tc>
          <w:tcPr>
            <w:tcW w:w="1418"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3E5EF80D"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33%</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5C5EE8E8" w14:textId="77777777" w:rsidR="009966EF" w:rsidRPr="009B07EA" w:rsidRDefault="009966EF" w:rsidP="001959CD">
            <w:pPr>
              <w:spacing w:before="0"/>
              <w:jc w:val="center"/>
              <w:rPr>
                <w:rFonts w:ascii="ARS Maquette Pro" w:eastAsia="Times New Roman" w:hAnsi="ARS Maquette Pro" w:cs="Arial"/>
                <w:i/>
                <w:iCs/>
                <w:color w:val="000000"/>
                <w:sz w:val="18"/>
                <w:szCs w:val="18"/>
                <w:lang w:eastAsia="en-AU"/>
              </w:rPr>
            </w:pPr>
            <w:r w:rsidRPr="009B07EA">
              <w:rPr>
                <w:rFonts w:ascii="ARS Maquette Pro" w:hAnsi="ARS Maquette Pro" w:cs="Arial"/>
                <w:i/>
                <w:iCs/>
                <w:color w:val="000000"/>
                <w:sz w:val="18"/>
                <w:szCs w:val="18"/>
              </w:rPr>
              <w:t>67%</w:t>
            </w:r>
          </w:p>
        </w:tc>
      </w:tr>
    </w:tbl>
    <w:p w14:paraId="621A76E4" w14:textId="77777777" w:rsidR="009966EF" w:rsidRDefault="009966EF" w:rsidP="009966EF"/>
    <w:p w14:paraId="0E25C291" w14:textId="77777777" w:rsidR="009966EF" w:rsidRDefault="009966EF" w:rsidP="009966EF">
      <w:r>
        <w:t>The below table (</w:t>
      </w:r>
      <w:r>
        <w:fldChar w:fldCharType="begin"/>
      </w:r>
      <w:r>
        <w:instrText xml:space="preserve"> REF _Ref141168866 \h </w:instrText>
      </w:r>
      <w:r>
        <w:fldChar w:fldCharType="separate"/>
      </w:r>
      <w:r>
        <w:t xml:space="preserve">Table </w:t>
      </w:r>
      <w:r>
        <w:rPr>
          <w:noProof/>
        </w:rPr>
        <w:t>5</w:t>
      </w:r>
      <w:r>
        <w:fldChar w:fldCharType="end"/>
      </w:r>
      <w:r>
        <w:t xml:space="preserve">) shows all strategies relating to Inclusive Culture in order of those that should be carried over into the next plan. </w:t>
      </w:r>
    </w:p>
    <w:p w14:paraId="59A5E442" w14:textId="77777777" w:rsidR="009966EF" w:rsidRDefault="009966EF" w:rsidP="009966EF"/>
    <w:p w14:paraId="4C328F91" w14:textId="77777777" w:rsidR="009966EF" w:rsidRDefault="009966EF" w:rsidP="009966EF">
      <w:pPr>
        <w:pStyle w:val="Caption"/>
      </w:pPr>
      <w:bookmarkStart w:id="48" w:name="_Ref141168866"/>
      <w:r>
        <w:t xml:space="preserve">Table </w:t>
      </w:r>
      <w:r w:rsidR="00006F93">
        <w:fldChar w:fldCharType="begin"/>
      </w:r>
      <w:r w:rsidR="00006F93">
        <w:instrText xml:space="preserve"> SEQ Table \* ARABIC </w:instrText>
      </w:r>
      <w:r w:rsidR="00006F93">
        <w:fldChar w:fldCharType="separate"/>
      </w:r>
      <w:r>
        <w:rPr>
          <w:noProof/>
        </w:rPr>
        <w:t>5</w:t>
      </w:r>
      <w:r w:rsidR="00006F93">
        <w:rPr>
          <w:noProof/>
        </w:rPr>
        <w:fldChar w:fldCharType="end"/>
      </w:r>
      <w:bookmarkEnd w:id="48"/>
      <w:r>
        <w:t xml:space="preserve"> Inclusive Culture to be carried over int the next </w:t>
      </w:r>
      <w:proofErr w:type="gramStart"/>
      <w:r>
        <w:t>plan</w:t>
      </w:r>
      <w:proofErr w:type="gramEnd"/>
    </w:p>
    <w:tbl>
      <w:tblPr>
        <w:tblW w:w="8789" w:type="dxa"/>
        <w:tblInd w:w="142" w:type="dxa"/>
        <w:tblLayout w:type="fixed"/>
        <w:tblLook w:val="04A0" w:firstRow="1" w:lastRow="0" w:firstColumn="1" w:lastColumn="0" w:noHBand="0" w:noVBand="1"/>
      </w:tblPr>
      <w:tblGrid>
        <w:gridCol w:w="6521"/>
        <w:gridCol w:w="1134"/>
        <w:gridCol w:w="1134"/>
      </w:tblGrid>
      <w:tr w:rsidR="009966EF" w:rsidRPr="00641327" w14:paraId="72DEEE40" w14:textId="77777777" w:rsidTr="00B425A7">
        <w:trPr>
          <w:trHeight w:val="317"/>
        </w:trPr>
        <w:tc>
          <w:tcPr>
            <w:tcW w:w="8789" w:type="dxa"/>
            <w:gridSpan w:val="3"/>
            <w:tcBorders>
              <w:top w:val="nil"/>
              <w:left w:val="nil"/>
              <w:bottom w:val="single" w:sz="4" w:space="0" w:color="808080" w:themeColor="background1" w:themeShade="80"/>
              <w:right w:val="nil"/>
            </w:tcBorders>
            <w:shd w:val="clear" w:color="auto" w:fill="auto"/>
            <w:vAlign w:val="center"/>
          </w:tcPr>
          <w:p w14:paraId="4ABA947A" w14:textId="77777777" w:rsidR="009966EF" w:rsidRPr="00833ADF" w:rsidRDefault="009966EF" w:rsidP="001959CD">
            <w:pPr>
              <w:pStyle w:val="TABLEHeading"/>
            </w:pPr>
            <w:r w:rsidRPr="00332FE6">
              <w:t>Should this strategy be carried over into the next plan?</w:t>
            </w:r>
          </w:p>
        </w:tc>
      </w:tr>
      <w:tr w:rsidR="009966EF" w:rsidRPr="00641327" w14:paraId="70F344AC" w14:textId="77777777" w:rsidTr="00B425A7">
        <w:trPr>
          <w:trHeight w:val="226"/>
        </w:trPr>
        <w:tc>
          <w:tcPr>
            <w:tcW w:w="6521"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vAlign w:val="center"/>
            <w:hideMark/>
          </w:tcPr>
          <w:p w14:paraId="6D66F699" w14:textId="77777777" w:rsidR="009966EF" w:rsidRPr="00641327" w:rsidRDefault="009966EF" w:rsidP="001959CD">
            <w:pPr>
              <w:pStyle w:val="TABLEHeading"/>
            </w:pPr>
            <w:r w:rsidRPr="00641327">
              <w:t>Strategies</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hideMark/>
          </w:tcPr>
          <w:p w14:paraId="220F3469" w14:textId="77777777" w:rsidR="009966EF" w:rsidRPr="00641327" w:rsidRDefault="009966EF" w:rsidP="001959CD">
            <w:pPr>
              <w:pStyle w:val="TABLEHeading"/>
              <w:jc w:val="center"/>
            </w:pPr>
            <w:r w:rsidRPr="00833ADF">
              <w:t>Yes</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hideMark/>
          </w:tcPr>
          <w:p w14:paraId="3C5A581E" w14:textId="77777777" w:rsidR="009966EF" w:rsidRPr="00641327" w:rsidRDefault="009966EF" w:rsidP="001959CD">
            <w:pPr>
              <w:pStyle w:val="TABLEHeading"/>
              <w:jc w:val="center"/>
            </w:pPr>
            <w:r w:rsidRPr="00833ADF">
              <w:t>No</w:t>
            </w:r>
          </w:p>
        </w:tc>
      </w:tr>
      <w:tr w:rsidR="009966EF" w:rsidRPr="00641327" w14:paraId="2DB43B7B" w14:textId="77777777" w:rsidTr="00B425A7">
        <w:trPr>
          <w:trHeight w:val="508"/>
        </w:trPr>
        <w:tc>
          <w:tcPr>
            <w:tcW w:w="6521"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3F9E6927" w14:textId="77777777" w:rsidR="009966EF" w:rsidRPr="00A06A5F" w:rsidRDefault="009966EF" w:rsidP="001959CD">
            <w:pPr>
              <w:spacing w:before="0"/>
              <w:rPr>
                <w:rFonts w:ascii="ARS Maquette Pro" w:eastAsia="Times New Roman" w:hAnsi="ARS Maquette Pro" w:cs="Arial"/>
                <w:color w:val="000000"/>
                <w:sz w:val="18"/>
                <w:szCs w:val="18"/>
                <w:lang w:eastAsia="en-AU"/>
              </w:rPr>
            </w:pPr>
            <w:r w:rsidRPr="00A06A5F">
              <w:rPr>
                <w:rFonts w:ascii="ARS Maquette Pro" w:hAnsi="ARS Maquette Pro" w:cs="Arial"/>
                <w:color w:val="000000"/>
                <w:sz w:val="18"/>
                <w:szCs w:val="18"/>
              </w:rPr>
              <w:t>Develop a whole-of-College positive behaviour approach framework to support the health and wellbeing of all students</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3B34E1F2"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100%</w:t>
            </w:r>
          </w:p>
        </w:tc>
        <w:tc>
          <w:tcPr>
            <w:tcW w:w="1134"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76CCE684"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0%</w:t>
            </w:r>
          </w:p>
        </w:tc>
      </w:tr>
      <w:tr w:rsidR="009966EF" w:rsidRPr="00641327" w14:paraId="63DF4DEF" w14:textId="77777777" w:rsidTr="00B425A7">
        <w:trPr>
          <w:trHeight w:val="508"/>
        </w:trPr>
        <w:tc>
          <w:tcPr>
            <w:tcW w:w="6521"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765ABC51" w14:textId="77777777" w:rsidR="009966EF" w:rsidRPr="00A06A5F" w:rsidRDefault="009966EF" w:rsidP="001959CD">
            <w:pPr>
              <w:spacing w:before="0"/>
              <w:rPr>
                <w:rFonts w:ascii="ARS Maquette Pro" w:eastAsia="Times New Roman" w:hAnsi="ARS Maquette Pro" w:cs="Arial"/>
                <w:color w:val="000000"/>
                <w:sz w:val="18"/>
                <w:szCs w:val="18"/>
                <w:lang w:eastAsia="en-AU"/>
              </w:rPr>
            </w:pPr>
            <w:r w:rsidRPr="00A06A5F">
              <w:rPr>
                <w:rFonts w:ascii="ARS Maquette Pro" w:hAnsi="ARS Maquette Pro" w:cs="Arial"/>
                <w:color w:val="000000"/>
                <w:sz w:val="18"/>
                <w:szCs w:val="18"/>
              </w:rPr>
              <w:t>Develop integrated and comprehensive support for staff and student care and wellbeing</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11F75914"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100%</w:t>
            </w:r>
          </w:p>
        </w:tc>
        <w:tc>
          <w:tcPr>
            <w:tcW w:w="1134"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59210C3C"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0%</w:t>
            </w:r>
          </w:p>
        </w:tc>
      </w:tr>
      <w:tr w:rsidR="009966EF" w:rsidRPr="00641327" w14:paraId="1BBB565E" w14:textId="77777777" w:rsidTr="00B425A7">
        <w:trPr>
          <w:trHeight w:val="508"/>
        </w:trPr>
        <w:tc>
          <w:tcPr>
            <w:tcW w:w="6521"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08BDB87F" w14:textId="77777777" w:rsidR="009966EF" w:rsidRPr="00A06A5F" w:rsidRDefault="009966EF" w:rsidP="001959CD">
            <w:pPr>
              <w:spacing w:before="0"/>
              <w:rPr>
                <w:rFonts w:ascii="ARS Maquette Pro" w:eastAsia="Times New Roman" w:hAnsi="ARS Maquette Pro" w:cs="Arial"/>
                <w:color w:val="000000"/>
                <w:sz w:val="18"/>
                <w:szCs w:val="18"/>
                <w:lang w:eastAsia="en-AU"/>
              </w:rPr>
            </w:pPr>
            <w:r w:rsidRPr="00A06A5F">
              <w:rPr>
                <w:rFonts w:ascii="ARS Maquette Pro" w:hAnsi="ARS Maquette Pro" w:cs="Arial"/>
                <w:color w:val="000000"/>
                <w:sz w:val="18"/>
                <w:szCs w:val="18"/>
              </w:rPr>
              <w:t>Develop a social-emotional learning program from Years 7 – 10 that supports the development of a positive College culture</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715B9E79"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100%</w:t>
            </w:r>
          </w:p>
        </w:tc>
        <w:tc>
          <w:tcPr>
            <w:tcW w:w="1134"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62DB8CF4"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0%</w:t>
            </w:r>
          </w:p>
        </w:tc>
      </w:tr>
      <w:tr w:rsidR="009966EF" w:rsidRPr="00641327" w14:paraId="2FA99037" w14:textId="77777777" w:rsidTr="00B425A7">
        <w:trPr>
          <w:trHeight w:val="508"/>
        </w:trPr>
        <w:tc>
          <w:tcPr>
            <w:tcW w:w="6521"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7CED12EF" w14:textId="77777777" w:rsidR="009966EF" w:rsidRPr="00A06A5F" w:rsidRDefault="009966EF" w:rsidP="001959CD">
            <w:pPr>
              <w:spacing w:before="0"/>
              <w:rPr>
                <w:rFonts w:ascii="ARS Maquette Pro" w:eastAsia="Times New Roman" w:hAnsi="ARS Maquette Pro" w:cs="Arial"/>
                <w:color w:val="000000"/>
                <w:sz w:val="18"/>
                <w:szCs w:val="18"/>
                <w:lang w:eastAsia="en-AU"/>
              </w:rPr>
            </w:pPr>
            <w:r w:rsidRPr="00A06A5F">
              <w:rPr>
                <w:rFonts w:ascii="ARS Maquette Pro" w:hAnsi="ARS Maquette Pro" w:cs="Arial"/>
                <w:color w:val="000000"/>
                <w:sz w:val="18"/>
                <w:szCs w:val="18"/>
              </w:rPr>
              <w:t>Develop a sustainable and effective CREW structure</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2DFC6345"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100%</w:t>
            </w:r>
          </w:p>
        </w:tc>
        <w:tc>
          <w:tcPr>
            <w:tcW w:w="1134"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46791F10"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0%</w:t>
            </w:r>
          </w:p>
        </w:tc>
      </w:tr>
      <w:tr w:rsidR="009966EF" w:rsidRPr="00641327" w14:paraId="3D616FD4" w14:textId="77777777" w:rsidTr="00B425A7">
        <w:trPr>
          <w:trHeight w:val="508"/>
        </w:trPr>
        <w:tc>
          <w:tcPr>
            <w:tcW w:w="6521"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170E5AEF" w14:textId="77777777" w:rsidR="009966EF" w:rsidRPr="00A06A5F" w:rsidRDefault="009966EF" w:rsidP="001959CD">
            <w:pPr>
              <w:spacing w:before="0"/>
              <w:rPr>
                <w:rFonts w:ascii="ARS Maquette Pro" w:eastAsia="Times New Roman" w:hAnsi="ARS Maquette Pro" w:cs="Arial"/>
                <w:color w:val="000000"/>
                <w:sz w:val="18"/>
                <w:szCs w:val="18"/>
                <w:lang w:eastAsia="en-AU"/>
              </w:rPr>
            </w:pPr>
            <w:r w:rsidRPr="00A06A5F">
              <w:rPr>
                <w:rFonts w:ascii="ARS Maquette Pro" w:hAnsi="ARS Maquette Pro" w:cs="Arial"/>
                <w:color w:val="000000"/>
                <w:sz w:val="18"/>
                <w:szCs w:val="18"/>
              </w:rPr>
              <w:t>Develop and implement an indigenous reconciliation statement</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1CC34B35"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100%</w:t>
            </w:r>
          </w:p>
        </w:tc>
        <w:tc>
          <w:tcPr>
            <w:tcW w:w="1134"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0B28F591"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0%</w:t>
            </w:r>
          </w:p>
        </w:tc>
      </w:tr>
      <w:tr w:rsidR="009966EF" w:rsidRPr="00641327" w14:paraId="4CA050DC" w14:textId="77777777" w:rsidTr="00B425A7">
        <w:trPr>
          <w:trHeight w:val="508"/>
        </w:trPr>
        <w:tc>
          <w:tcPr>
            <w:tcW w:w="6521"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5E0BDBAD" w14:textId="77777777" w:rsidR="009966EF" w:rsidRPr="00A06A5F" w:rsidRDefault="009966EF" w:rsidP="001959CD">
            <w:pPr>
              <w:spacing w:before="0"/>
              <w:rPr>
                <w:rFonts w:ascii="ARS Maquette Pro" w:eastAsia="Times New Roman" w:hAnsi="ARS Maquette Pro" w:cs="Arial"/>
                <w:color w:val="000000"/>
                <w:sz w:val="18"/>
                <w:szCs w:val="18"/>
                <w:lang w:eastAsia="en-AU"/>
              </w:rPr>
            </w:pPr>
            <w:r w:rsidRPr="00A06A5F">
              <w:rPr>
                <w:rFonts w:ascii="ARS Maquette Pro" w:hAnsi="ARS Maquette Pro" w:cs="Arial"/>
                <w:color w:val="000000"/>
                <w:sz w:val="18"/>
                <w:szCs w:val="18"/>
              </w:rPr>
              <w:t>Become being a culturally inclusive school with reference to the Aboriginal Cultural Standards Framework</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07F75684"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100%</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36BEB130"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0%</w:t>
            </w:r>
          </w:p>
        </w:tc>
      </w:tr>
      <w:tr w:rsidR="009966EF" w:rsidRPr="00641327" w14:paraId="76EDA834" w14:textId="77777777" w:rsidTr="00B425A7">
        <w:trPr>
          <w:trHeight w:val="508"/>
        </w:trPr>
        <w:tc>
          <w:tcPr>
            <w:tcW w:w="6521"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3D4ADA45" w14:textId="77777777" w:rsidR="009966EF" w:rsidRPr="00A06A5F" w:rsidRDefault="009966EF" w:rsidP="001959CD">
            <w:pPr>
              <w:spacing w:before="0"/>
              <w:rPr>
                <w:rFonts w:ascii="ARS Maquette Pro" w:eastAsia="Times New Roman" w:hAnsi="ARS Maquette Pro" w:cs="Arial"/>
                <w:color w:val="000000"/>
                <w:sz w:val="18"/>
                <w:szCs w:val="18"/>
                <w:lang w:eastAsia="en-AU"/>
              </w:rPr>
            </w:pPr>
            <w:r w:rsidRPr="00A06A5F">
              <w:rPr>
                <w:rFonts w:ascii="ARS Maquette Pro" w:hAnsi="ARS Maquette Pro" w:cs="Arial"/>
                <w:color w:val="000000"/>
                <w:sz w:val="18"/>
                <w:szCs w:val="18"/>
              </w:rPr>
              <w:t>Embed a culture of inclusive governance and decision making between the College, the College Board and the Parents and Citizens Association</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7BA45471"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87%</w:t>
            </w:r>
          </w:p>
        </w:tc>
        <w:tc>
          <w:tcPr>
            <w:tcW w:w="1134"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6A4868E9"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13%</w:t>
            </w:r>
          </w:p>
        </w:tc>
      </w:tr>
      <w:tr w:rsidR="009966EF" w:rsidRPr="00641327" w14:paraId="4DC12A76" w14:textId="77777777" w:rsidTr="00B425A7">
        <w:trPr>
          <w:trHeight w:val="508"/>
        </w:trPr>
        <w:tc>
          <w:tcPr>
            <w:tcW w:w="6521"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165AD2DF" w14:textId="77777777" w:rsidR="009966EF" w:rsidRPr="00A06A5F" w:rsidRDefault="009966EF" w:rsidP="001959CD">
            <w:pPr>
              <w:spacing w:before="0"/>
              <w:rPr>
                <w:rFonts w:ascii="ARS Maquette Pro" w:eastAsia="Times New Roman" w:hAnsi="ARS Maquette Pro" w:cs="Arial"/>
                <w:color w:val="000000"/>
                <w:sz w:val="18"/>
                <w:szCs w:val="18"/>
                <w:lang w:eastAsia="en-AU"/>
              </w:rPr>
            </w:pPr>
            <w:r w:rsidRPr="00A06A5F">
              <w:rPr>
                <w:rFonts w:ascii="ARS Maquette Pro" w:hAnsi="ARS Maquette Pro" w:cs="Arial"/>
                <w:color w:val="000000"/>
                <w:sz w:val="18"/>
                <w:szCs w:val="18"/>
              </w:rPr>
              <w:t>Develop and implement a diversity and equity statement.</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355871C8"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93%</w:t>
            </w:r>
          </w:p>
        </w:tc>
        <w:tc>
          <w:tcPr>
            <w:tcW w:w="1134"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1D11C50C" w14:textId="77777777" w:rsidR="009966EF" w:rsidRPr="00A06A5F" w:rsidRDefault="009966EF" w:rsidP="001959CD">
            <w:pPr>
              <w:spacing w:before="0"/>
              <w:jc w:val="center"/>
              <w:rPr>
                <w:rFonts w:ascii="ARS Maquette Pro" w:eastAsia="Times New Roman" w:hAnsi="ARS Maquette Pro" w:cs="Arial"/>
                <w:i/>
                <w:iCs/>
                <w:color w:val="000000"/>
                <w:sz w:val="18"/>
                <w:szCs w:val="18"/>
                <w:lang w:eastAsia="en-AU"/>
              </w:rPr>
            </w:pPr>
            <w:r w:rsidRPr="00A06A5F">
              <w:rPr>
                <w:rFonts w:ascii="ARS Maquette Pro" w:hAnsi="ARS Maquette Pro" w:cs="Arial"/>
                <w:i/>
                <w:iCs/>
                <w:color w:val="000000"/>
                <w:sz w:val="18"/>
                <w:szCs w:val="18"/>
              </w:rPr>
              <w:t>7%</w:t>
            </w:r>
          </w:p>
        </w:tc>
      </w:tr>
    </w:tbl>
    <w:p w14:paraId="0686C730" w14:textId="77777777" w:rsidR="009966EF" w:rsidRDefault="009966EF" w:rsidP="009966EF"/>
    <w:p w14:paraId="67538A87" w14:textId="77777777" w:rsidR="00645248" w:rsidRDefault="00645248" w:rsidP="009966EF"/>
    <w:p w14:paraId="7B943980" w14:textId="6FF6BA3C" w:rsidR="009966EF" w:rsidRDefault="009966EF" w:rsidP="009966EF">
      <w:r>
        <w:t>The below table (</w:t>
      </w:r>
      <w:r>
        <w:fldChar w:fldCharType="begin"/>
      </w:r>
      <w:r>
        <w:instrText xml:space="preserve"> REF _Ref141257091 \h </w:instrText>
      </w:r>
      <w:r>
        <w:fldChar w:fldCharType="separate"/>
      </w:r>
      <w:r>
        <w:t xml:space="preserve">Table </w:t>
      </w:r>
      <w:r>
        <w:rPr>
          <w:noProof/>
        </w:rPr>
        <w:t>6</w:t>
      </w:r>
      <w:r>
        <w:fldChar w:fldCharType="end"/>
      </w:r>
      <w:r>
        <w:t xml:space="preserve">) lists the potential new strategies organised into key topic areas.  </w:t>
      </w:r>
    </w:p>
    <w:p w14:paraId="006EE521" w14:textId="77777777" w:rsidR="009966EF" w:rsidRDefault="009966EF" w:rsidP="009966EF"/>
    <w:p w14:paraId="3958DFC2" w14:textId="77777777" w:rsidR="009966EF" w:rsidRDefault="009966EF" w:rsidP="009966EF">
      <w:pPr>
        <w:pStyle w:val="Caption"/>
      </w:pPr>
      <w:bookmarkStart w:id="49" w:name="_Ref141257091"/>
      <w:r>
        <w:t xml:space="preserve">Table </w:t>
      </w:r>
      <w:r w:rsidR="00006F93">
        <w:fldChar w:fldCharType="begin"/>
      </w:r>
      <w:r w:rsidR="00006F93">
        <w:instrText xml:space="preserve"> SEQ Table \* ARABIC </w:instrText>
      </w:r>
      <w:r w:rsidR="00006F93">
        <w:fldChar w:fldCharType="separate"/>
      </w:r>
      <w:r>
        <w:rPr>
          <w:noProof/>
        </w:rPr>
        <w:t>6</w:t>
      </w:r>
      <w:r w:rsidR="00006F93">
        <w:rPr>
          <w:noProof/>
        </w:rPr>
        <w:fldChar w:fldCharType="end"/>
      </w:r>
      <w:bookmarkEnd w:id="49"/>
      <w:r>
        <w:t xml:space="preserve"> List of potential new strategies</w:t>
      </w:r>
    </w:p>
    <w:tbl>
      <w:tblPr>
        <w:tblStyle w:val="TableGrid"/>
        <w:tblW w:w="9072" w:type="dxa"/>
        <w:jc w:val="center"/>
        <w:tblBorders>
          <w:top w:val="none" w:sz="0" w:space="0" w:color="auto"/>
          <w:left w:val="none" w:sz="0" w:space="0" w:color="auto"/>
          <w:bottom w:val="none" w:sz="0" w:space="0" w:color="auto"/>
          <w:right w:val="none" w:sz="0" w:space="0" w:color="auto"/>
          <w:insideH w:val="single" w:sz="4" w:space="0" w:color="979792"/>
          <w:insideV w:val="none" w:sz="0" w:space="0" w:color="auto"/>
        </w:tblBorders>
        <w:tblCellMar>
          <w:left w:w="0" w:type="dxa"/>
          <w:bottom w:w="85" w:type="dxa"/>
          <w:right w:w="0" w:type="dxa"/>
        </w:tblCellMar>
        <w:tblLook w:val="04A0" w:firstRow="1" w:lastRow="0" w:firstColumn="1" w:lastColumn="0" w:noHBand="0" w:noVBand="1"/>
      </w:tblPr>
      <w:tblGrid>
        <w:gridCol w:w="1842"/>
        <w:gridCol w:w="7230"/>
      </w:tblGrid>
      <w:tr w:rsidR="009966EF" w:rsidRPr="002D28D4" w14:paraId="4F3A0948" w14:textId="77777777" w:rsidTr="00B425A7">
        <w:trPr>
          <w:trHeight w:val="56"/>
          <w:jc w:val="center"/>
        </w:trPr>
        <w:tc>
          <w:tcPr>
            <w:tcW w:w="1842" w:type="dxa"/>
            <w:tcBorders>
              <w:top w:val="single" w:sz="4" w:space="0" w:color="979792"/>
              <w:bottom w:val="single" w:sz="4" w:space="0" w:color="979792"/>
            </w:tcBorders>
            <w:vAlign w:val="center"/>
          </w:tcPr>
          <w:p w14:paraId="218CD4DF" w14:textId="77777777" w:rsidR="009966EF" w:rsidRPr="00400FB5" w:rsidRDefault="009966EF" w:rsidP="001959CD">
            <w:pPr>
              <w:pStyle w:val="TABLEHeading"/>
            </w:pPr>
            <w:r>
              <w:t>Topic Area</w:t>
            </w:r>
          </w:p>
        </w:tc>
        <w:tc>
          <w:tcPr>
            <w:tcW w:w="7230" w:type="dxa"/>
            <w:tcBorders>
              <w:top w:val="single" w:sz="4" w:space="0" w:color="979792"/>
              <w:bottom w:val="single" w:sz="4" w:space="0" w:color="979792"/>
            </w:tcBorders>
            <w:vAlign w:val="center"/>
          </w:tcPr>
          <w:p w14:paraId="32CF2137" w14:textId="77777777" w:rsidR="009966EF" w:rsidRPr="002D28D4" w:rsidRDefault="009966EF" w:rsidP="001959CD">
            <w:pPr>
              <w:pStyle w:val="TABLEHeading"/>
            </w:pPr>
            <w:r>
              <w:t xml:space="preserve">Potential New strategy </w:t>
            </w:r>
          </w:p>
        </w:tc>
      </w:tr>
      <w:tr w:rsidR="009966EF" w:rsidRPr="00875030" w14:paraId="46373A14" w14:textId="77777777" w:rsidTr="00B425A7">
        <w:trPr>
          <w:jc w:val="center"/>
        </w:trPr>
        <w:tc>
          <w:tcPr>
            <w:tcW w:w="1842" w:type="dxa"/>
            <w:tcBorders>
              <w:top w:val="single" w:sz="4" w:space="0" w:color="979792"/>
              <w:bottom w:val="single" w:sz="4" w:space="0" w:color="979792"/>
            </w:tcBorders>
          </w:tcPr>
          <w:p w14:paraId="0082E1E2" w14:textId="38441BE0" w:rsidR="009966EF" w:rsidRPr="0087053C" w:rsidRDefault="009966EF" w:rsidP="001959CD">
            <w:pPr>
              <w:spacing w:before="0"/>
              <w:rPr>
                <w:sz w:val="20"/>
                <w:szCs w:val="20"/>
              </w:rPr>
            </w:pPr>
            <w:r w:rsidRPr="0087053C">
              <w:rPr>
                <w:sz w:val="20"/>
                <w:szCs w:val="20"/>
              </w:rPr>
              <w:t xml:space="preserve">Strategy Integration / </w:t>
            </w:r>
            <w:r w:rsidR="001A7DB4" w:rsidRPr="0087053C">
              <w:rPr>
                <w:sz w:val="20"/>
                <w:szCs w:val="20"/>
              </w:rPr>
              <w:t>New Strategy</w:t>
            </w:r>
          </w:p>
        </w:tc>
        <w:tc>
          <w:tcPr>
            <w:tcW w:w="7230" w:type="dxa"/>
            <w:tcBorders>
              <w:top w:val="single" w:sz="4" w:space="0" w:color="979792"/>
              <w:bottom w:val="single" w:sz="4" w:space="0" w:color="979792"/>
            </w:tcBorders>
          </w:tcPr>
          <w:p w14:paraId="38203C98" w14:textId="77777777" w:rsidR="009966EF" w:rsidRPr="0087053C" w:rsidRDefault="009966EF" w:rsidP="00C15D31">
            <w:pPr>
              <w:pStyle w:val="DotPoints"/>
              <w:numPr>
                <w:ilvl w:val="0"/>
                <w:numId w:val="33"/>
              </w:numPr>
              <w:rPr>
                <w:sz w:val="20"/>
                <w:szCs w:val="20"/>
              </w:rPr>
            </w:pPr>
            <w:r w:rsidRPr="0087053C">
              <w:rPr>
                <w:sz w:val="20"/>
                <w:szCs w:val="20"/>
              </w:rPr>
              <w:t xml:space="preserve">Develop a social-emotional learning program for year 11 and 12 so it is inclusive - adding different culture - more towards </w:t>
            </w:r>
            <w:proofErr w:type="gramStart"/>
            <w:r w:rsidRPr="0087053C">
              <w:rPr>
                <w:sz w:val="20"/>
                <w:szCs w:val="20"/>
              </w:rPr>
              <w:t>adulthood</w:t>
            </w:r>
            <w:proofErr w:type="gramEnd"/>
          </w:p>
          <w:p w14:paraId="47C1747A" w14:textId="77777777" w:rsidR="009966EF" w:rsidRPr="0087053C" w:rsidRDefault="009966EF" w:rsidP="00C15D31">
            <w:pPr>
              <w:pStyle w:val="DotPoints"/>
              <w:numPr>
                <w:ilvl w:val="0"/>
                <w:numId w:val="33"/>
              </w:numPr>
              <w:rPr>
                <w:sz w:val="20"/>
                <w:szCs w:val="20"/>
              </w:rPr>
            </w:pPr>
            <w:r w:rsidRPr="0087053C">
              <w:rPr>
                <w:sz w:val="20"/>
                <w:szCs w:val="20"/>
              </w:rPr>
              <w:t xml:space="preserve">Develop a social-emotional learning program from years 7 - 10 that supports the development of a positive college structure - extend to year </w:t>
            </w:r>
            <w:proofErr w:type="gramStart"/>
            <w:r w:rsidRPr="0087053C">
              <w:rPr>
                <w:sz w:val="20"/>
                <w:szCs w:val="20"/>
              </w:rPr>
              <w:t>12</w:t>
            </w:r>
            <w:proofErr w:type="gramEnd"/>
          </w:p>
          <w:p w14:paraId="639E48C8" w14:textId="77777777" w:rsidR="009966EF" w:rsidRPr="0087053C" w:rsidRDefault="009966EF" w:rsidP="00C15D31">
            <w:pPr>
              <w:pStyle w:val="DotPoints"/>
              <w:numPr>
                <w:ilvl w:val="0"/>
                <w:numId w:val="33"/>
              </w:numPr>
              <w:rPr>
                <w:sz w:val="20"/>
                <w:szCs w:val="20"/>
              </w:rPr>
            </w:pPr>
            <w:r w:rsidRPr="0087053C">
              <w:rPr>
                <w:sz w:val="20"/>
                <w:szCs w:val="20"/>
              </w:rPr>
              <w:t xml:space="preserve">Develop and implement a plan/program to identify and support EALD </w:t>
            </w:r>
            <w:proofErr w:type="gramStart"/>
            <w:r w:rsidRPr="0087053C">
              <w:rPr>
                <w:sz w:val="20"/>
                <w:szCs w:val="20"/>
              </w:rPr>
              <w:t>needs</w:t>
            </w:r>
            <w:proofErr w:type="gramEnd"/>
          </w:p>
          <w:p w14:paraId="4A5B000A" w14:textId="77777777" w:rsidR="009966EF" w:rsidRPr="0087053C" w:rsidRDefault="009966EF" w:rsidP="00C15D31">
            <w:pPr>
              <w:pStyle w:val="DotPoints"/>
              <w:numPr>
                <w:ilvl w:val="0"/>
                <w:numId w:val="33"/>
              </w:numPr>
              <w:rPr>
                <w:sz w:val="20"/>
                <w:szCs w:val="20"/>
              </w:rPr>
            </w:pPr>
            <w:r w:rsidRPr="0087053C">
              <w:rPr>
                <w:sz w:val="20"/>
                <w:szCs w:val="20"/>
              </w:rPr>
              <w:t xml:space="preserve">Develop and implement a diversity and equity statement - + action </w:t>
            </w:r>
            <w:proofErr w:type="gramStart"/>
            <w:r w:rsidRPr="0087053C">
              <w:rPr>
                <w:sz w:val="20"/>
                <w:szCs w:val="20"/>
              </w:rPr>
              <w:t>plan</w:t>
            </w:r>
            <w:proofErr w:type="gramEnd"/>
          </w:p>
          <w:p w14:paraId="201D623E" w14:textId="77777777" w:rsidR="009966EF" w:rsidRPr="0087053C" w:rsidRDefault="009966EF" w:rsidP="00C15D31">
            <w:pPr>
              <w:pStyle w:val="DotPoints"/>
              <w:numPr>
                <w:ilvl w:val="0"/>
                <w:numId w:val="33"/>
              </w:numPr>
              <w:rPr>
                <w:sz w:val="20"/>
                <w:szCs w:val="20"/>
              </w:rPr>
            </w:pPr>
            <w:r w:rsidRPr="0087053C">
              <w:rPr>
                <w:sz w:val="20"/>
                <w:szCs w:val="20"/>
              </w:rPr>
              <w:lastRenderedPageBreak/>
              <w:t xml:space="preserve">Develop and implement a diversity and equity statement - supplement statement with action </w:t>
            </w:r>
            <w:proofErr w:type="gramStart"/>
            <w:r w:rsidRPr="0087053C">
              <w:rPr>
                <w:sz w:val="20"/>
                <w:szCs w:val="20"/>
              </w:rPr>
              <w:t>plan</w:t>
            </w:r>
            <w:proofErr w:type="gramEnd"/>
          </w:p>
          <w:p w14:paraId="224E9980" w14:textId="77777777" w:rsidR="009966EF" w:rsidRPr="0087053C" w:rsidRDefault="009966EF" w:rsidP="00C15D31">
            <w:pPr>
              <w:pStyle w:val="DotPoints"/>
              <w:numPr>
                <w:ilvl w:val="0"/>
                <w:numId w:val="33"/>
              </w:numPr>
              <w:rPr>
                <w:sz w:val="20"/>
                <w:szCs w:val="20"/>
              </w:rPr>
            </w:pPr>
            <w:r w:rsidRPr="0087053C">
              <w:rPr>
                <w:sz w:val="20"/>
                <w:szCs w:val="20"/>
              </w:rPr>
              <w:t xml:space="preserve">Develop and implement a diversity and equity statement - maybe language like: equity statement that addresses various forms of inequity through empowering young </w:t>
            </w:r>
            <w:proofErr w:type="gramStart"/>
            <w:r w:rsidRPr="0087053C">
              <w:rPr>
                <w:sz w:val="20"/>
                <w:szCs w:val="20"/>
              </w:rPr>
              <w:t>people  and</w:t>
            </w:r>
            <w:proofErr w:type="gramEnd"/>
            <w:r w:rsidRPr="0087053C">
              <w:rPr>
                <w:sz w:val="20"/>
                <w:szCs w:val="20"/>
              </w:rPr>
              <w:t xml:space="preserve"> adults to co-create thriving, safe, healthy and just communities (Casel.org)</w:t>
            </w:r>
          </w:p>
          <w:p w14:paraId="3C638716" w14:textId="77777777" w:rsidR="009966EF" w:rsidRPr="0087053C" w:rsidRDefault="009966EF" w:rsidP="00C15D31">
            <w:pPr>
              <w:pStyle w:val="DotPoints"/>
              <w:numPr>
                <w:ilvl w:val="0"/>
                <w:numId w:val="33"/>
              </w:numPr>
              <w:rPr>
                <w:sz w:val="20"/>
                <w:szCs w:val="20"/>
              </w:rPr>
            </w:pPr>
            <w:r w:rsidRPr="0087053C">
              <w:rPr>
                <w:sz w:val="20"/>
                <w:szCs w:val="20"/>
              </w:rPr>
              <w:t xml:space="preserve">Develop a whole-of-college positive behaviour approach framework to support the health and wellbeing of all students - developed in a way that it is specific for all teachers including new teachers - classroom teachers, evaluation how is it working for teachers,  - continue to clarify and give as many specific examples of teachers roles who we pass onto (understanding of evolving roles as college grows) - communication and knowing where. </w:t>
            </w:r>
          </w:p>
          <w:p w14:paraId="51422AB0" w14:textId="77777777" w:rsidR="009966EF" w:rsidRPr="0087053C" w:rsidRDefault="009966EF" w:rsidP="00C15D31">
            <w:pPr>
              <w:pStyle w:val="DotPoints"/>
              <w:numPr>
                <w:ilvl w:val="0"/>
                <w:numId w:val="33"/>
              </w:numPr>
              <w:rPr>
                <w:sz w:val="20"/>
                <w:szCs w:val="20"/>
              </w:rPr>
            </w:pPr>
            <w:r w:rsidRPr="0087053C">
              <w:rPr>
                <w:sz w:val="20"/>
                <w:szCs w:val="20"/>
              </w:rPr>
              <w:t xml:space="preserve">Utilise more regular assemblies using CREW time or timetable time, regular refreshes of PBA expectations via assembly </w:t>
            </w:r>
            <w:proofErr w:type="gramStart"/>
            <w:r w:rsidRPr="0087053C">
              <w:rPr>
                <w:sz w:val="20"/>
                <w:szCs w:val="20"/>
              </w:rPr>
              <w:t>time</w:t>
            </w:r>
            <w:proofErr w:type="gramEnd"/>
          </w:p>
          <w:p w14:paraId="726C77A7" w14:textId="77777777" w:rsidR="009966EF" w:rsidRPr="0087053C" w:rsidRDefault="009966EF" w:rsidP="00C15D31">
            <w:pPr>
              <w:numPr>
                <w:ilvl w:val="0"/>
                <w:numId w:val="33"/>
              </w:numPr>
              <w:spacing w:before="0"/>
              <w:rPr>
                <w:sz w:val="20"/>
                <w:szCs w:val="20"/>
              </w:rPr>
            </w:pPr>
            <w:r w:rsidRPr="0087053C">
              <w:rPr>
                <w:sz w:val="20"/>
                <w:szCs w:val="20"/>
              </w:rPr>
              <w:t xml:space="preserve">CREW -more staff training - more continuity and </w:t>
            </w:r>
            <w:proofErr w:type="gramStart"/>
            <w:r w:rsidRPr="0087053C">
              <w:rPr>
                <w:sz w:val="20"/>
                <w:szCs w:val="20"/>
              </w:rPr>
              <w:t>project based</w:t>
            </w:r>
            <w:proofErr w:type="gramEnd"/>
            <w:r w:rsidRPr="0087053C">
              <w:rPr>
                <w:sz w:val="20"/>
                <w:szCs w:val="20"/>
              </w:rPr>
              <w:t xml:space="preserve"> learning, </w:t>
            </w:r>
            <w:proofErr w:type="spellStart"/>
            <w:r w:rsidRPr="0087053C">
              <w:rPr>
                <w:sz w:val="20"/>
                <w:szCs w:val="20"/>
              </w:rPr>
              <w:t>its</w:t>
            </w:r>
            <w:proofErr w:type="spellEnd"/>
            <w:r w:rsidRPr="0087053C">
              <w:rPr>
                <w:sz w:val="20"/>
                <w:szCs w:val="20"/>
              </w:rPr>
              <w:t xml:space="preserve"> too disjointed. Needs staff ownership</w:t>
            </w:r>
          </w:p>
        </w:tc>
      </w:tr>
      <w:tr w:rsidR="009966EF" w:rsidRPr="00875030" w14:paraId="51134FF8" w14:textId="77777777" w:rsidTr="00B425A7">
        <w:trPr>
          <w:jc w:val="center"/>
        </w:trPr>
        <w:tc>
          <w:tcPr>
            <w:tcW w:w="1842" w:type="dxa"/>
            <w:tcBorders>
              <w:top w:val="single" w:sz="4" w:space="0" w:color="979792"/>
              <w:bottom w:val="single" w:sz="4" w:space="0" w:color="979792"/>
            </w:tcBorders>
          </w:tcPr>
          <w:p w14:paraId="4FBBE735" w14:textId="77777777" w:rsidR="009966EF" w:rsidRPr="0087053C" w:rsidRDefault="009966EF" w:rsidP="001959CD">
            <w:pPr>
              <w:spacing w:before="0"/>
              <w:rPr>
                <w:sz w:val="20"/>
                <w:szCs w:val="20"/>
              </w:rPr>
            </w:pPr>
            <w:r w:rsidRPr="0087053C">
              <w:rPr>
                <w:sz w:val="20"/>
                <w:szCs w:val="20"/>
              </w:rPr>
              <w:lastRenderedPageBreak/>
              <w:t>Pathways and Practices</w:t>
            </w:r>
          </w:p>
        </w:tc>
        <w:tc>
          <w:tcPr>
            <w:tcW w:w="7230" w:type="dxa"/>
            <w:tcBorders>
              <w:top w:val="single" w:sz="4" w:space="0" w:color="979792"/>
              <w:bottom w:val="single" w:sz="4" w:space="0" w:color="979792"/>
            </w:tcBorders>
          </w:tcPr>
          <w:p w14:paraId="76A1C334" w14:textId="77777777" w:rsidR="009966EF" w:rsidRPr="0087053C" w:rsidRDefault="009966EF" w:rsidP="00C15D31">
            <w:pPr>
              <w:pStyle w:val="DotPoints"/>
              <w:numPr>
                <w:ilvl w:val="0"/>
                <w:numId w:val="33"/>
              </w:numPr>
              <w:rPr>
                <w:sz w:val="20"/>
                <w:szCs w:val="20"/>
              </w:rPr>
            </w:pPr>
            <w:r w:rsidRPr="0087053C">
              <w:rPr>
                <w:sz w:val="20"/>
                <w:szCs w:val="20"/>
              </w:rPr>
              <w:t xml:space="preserve">Introduce mentoring with upper/lower </w:t>
            </w:r>
            <w:proofErr w:type="gramStart"/>
            <w:r w:rsidRPr="0087053C">
              <w:rPr>
                <w:sz w:val="20"/>
                <w:szCs w:val="20"/>
              </w:rPr>
              <w:t>students</w:t>
            </w:r>
            <w:proofErr w:type="gramEnd"/>
          </w:p>
          <w:p w14:paraId="36CA91C2" w14:textId="25701B07" w:rsidR="009966EF" w:rsidRPr="0087053C" w:rsidRDefault="009966EF" w:rsidP="00C15D31">
            <w:pPr>
              <w:pStyle w:val="DotPoints"/>
              <w:numPr>
                <w:ilvl w:val="0"/>
                <w:numId w:val="33"/>
              </w:numPr>
              <w:rPr>
                <w:sz w:val="20"/>
                <w:szCs w:val="20"/>
              </w:rPr>
            </w:pPr>
            <w:r w:rsidRPr="0087053C">
              <w:rPr>
                <w:sz w:val="20"/>
                <w:szCs w:val="20"/>
              </w:rPr>
              <w:t xml:space="preserve">Roll out of whole-school programs - </w:t>
            </w:r>
            <w:proofErr w:type="gramStart"/>
            <w:r w:rsidRPr="0087053C">
              <w:rPr>
                <w:sz w:val="20"/>
                <w:szCs w:val="20"/>
              </w:rPr>
              <w:t>e.g</w:t>
            </w:r>
            <w:r w:rsidR="001A7DB4" w:rsidRPr="0087053C">
              <w:rPr>
                <w:sz w:val="20"/>
                <w:szCs w:val="20"/>
              </w:rPr>
              <w:t>.</w:t>
            </w:r>
            <w:proofErr w:type="gramEnd"/>
            <w:r w:rsidRPr="0087053C">
              <w:rPr>
                <w:sz w:val="20"/>
                <w:szCs w:val="20"/>
              </w:rPr>
              <w:t xml:space="preserve"> PBA, RMP </w:t>
            </w:r>
          </w:p>
          <w:p w14:paraId="1446A0A9" w14:textId="77777777" w:rsidR="009966EF" w:rsidRPr="0087053C" w:rsidRDefault="009966EF" w:rsidP="00C15D31">
            <w:pPr>
              <w:pStyle w:val="DotPoints"/>
              <w:numPr>
                <w:ilvl w:val="0"/>
                <w:numId w:val="33"/>
              </w:numPr>
              <w:rPr>
                <w:sz w:val="20"/>
                <w:szCs w:val="20"/>
              </w:rPr>
            </w:pPr>
            <w:r w:rsidRPr="0087053C">
              <w:rPr>
                <w:sz w:val="20"/>
                <w:szCs w:val="20"/>
              </w:rPr>
              <w:t xml:space="preserve">Provide opportunities to support staff </w:t>
            </w:r>
            <w:proofErr w:type="gramStart"/>
            <w:r w:rsidRPr="0087053C">
              <w:rPr>
                <w:sz w:val="20"/>
                <w:szCs w:val="20"/>
              </w:rPr>
              <w:t>wellbeing</w:t>
            </w:r>
            <w:proofErr w:type="gramEnd"/>
          </w:p>
          <w:p w14:paraId="748E3D6C" w14:textId="77777777" w:rsidR="009966EF" w:rsidRPr="0087053C" w:rsidRDefault="009966EF" w:rsidP="00C15D31">
            <w:pPr>
              <w:pStyle w:val="DotPoints"/>
              <w:numPr>
                <w:ilvl w:val="0"/>
                <w:numId w:val="33"/>
              </w:numPr>
              <w:rPr>
                <w:sz w:val="20"/>
                <w:szCs w:val="20"/>
              </w:rPr>
            </w:pPr>
            <w:r w:rsidRPr="0087053C">
              <w:rPr>
                <w:sz w:val="20"/>
                <w:szCs w:val="20"/>
              </w:rPr>
              <w:t xml:space="preserve">Provide a workable structure of support for students needing social thinking </w:t>
            </w:r>
            <w:proofErr w:type="gramStart"/>
            <w:r w:rsidRPr="0087053C">
              <w:rPr>
                <w:sz w:val="20"/>
                <w:szCs w:val="20"/>
              </w:rPr>
              <w:t>support</w:t>
            </w:r>
            <w:proofErr w:type="gramEnd"/>
          </w:p>
          <w:p w14:paraId="0FD743C2" w14:textId="10B25B95" w:rsidR="009966EF" w:rsidRPr="0087053C" w:rsidRDefault="009966EF" w:rsidP="00C15D31">
            <w:pPr>
              <w:pStyle w:val="DotPoints"/>
              <w:numPr>
                <w:ilvl w:val="0"/>
                <w:numId w:val="33"/>
              </w:numPr>
              <w:rPr>
                <w:sz w:val="20"/>
                <w:szCs w:val="20"/>
              </w:rPr>
            </w:pPr>
            <w:r w:rsidRPr="0087053C">
              <w:rPr>
                <w:sz w:val="20"/>
                <w:szCs w:val="20"/>
              </w:rPr>
              <w:t xml:space="preserve">Offer specific courses / programs for students with disabilities </w:t>
            </w:r>
            <w:r w:rsidR="001A7DB4" w:rsidRPr="0087053C">
              <w:rPr>
                <w:sz w:val="20"/>
                <w:szCs w:val="20"/>
              </w:rPr>
              <w:t>–</w:t>
            </w:r>
            <w:r w:rsidRPr="0087053C">
              <w:rPr>
                <w:sz w:val="20"/>
                <w:szCs w:val="20"/>
              </w:rPr>
              <w:t xml:space="preserve"> </w:t>
            </w:r>
            <w:proofErr w:type="gramStart"/>
            <w:r w:rsidRPr="0087053C">
              <w:rPr>
                <w:sz w:val="20"/>
                <w:szCs w:val="20"/>
              </w:rPr>
              <w:t>e</w:t>
            </w:r>
            <w:r w:rsidR="001A7DB4" w:rsidRPr="0087053C">
              <w:rPr>
                <w:sz w:val="20"/>
                <w:szCs w:val="20"/>
              </w:rPr>
              <w:t>.</w:t>
            </w:r>
            <w:r w:rsidRPr="0087053C">
              <w:rPr>
                <w:sz w:val="20"/>
                <w:szCs w:val="20"/>
              </w:rPr>
              <w:t>g</w:t>
            </w:r>
            <w:r w:rsidR="001A7DB4" w:rsidRPr="0087053C">
              <w:rPr>
                <w:sz w:val="20"/>
                <w:szCs w:val="20"/>
              </w:rPr>
              <w:t>.</w:t>
            </w:r>
            <w:proofErr w:type="gramEnd"/>
            <w:r w:rsidRPr="0087053C">
              <w:rPr>
                <w:sz w:val="20"/>
                <w:szCs w:val="20"/>
              </w:rPr>
              <w:t xml:space="preserve"> ASDAN, work placement through service providers such as Edge Employment Solutions, Foundations Units (for upper school students)</w:t>
            </w:r>
          </w:p>
          <w:p w14:paraId="504F3621" w14:textId="77777777" w:rsidR="009966EF" w:rsidRPr="0087053C" w:rsidRDefault="009966EF" w:rsidP="00C15D31">
            <w:pPr>
              <w:pStyle w:val="DotPoints"/>
              <w:numPr>
                <w:ilvl w:val="0"/>
                <w:numId w:val="33"/>
              </w:numPr>
              <w:rPr>
                <w:sz w:val="20"/>
                <w:szCs w:val="20"/>
              </w:rPr>
            </w:pPr>
            <w:r w:rsidRPr="0087053C">
              <w:rPr>
                <w:sz w:val="20"/>
                <w:szCs w:val="20"/>
              </w:rPr>
              <w:t xml:space="preserve">Compass development to allow easier access of </w:t>
            </w:r>
            <w:proofErr w:type="gramStart"/>
            <w:r w:rsidRPr="0087053C">
              <w:rPr>
                <w:sz w:val="20"/>
                <w:szCs w:val="20"/>
              </w:rPr>
              <w:t>information</w:t>
            </w:r>
            <w:proofErr w:type="gramEnd"/>
          </w:p>
          <w:p w14:paraId="09DC62DD" w14:textId="77777777" w:rsidR="009966EF" w:rsidRPr="0087053C" w:rsidRDefault="009966EF" w:rsidP="00C15D31">
            <w:pPr>
              <w:pStyle w:val="DotPoints"/>
              <w:numPr>
                <w:ilvl w:val="0"/>
                <w:numId w:val="33"/>
              </w:numPr>
              <w:rPr>
                <w:sz w:val="20"/>
                <w:szCs w:val="20"/>
              </w:rPr>
            </w:pPr>
            <w:r w:rsidRPr="0087053C">
              <w:rPr>
                <w:sz w:val="20"/>
                <w:szCs w:val="20"/>
              </w:rPr>
              <w:t xml:space="preserve">Embedded a culture of inclusive governance and decision making between the College, the College Board and the P&amp;C - add student participation in decision </w:t>
            </w:r>
            <w:proofErr w:type="gramStart"/>
            <w:r w:rsidRPr="0087053C">
              <w:rPr>
                <w:sz w:val="20"/>
                <w:szCs w:val="20"/>
              </w:rPr>
              <w:t>making</w:t>
            </w:r>
            <w:proofErr w:type="gramEnd"/>
          </w:p>
          <w:p w14:paraId="66C967B6" w14:textId="77777777" w:rsidR="009966EF" w:rsidRPr="0087053C" w:rsidRDefault="009966EF" w:rsidP="00C15D31">
            <w:pPr>
              <w:pStyle w:val="DotPoints"/>
              <w:numPr>
                <w:ilvl w:val="0"/>
                <w:numId w:val="33"/>
              </w:numPr>
              <w:rPr>
                <w:sz w:val="20"/>
                <w:szCs w:val="20"/>
              </w:rPr>
            </w:pPr>
            <w:r w:rsidRPr="0087053C">
              <w:rPr>
                <w:sz w:val="20"/>
                <w:szCs w:val="20"/>
              </w:rPr>
              <w:t xml:space="preserve">Evacuation plan for students in a wheelchair who is on the 1st or 2nd </w:t>
            </w:r>
            <w:proofErr w:type="gramStart"/>
            <w:r w:rsidRPr="0087053C">
              <w:rPr>
                <w:sz w:val="20"/>
                <w:szCs w:val="20"/>
              </w:rPr>
              <w:t>floor</w:t>
            </w:r>
            <w:proofErr w:type="gramEnd"/>
          </w:p>
          <w:p w14:paraId="579CB07F" w14:textId="07329B18" w:rsidR="009966EF" w:rsidRPr="0087053C" w:rsidRDefault="009966EF" w:rsidP="00C15D31">
            <w:pPr>
              <w:pStyle w:val="DotPoints"/>
              <w:numPr>
                <w:ilvl w:val="0"/>
                <w:numId w:val="33"/>
              </w:numPr>
              <w:rPr>
                <w:sz w:val="20"/>
                <w:szCs w:val="20"/>
              </w:rPr>
            </w:pPr>
            <w:r w:rsidRPr="0087053C">
              <w:rPr>
                <w:sz w:val="20"/>
                <w:szCs w:val="20"/>
              </w:rPr>
              <w:t xml:space="preserve">Improving physical environment of school and classrooms, especially catering to students in wheelchairs - </w:t>
            </w:r>
            <w:proofErr w:type="gramStart"/>
            <w:r w:rsidRPr="0087053C">
              <w:rPr>
                <w:sz w:val="20"/>
                <w:szCs w:val="20"/>
              </w:rPr>
              <w:t>e.g</w:t>
            </w:r>
            <w:r w:rsidR="0040011E" w:rsidRPr="0087053C">
              <w:rPr>
                <w:sz w:val="20"/>
                <w:szCs w:val="20"/>
              </w:rPr>
              <w:t>.</w:t>
            </w:r>
            <w:proofErr w:type="gramEnd"/>
            <w:r w:rsidRPr="0087053C">
              <w:rPr>
                <w:sz w:val="20"/>
                <w:szCs w:val="20"/>
              </w:rPr>
              <w:t xml:space="preserve"> wheelchair appropriate desks, improving safety of ramps, operational lifts </w:t>
            </w:r>
          </w:p>
          <w:p w14:paraId="312BC9E2" w14:textId="77777777" w:rsidR="009966EF" w:rsidRPr="0087053C" w:rsidRDefault="009966EF" w:rsidP="00C15D31">
            <w:pPr>
              <w:pStyle w:val="DotPoints"/>
              <w:numPr>
                <w:ilvl w:val="0"/>
                <w:numId w:val="33"/>
              </w:numPr>
              <w:rPr>
                <w:sz w:val="20"/>
                <w:szCs w:val="20"/>
              </w:rPr>
            </w:pPr>
            <w:r w:rsidRPr="0087053C">
              <w:rPr>
                <w:sz w:val="20"/>
                <w:szCs w:val="20"/>
              </w:rPr>
              <w:t xml:space="preserve">Strategies for safe use of lifts, this greatly affects mobility for staff and </w:t>
            </w:r>
            <w:proofErr w:type="gramStart"/>
            <w:r w:rsidRPr="0087053C">
              <w:rPr>
                <w:sz w:val="20"/>
                <w:szCs w:val="20"/>
              </w:rPr>
              <w:t>students</w:t>
            </w:r>
            <w:proofErr w:type="gramEnd"/>
          </w:p>
          <w:p w14:paraId="77ECC375" w14:textId="77777777" w:rsidR="009966EF" w:rsidRPr="0087053C" w:rsidRDefault="009966EF" w:rsidP="00C15D31">
            <w:pPr>
              <w:pStyle w:val="DotPoints"/>
              <w:numPr>
                <w:ilvl w:val="0"/>
                <w:numId w:val="33"/>
              </w:numPr>
              <w:rPr>
                <w:sz w:val="20"/>
                <w:szCs w:val="20"/>
              </w:rPr>
            </w:pPr>
            <w:r w:rsidRPr="0087053C">
              <w:rPr>
                <w:sz w:val="20"/>
                <w:szCs w:val="20"/>
              </w:rPr>
              <w:t>Universal design to be included in priority 2</w:t>
            </w:r>
          </w:p>
        </w:tc>
      </w:tr>
      <w:tr w:rsidR="009966EF" w:rsidRPr="00875030" w14:paraId="7922E92E" w14:textId="77777777" w:rsidTr="00B425A7">
        <w:trPr>
          <w:jc w:val="center"/>
        </w:trPr>
        <w:tc>
          <w:tcPr>
            <w:tcW w:w="1842" w:type="dxa"/>
            <w:tcBorders>
              <w:top w:val="single" w:sz="4" w:space="0" w:color="979792"/>
              <w:bottom w:val="single" w:sz="4" w:space="0" w:color="979792"/>
            </w:tcBorders>
          </w:tcPr>
          <w:p w14:paraId="6CEFCFA8" w14:textId="77777777" w:rsidR="009966EF" w:rsidRPr="0087053C" w:rsidRDefault="009966EF" w:rsidP="001959CD">
            <w:pPr>
              <w:spacing w:before="0"/>
              <w:rPr>
                <w:sz w:val="20"/>
                <w:szCs w:val="20"/>
              </w:rPr>
            </w:pPr>
            <w:r w:rsidRPr="0087053C">
              <w:rPr>
                <w:sz w:val="20"/>
                <w:szCs w:val="20"/>
              </w:rPr>
              <w:t>Processes</w:t>
            </w:r>
          </w:p>
        </w:tc>
        <w:tc>
          <w:tcPr>
            <w:tcW w:w="7230" w:type="dxa"/>
            <w:tcBorders>
              <w:top w:val="single" w:sz="4" w:space="0" w:color="979792"/>
              <w:bottom w:val="single" w:sz="4" w:space="0" w:color="979792"/>
            </w:tcBorders>
          </w:tcPr>
          <w:p w14:paraId="46FE55D2" w14:textId="77777777" w:rsidR="009966EF" w:rsidRPr="0087053C" w:rsidRDefault="009966EF" w:rsidP="00C15D31">
            <w:pPr>
              <w:pStyle w:val="DotPoints"/>
              <w:numPr>
                <w:ilvl w:val="0"/>
                <w:numId w:val="33"/>
              </w:numPr>
              <w:rPr>
                <w:sz w:val="20"/>
                <w:szCs w:val="20"/>
              </w:rPr>
            </w:pPr>
            <w:r w:rsidRPr="0087053C">
              <w:rPr>
                <w:sz w:val="20"/>
                <w:szCs w:val="20"/>
              </w:rPr>
              <w:t xml:space="preserve">Checklist for new staff of the where to go for all procedures, systems, docs, with specific time allocated to have that opportunity to know how best to follow organisational procedures and support all students. </w:t>
            </w:r>
          </w:p>
          <w:p w14:paraId="262F2172" w14:textId="77777777" w:rsidR="009966EF" w:rsidRPr="0087053C" w:rsidRDefault="009966EF" w:rsidP="00C15D31">
            <w:pPr>
              <w:pStyle w:val="DotPoints"/>
              <w:numPr>
                <w:ilvl w:val="0"/>
                <w:numId w:val="33"/>
              </w:numPr>
              <w:rPr>
                <w:sz w:val="20"/>
                <w:szCs w:val="20"/>
              </w:rPr>
            </w:pPr>
            <w:r w:rsidRPr="0087053C">
              <w:rPr>
                <w:sz w:val="20"/>
                <w:szCs w:val="20"/>
              </w:rPr>
              <w:t>Develop a consistent approach to case management that is communicated and embedded in the college community</w:t>
            </w:r>
          </w:p>
        </w:tc>
      </w:tr>
      <w:tr w:rsidR="009966EF" w:rsidRPr="00875030" w14:paraId="3ACBA86D" w14:textId="77777777" w:rsidTr="00B425A7">
        <w:trPr>
          <w:jc w:val="center"/>
        </w:trPr>
        <w:tc>
          <w:tcPr>
            <w:tcW w:w="1842" w:type="dxa"/>
            <w:tcBorders>
              <w:top w:val="single" w:sz="4" w:space="0" w:color="979792"/>
              <w:bottom w:val="single" w:sz="4" w:space="0" w:color="979792"/>
            </w:tcBorders>
          </w:tcPr>
          <w:p w14:paraId="4B587096" w14:textId="77777777" w:rsidR="009966EF" w:rsidRPr="0087053C" w:rsidRDefault="009966EF" w:rsidP="001959CD">
            <w:pPr>
              <w:spacing w:before="0"/>
              <w:rPr>
                <w:sz w:val="20"/>
                <w:szCs w:val="20"/>
              </w:rPr>
            </w:pPr>
            <w:r w:rsidRPr="0087053C">
              <w:rPr>
                <w:sz w:val="20"/>
                <w:szCs w:val="20"/>
              </w:rPr>
              <w:t>Other</w:t>
            </w:r>
          </w:p>
        </w:tc>
        <w:tc>
          <w:tcPr>
            <w:tcW w:w="7230" w:type="dxa"/>
            <w:tcBorders>
              <w:top w:val="single" w:sz="4" w:space="0" w:color="979792"/>
              <w:bottom w:val="single" w:sz="4" w:space="0" w:color="979792"/>
            </w:tcBorders>
          </w:tcPr>
          <w:p w14:paraId="1AE41378" w14:textId="77777777" w:rsidR="009966EF" w:rsidRPr="0087053C" w:rsidRDefault="009966EF" w:rsidP="00C15D31">
            <w:pPr>
              <w:pStyle w:val="DotPoints"/>
              <w:numPr>
                <w:ilvl w:val="0"/>
                <w:numId w:val="33"/>
              </w:numPr>
              <w:rPr>
                <w:sz w:val="20"/>
                <w:szCs w:val="20"/>
              </w:rPr>
            </w:pPr>
            <w:r w:rsidRPr="0087053C">
              <w:rPr>
                <w:sz w:val="20"/>
                <w:szCs w:val="20"/>
              </w:rPr>
              <w:t xml:space="preserve">Updated uniform - students would like a crew neck jumper (Like a </w:t>
            </w:r>
            <w:proofErr w:type="gramStart"/>
            <w:r w:rsidRPr="0087053C">
              <w:rPr>
                <w:sz w:val="20"/>
                <w:szCs w:val="20"/>
              </w:rPr>
              <w:t>sweat shirt</w:t>
            </w:r>
            <w:proofErr w:type="gramEnd"/>
            <w:r w:rsidRPr="0087053C">
              <w:rPr>
                <w:sz w:val="20"/>
                <w:szCs w:val="20"/>
              </w:rPr>
              <w:t>) instead of a knitted jumper plus some cannot afford the jacket)</w:t>
            </w:r>
          </w:p>
        </w:tc>
      </w:tr>
    </w:tbl>
    <w:p w14:paraId="32094287" w14:textId="77777777" w:rsidR="009966EF" w:rsidRDefault="009966EF" w:rsidP="009966EF"/>
    <w:p w14:paraId="10BA992F" w14:textId="7B24B877" w:rsidR="00A33D69" w:rsidRDefault="00A33D69">
      <w:pPr>
        <w:spacing w:before="0"/>
        <w:rPr>
          <w:rFonts w:ascii="Spot Mono Regular" w:hAnsi="Spot Mono Regular" w:cs="Times New Roman (Body CS)"/>
          <w:caps/>
          <w:color w:val="60B991" w:themeColor="accent1"/>
          <w:sz w:val="28"/>
          <w:szCs w:val="28"/>
        </w:rPr>
      </w:pPr>
      <w:r>
        <w:br w:type="page"/>
      </w:r>
    </w:p>
    <w:p w14:paraId="6EE6A4C3" w14:textId="769A18E9" w:rsidR="00D22591" w:rsidRDefault="00D22591" w:rsidP="00D22591">
      <w:pPr>
        <w:pStyle w:val="Heading1"/>
        <w:numPr>
          <w:ilvl w:val="2"/>
          <w:numId w:val="1"/>
        </w:numPr>
      </w:pPr>
      <w:bookmarkStart w:id="50" w:name="_Ref141176992"/>
      <w:bookmarkStart w:id="51" w:name="_Toc141260248"/>
      <w:bookmarkStart w:id="52" w:name="_Toc141264961"/>
      <w:bookmarkStart w:id="53" w:name="_Toc143704068"/>
      <w:bookmarkStart w:id="54" w:name="_Toc143783135"/>
      <w:r>
        <w:lastRenderedPageBreak/>
        <w:t xml:space="preserve">Priority </w:t>
      </w:r>
      <w:r w:rsidR="00A0309C">
        <w:t>Three</w:t>
      </w:r>
      <w:r>
        <w:t xml:space="preserve"> Review – </w:t>
      </w:r>
      <w:r w:rsidR="00A0309C">
        <w:t>Community Connections</w:t>
      </w:r>
      <w:bookmarkEnd w:id="50"/>
      <w:bookmarkEnd w:id="51"/>
      <w:bookmarkEnd w:id="52"/>
      <w:bookmarkEnd w:id="53"/>
      <w:bookmarkEnd w:id="54"/>
    </w:p>
    <w:p w14:paraId="75E4E0DD" w14:textId="77777777" w:rsidR="00B425A7" w:rsidRDefault="00B425A7" w:rsidP="00B425A7">
      <w:pPr>
        <w:pStyle w:val="Heading1"/>
        <w:numPr>
          <w:ilvl w:val="3"/>
          <w:numId w:val="1"/>
        </w:numPr>
      </w:pPr>
      <w:bookmarkStart w:id="55" w:name="_Toc141260249"/>
      <w:bookmarkStart w:id="56" w:name="_Toc141264962"/>
      <w:bookmarkStart w:id="57" w:name="_Toc143704069"/>
      <w:bookmarkStart w:id="58" w:name="_Toc143783136"/>
      <w:r>
        <w:t>Activity One</w:t>
      </w:r>
      <w:bookmarkEnd w:id="55"/>
      <w:bookmarkEnd w:id="56"/>
      <w:bookmarkEnd w:id="57"/>
      <w:bookmarkEnd w:id="58"/>
      <w:r>
        <w:t xml:space="preserve"> </w:t>
      </w:r>
    </w:p>
    <w:p w14:paraId="743C8E5C" w14:textId="77777777" w:rsidR="00D22591" w:rsidRPr="00715690" w:rsidRDefault="00D22591" w:rsidP="00D22591">
      <w:pPr>
        <w:rPr>
          <w:b/>
          <w:bCs/>
        </w:rPr>
      </w:pPr>
      <w:r w:rsidRPr="00715690">
        <w:rPr>
          <w:b/>
          <w:bCs/>
        </w:rPr>
        <w:t>Question 1: Are the existing Strategic Priorities still relevant for 2024-2026?</w:t>
      </w:r>
      <w:r>
        <w:rPr>
          <w:b/>
          <w:bCs/>
        </w:rPr>
        <w:t xml:space="preserve"> </w:t>
      </w:r>
    </w:p>
    <w:p w14:paraId="46F481FC" w14:textId="77777777" w:rsidR="009E34C3" w:rsidRDefault="009E34C3" w:rsidP="009E34C3">
      <w:r>
        <w:t>In groups, participants discussed why or why not the existing strategic priorities were still relevant for 2024-2026</w:t>
      </w:r>
    </w:p>
    <w:p w14:paraId="522E452C" w14:textId="45607108" w:rsidR="00D22591" w:rsidRDefault="009E34C3" w:rsidP="009E34C3">
      <w:pPr>
        <w:pBdr>
          <w:top w:val="single" w:sz="4" w:space="1" w:color="auto"/>
          <w:left w:val="single" w:sz="4" w:space="4" w:color="auto"/>
          <w:bottom w:val="single" w:sz="4" w:space="1" w:color="auto"/>
          <w:right w:val="single" w:sz="4" w:space="4" w:color="auto"/>
        </w:pBdr>
      </w:pPr>
      <w:r>
        <w:t>The m</w:t>
      </w:r>
      <w:r w:rsidR="00420449">
        <w:t>ajority</w:t>
      </w:r>
      <w:r w:rsidR="00D22591">
        <w:t xml:space="preserve"> of all those in attendance agreed that the existing Strategic Priorities are still relevant for 2024 – 2026</w:t>
      </w:r>
      <w:r w:rsidR="0011423E">
        <w:t xml:space="preserve"> (98%)</w:t>
      </w:r>
      <w:r w:rsidR="00D22591">
        <w:t xml:space="preserve">. </w:t>
      </w:r>
      <w:r w:rsidR="00420449">
        <w:t xml:space="preserve"> There were a few participants that felt that not all existing strategic priorities were still relevant</w:t>
      </w:r>
      <w:r w:rsidR="00E85E01">
        <w:t xml:space="preserve"> in which they questioned if these strategic priorities needed to be specified on the business plan.</w:t>
      </w:r>
    </w:p>
    <w:p w14:paraId="02247DD7" w14:textId="02114BCE" w:rsidR="00D22591" w:rsidRDefault="00D22591" w:rsidP="00D22591">
      <w:r>
        <w:t xml:space="preserve">The top three (3) common responses overall </w:t>
      </w:r>
      <w:r w:rsidR="00F82501">
        <w:t>related to</w:t>
      </w:r>
      <w:r>
        <w:t>:</w:t>
      </w:r>
    </w:p>
    <w:p w14:paraId="7C466F16" w14:textId="34411920" w:rsidR="00D22591" w:rsidRDefault="00E050CE" w:rsidP="00C15D31">
      <w:pPr>
        <w:pStyle w:val="ListParagraph"/>
        <w:numPr>
          <w:ilvl w:val="0"/>
          <w:numId w:val="4"/>
        </w:numPr>
      </w:pPr>
      <w:r w:rsidRPr="00E050CE">
        <w:t>Student integration into the Community (12)</w:t>
      </w:r>
      <w:r w:rsidR="00AD23A6">
        <w:t xml:space="preserve"> including guiding students toward becoming a positive member of the community</w:t>
      </w:r>
      <w:r w:rsidR="000A366A">
        <w:t>.</w:t>
      </w:r>
    </w:p>
    <w:p w14:paraId="08AF6B6C" w14:textId="77777777" w:rsidR="00E050CE" w:rsidRDefault="00E050CE" w:rsidP="00C15D31">
      <w:pPr>
        <w:pStyle w:val="ListParagraph"/>
        <w:numPr>
          <w:ilvl w:val="0"/>
          <w:numId w:val="4"/>
        </w:numPr>
      </w:pPr>
      <w:r w:rsidRPr="00E050CE">
        <w:t>Real Life Learning (7)</w:t>
      </w:r>
    </w:p>
    <w:p w14:paraId="35991072" w14:textId="6CC940EA" w:rsidR="00E050CE" w:rsidRPr="00E050CE" w:rsidRDefault="000A366A" w:rsidP="00C15D31">
      <w:pPr>
        <w:pStyle w:val="ListParagraph"/>
        <w:numPr>
          <w:ilvl w:val="0"/>
          <w:numId w:val="4"/>
        </w:numPr>
      </w:pPr>
      <w:r>
        <w:t>Providing h</w:t>
      </w:r>
      <w:r w:rsidR="00E050CE" w:rsidRPr="00E050CE">
        <w:t>olistic Support for Students (4)</w:t>
      </w:r>
    </w:p>
    <w:p w14:paraId="0B3D706C" w14:textId="0DF2C5C0" w:rsidR="00D22591" w:rsidRPr="00BF6011" w:rsidRDefault="00D22591" w:rsidP="00D22591">
      <w:pPr>
        <w:ind w:left="360"/>
      </w:pPr>
      <w:r w:rsidRPr="00BF6011">
        <w:rPr>
          <w:u w:val="single"/>
        </w:rPr>
        <w:t>Responses are presented below according to theme. The number in brackets represents the frequency of the response.</w:t>
      </w:r>
    </w:p>
    <w:p w14:paraId="4F0E9183" w14:textId="77777777" w:rsidR="00D22591" w:rsidRDefault="00D22591" w:rsidP="00D22591">
      <w:pPr>
        <w:rPr>
          <w:u w:val="single"/>
        </w:rPr>
      </w:pPr>
    </w:p>
    <w:tbl>
      <w:tblPr>
        <w:tblStyle w:val="TableGrid"/>
        <w:tblW w:w="9356" w:type="dxa"/>
        <w:jc w:val="center"/>
        <w:tblBorders>
          <w:top w:val="none" w:sz="0" w:space="0" w:color="auto"/>
          <w:left w:val="none" w:sz="0" w:space="0" w:color="auto"/>
          <w:bottom w:val="none" w:sz="0" w:space="0" w:color="auto"/>
          <w:right w:val="none" w:sz="0" w:space="0" w:color="auto"/>
          <w:insideH w:val="single" w:sz="4" w:space="0" w:color="979792"/>
          <w:insideV w:val="none" w:sz="0" w:space="0" w:color="auto"/>
        </w:tblBorders>
        <w:tblCellMar>
          <w:left w:w="0" w:type="dxa"/>
          <w:bottom w:w="85" w:type="dxa"/>
          <w:right w:w="0" w:type="dxa"/>
        </w:tblCellMar>
        <w:tblLook w:val="04A0" w:firstRow="1" w:lastRow="0" w:firstColumn="1" w:lastColumn="0" w:noHBand="0" w:noVBand="1"/>
      </w:tblPr>
      <w:tblGrid>
        <w:gridCol w:w="2410"/>
        <w:gridCol w:w="6946"/>
      </w:tblGrid>
      <w:tr w:rsidR="00D22591" w:rsidRPr="007235A3" w14:paraId="035145FD" w14:textId="77777777" w:rsidTr="00F105B4">
        <w:trPr>
          <w:trHeight w:val="130"/>
          <w:jc w:val="center"/>
        </w:trPr>
        <w:tc>
          <w:tcPr>
            <w:tcW w:w="2410" w:type="dxa"/>
            <w:tcBorders>
              <w:top w:val="single" w:sz="4" w:space="0" w:color="979792"/>
              <w:bottom w:val="single" w:sz="4" w:space="0" w:color="979792"/>
            </w:tcBorders>
            <w:vAlign w:val="center"/>
          </w:tcPr>
          <w:p w14:paraId="7CF123DB" w14:textId="77777777" w:rsidR="00D22591" w:rsidRPr="007235A3" w:rsidRDefault="00D22591">
            <w:pPr>
              <w:pStyle w:val="TABLEHeading"/>
              <w:rPr>
                <w:sz w:val="18"/>
                <w:szCs w:val="18"/>
              </w:rPr>
            </w:pPr>
            <w:r w:rsidRPr="007235A3">
              <w:rPr>
                <w:sz w:val="18"/>
                <w:szCs w:val="18"/>
              </w:rPr>
              <w:t>Primary Theme</w:t>
            </w:r>
          </w:p>
        </w:tc>
        <w:tc>
          <w:tcPr>
            <w:tcW w:w="6946" w:type="dxa"/>
            <w:tcBorders>
              <w:top w:val="single" w:sz="4" w:space="0" w:color="979792"/>
              <w:bottom w:val="single" w:sz="4" w:space="0" w:color="979792"/>
            </w:tcBorders>
            <w:vAlign w:val="center"/>
          </w:tcPr>
          <w:p w14:paraId="49F97D85" w14:textId="77777777" w:rsidR="00D22591" w:rsidRPr="007235A3" w:rsidRDefault="00D22591">
            <w:pPr>
              <w:pStyle w:val="TABLEHeading"/>
              <w:rPr>
                <w:sz w:val="18"/>
                <w:szCs w:val="18"/>
              </w:rPr>
            </w:pPr>
            <w:r w:rsidRPr="007235A3">
              <w:rPr>
                <w:sz w:val="18"/>
                <w:szCs w:val="18"/>
              </w:rPr>
              <w:t>TOp Responses</w:t>
            </w:r>
          </w:p>
        </w:tc>
      </w:tr>
      <w:tr w:rsidR="00D22591" w:rsidRPr="007235A3" w14:paraId="1CB8A127" w14:textId="77777777" w:rsidTr="00F105B4">
        <w:trPr>
          <w:jc w:val="center"/>
        </w:trPr>
        <w:tc>
          <w:tcPr>
            <w:tcW w:w="2410" w:type="dxa"/>
            <w:tcBorders>
              <w:top w:val="single" w:sz="4" w:space="0" w:color="979792"/>
              <w:bottom w:val="single" w:sz="4" w:space="0" w:color="979792"/>
            </w:tcBorders>
          </w:tcPr>
          <w:p w14:paraId="5FF6B940" w14:textId="02CD0232" w:rsidR="00D22591" w:rsidRPr="0087053C" w:rsidRDefault="00BB7088">
            <w:pPr>
              <w:spacing w:before="0"/>
              <w:rPr>
                <w:sz w:val="20"/>
                <w:szCs w:val="20"/>
              </w:rPr>
            </w:pPr>
            <w:r w:rsidRPr="0087053C">
              <w:rPr>
                <w:sz w:val="20"/>
                <w:szCs w:val="20"/>
              </w:rPr>
              <w:t>Student integration into the Community (12)</w:t>
            </w:r>
          </w:p>
        </w:tc>
        <w:tc>
          <w:tcPr>
            <w:tcW w:w="6946" w:type="dxa"/>
            <w:tcBorders>
              <w:top w:val="single" w:sz="4" w:space="0" w:color="979792"/>
              <w:bottom w:val="single" w:sz="4" w:space="0" w:color="979792"/>
            </w:tcBorders>
          </w:tcPr>
          <w:p w14:paraId="73E3CBBC" w14:textId="5A966FA6" w:rsidR="007D7309" w:rsidRPr="0087053C" w:rsidRDefault="007D7309" w:rsidP="00C15D31">
            <w:pPr>
              <w:pStyle w:val="DotPoints"/>
              <w:numPr>
                <w:ilvl w:val="0"/>
                <w:numId w:val="34"/>
              </w:numPr>
              <w:rPr>
                <w:sz w:val="20"/>
                <w:szCs w:val="20"/>
              </w:rPr>
            </w:pPr>
            <w:r w:rsidRPr="0087053C">
              <w:rPr>
                <w:sz w:val="20"/>
                <w:szCs w:val="20"/>
              </w:rPr>
              <w:t>Guiding students towards becoming a positive member of the community (7)</w:t>
            </w:r>
          </w:p>
          <w:p w14:paraId="050BD9F8" w14:textId="6C95DBB9" w:rsidR="007D7309" w:rsidRPr="0087053C" w:rsidRDefault="007D7309" w:rsidP="00C15D31">
            <w:pPr>
              <w:pStyle w:val="DotPoints"/>
              <w:numPr>
                <w:ilvl w:val="0"/>
                <w:numId w:val="34"/>
              </w:numPr>
              <w:rPr>
                <w:sz w:val="20"/>
                <w:szCs w:val="20"/>
              </w:rPr>
            </w:pPr>
            <w:r w:rsidRPr="0087053C">
              <w:rPr>
                <w:sz w:val="20"/>
                <w:szCs w:val="20"/>
              </w:rPr>
              <w:t>Centre of Subiaco Community (2)</w:t>
            </w:r>
          </w:p>
          <w:p w14:paraId="32B5BD83" w14:textId="77777777" w:rsidR="007D7309" w:rsidRPr="0087053C" w:rsidRDefault="007D7309" w:rsidP="00C15D31">
            <w:pPr>
              <w:pStyle w:val="DotPoints"/>
              <w:numPr>
                <w:ilvl w:val="0"/>
                <w:numId w:val="34"/>
              </w:numPr>
              <w:rPr>
                <w:sz w:val="20"/>
                <w:szCs w:val="20"/>
              </w:rPr>
            </w:pPr>
            <w:r w:rsidRPr="0087053C">
              <w:rPr>
                <w:sz w:val="20"/>
                <w:szCs w:val="20"/>
              </w:rPr>
              <w:t>Continue to focus on KPI's (</w:t>
            </w:r>
            <w:proofErr w:type="gramStart"/>
            <w:r w:rsidRPr="0087053C">
              <w:rPr>
                <w:sz w:val="20"/>
                <w:szCs w:val="20"/>
              </w:rPr>
              <w:t>e.g.</w:t>
            </w:r>
            <w:proofErr w:type="gramEnd"/>
            <w:r w:rsidRPr="0087053C">
              <w:rPr>
                <w:sz w:val="20"/>
                <w:szCs w:val="20"/>
              </w:rPr>
              <w:t xml:space="preserve"> Community Service / Volunteering)</w:t>
            </w:r>
          </w:p>
          <w:p w14:paraId="013409D5" w14:textId="77777777" w:rsidR="007D7309" w:rsidRPr="0087053C" w:rsidRDefault="007D7309" w:rsidP="00C15D31">
            <w:pPr>
              <w:pStyle w:val="DotPoints"/>
              <w:numPr>
                <w:ilvl w:val="0"/>
                <w:numId w:val="34"/>
              </w:numPr>
              <w:rPr>
                <w:sz w:val="20"/>
                <w:szCs w:val="20"/>
              </w:rPr>
            </w:pPr>
            <w:r w:rsidRPr="0087053C">
              <w:rPr>
                <w:sz w:val="20"/>
                <w:szCs w:val="20"/>
              </w:rPr>
              <w:t xml:space="preserve">Lean on external and local </w:t>
            </w:r>
            <w:proofErr w:type="gramStart"/>
            <w:r w:rsidRPr="0087053C">
              <w:rPr>
                <w:sz w:val="20"/>
                <w:szCs w:val="20"/>
              </w:rPr>
              <w:t>facilities</w:t>
            </w:r>
            <w:proofErr w:type="gramEnd"/>
            <w:r w:rsidRPr="0087053C">
              <w:rPr>
                <w:sz w:val="20"/>
                <w:szCs w:val="20"/>
              </w:rPr>
              <w:t xml:space="preserve"> </w:t>
            </w:r>
          </w:p>
          <w:p w14:paraId="13396A88" w14:textId="4469EF8B" w:rsidR="00D22591" w:rsidRPr="0087053C" w:rsidRDefault="007D7309" w:rsidP="00C15D31">
            <w:pPr>
              <w:pStyle w:val="DotPoints"/>
              <w:numPr>
                <w:ilvl w:val="0"/>
                <w:numId w:val="34"/>
              </w:numPr>
              <w:rPr>
                <w:sz w:val="20"/>
                <w:szCs w:val="20"/>
              </w:rPr>
            </w:pPr>
            <w:r w:rsidRPr="0087053C">
              <w:rPr>
                <w:sz w:val="20"/>
                <w:szCs w:val="20"/>
              </w:rPr>
              <w:t>Links students to relevant services</w:t>
            </w:r>
          </w:p>
        </w:tc>
      </w:tr>
      <w:tr w:rsidR="00D22591" w:rsidRPr="007235A3" w14:paraId="78F33F74" w14:textId="77777777" w:rsidTr="00F105B4">
        <w:trPr>
          <w:jc w:val="center"/>
        </w:trPr>
        <w:tc>
          <w:tcPr>
            <w:tcW w:w="2410" w:type="dxa"/>
            <w:tcBorders>
              <w:top w:val="single" w:sz="4" w:space="0" w:color="979792"/>
              <w:bottom w:val="single" w:sz="4" w:space="0" w:color="979792"/>
            </w:tcBorders>
          </w:tcPr>
          <w:p w14:paraId="720B078E" w14:textId="040F517E" w:rsidR="00D22591" w:rsidRPr="0087053C" w:rsidRDefault="007D7309">
            <w:pPr>
              <w:spacing w:before="0"/>
              <w:rPr>
                <w:sz w:val="20"/>
                <w:szCs w:val="20"/>
              </w:rPr>
            </w:pPr>
            <w:r w:rsidRPr="0087053C">
              <w:rPr>
                <w:sz w:val="20"/>
                <w:szCs w:val="20"/>
              </w:rPr>
              <w:t>Real Life Learning (7)</w:t>
            </w:r>
          </w:p>
        </w:tc>
        <w:tc>
          <w:tcPr>
            <w:tcW w:w="6946" w:type="dxa"/>
            <w:tcBorders>
              <w:top w:val="single" w:sz="4" w:space="0" w:color="979792"/>
              <w:bottom w:val="single" w:sz="4" w:space="0" w:color="979792"/>
            </w:tcBorders>
          </w:tcPr>
          <w:p w14:paraId="364FF1F8" w14:textId="2E25C47F" w:rsidR="002D12A3" w:rsidRPr="0087053C" w:rsidRDefault="002D12A3" w:rsidP="00C15D31">
            <w:pPr>
              <w:pStyle w:val="DotPoints"/>
              <w:numPr>
                <w:ilvl w:val="0"/>
                <w:numId w:val="34"/>
              </w:numPr>
              <w:rPr>
                <w:sz w:val="20"/>
                <w:szCs w:val="20"/>
              </w:rPr>
            </w:pPr>
            <w:r w:rsidRPr="0087053C">
              <w:rPr>
                <w:sz w:val="20"/>
                <w:szCs w:val="20"/>
              </w:rPr>
              <w:t>Linking learning to real life (3)</w:t>
            </w:r>
          </w:p>
          <w:p w14:paraId="34027908" w14:textId="6FE6C0C6" w:rsidR="002D12A3" w:rsidRPr="0087053C" w:rsidRDefault="002D12A3" w:rsidP="00C15D31">
            <w:pPr>
              <w:pStyle w:val="DotPoints"/>
              <w:numPr>
                <w:ilvl w:val="0"/>
                <w:numId w:val="34"/>
              </w:numPr>
              <w:rPr>
                <w:sz w:val="20"/>
                <w:szCs w:val="20"/>
              </w:rPr>
            </w:pPr>
            <w:proofErr w:type="gramStart"/>
            <w:r w:rsidRPr="0087053C">
              <w:rPr>
                <w:sz w:val="20"/>
                <w:szCs w:val="20"/>
              </w:rPr>
              <w:t xml:space="preserve">Work </w:t>
            </w:r>
            <w:r w:rsidR="00367A4C" w:rsidRPr="0087053C">
              <w:rPr>
                <w:sz w:val="20"/>
                <w:szCs w:val="20"/>
              </w:rPr>
              <w:t>pl</w:t>
            </w:r>
            <w:r w:rsidRPr="0087053C">
              <w:rPr>
                <w:sz w:val="20"/>
                <w:szCs w:val="20"/>
              </w:rPr>
              <w:t>ace</w:t>
            </w:r>
            <w:proofErr w:type="gramEnd"/>
            <w:r w:rsidRPr="0087053C">
              <w:rPr>
                <w:sz w:val="20"/>
                <w:szCs w:val="20"/>
              </w:rPr>
              <w:t xml:space="preserve"> Learning (3)</w:t>
            </w:r>
          </w:p>
          <w:p w14:paraId="61F7C2A6" w14:textId="5DE9FBC0" w:rsidR="00D22591" w:rsidRPr="0087053C" w:rsidRDefault="002D12A3" w:rsidP="00C15D31">
            <w:pPr>
              <w:pStyle w:val="DotPoints"/>
              <w:numPr>
                <w:ilvl w:val="0"/>
                <w:numId w:val="34"/>
              </w:numPr>
              <w:rPr>
                <w:sz w:val="20"/>
                <w:szCs w:val="20"/>
              </w:rPr>
            </w:pPr>
            <w:r w:rsidRPr="0087053C">
              <w:rPr>
                <w:sz w:val="20"/>
                <w:szCs w:val="20"/>
              </w:rPr>
              <w:t>Connections developed further than in just learning areas</w:t>
            </w:r>
          </w:p>
        </w:tc>
      </w:tr>
      <w:tr w:rsidR="00D22591" w:rsidRPr="007235A3" w14:paraId="1F223684" w14:textId="77777777" w:rsidTr="00F105B4">
        <w:trPr>
          <w:jc w:val="center"/>
        </w:trPr>
        <w:tc>
          <w:tcPr>
            <w:tcW w:w="2410" w:type="dxa"/>
            <w:tcBorders>
              <w:top w:val="single" w:sz="4" w:space="0" w:color="979792"/>
              <w:bottom w:val="single" w:sz="4" w:space="0" w:color="979792"/>
            </w:tcBorders>
          </w:tcPr>
          <w:p w14:paraId="26D64D96" w14:textId="06BF940B" w:rsidR="00D22591" w:rsidRPr="0087053C" w:rsidRDefault="000A366A">
            <w:pPr>
              <w:spacing w:before="0"/>
              <w:rPr>
                <w:sz w:val="20"/>
                <w:szCs w:val="20"/>
              </w:rPr>
            </w:pPr>
            <w:r w:rsidRPr="0087053C">
              <w:rPr>
                <w:sz w:val="20"/>
                <w:szCs w:val="20"/>
              </w:rPr>
              <w:t>Providing h</w:t>
            </w:r>
            <w:r w:rsidR="002D12A3" w:rsidRPr="0087053C">
              <w:rPr>
                <w:sz w:val="20"/>
                <w:szCs w:val="20"/>
              </w:rPr>
              <w:t>olistic Support for Students (4)</w:t>
            </w:r>
          </w:p>
        </w:tc>
        <w:tc>
          <w:tcPr>
            <w:tcW w:w="6946" w:type="dxa"/>
            <w:tcBorders>
              <w:top w:val="single" w:sz="4" w:space="0" w:color="979792"/>
              <w:bottom w:val="single" w:sz="4" w:space="0" w:color="979792"/>
            </w:tcBorders>
          </w:tcPr>
          <w:p w14:paraId="3939F98E" w14:textId="3F3FF53C" w:rsidR="00BA17F2" w:rsidRPr="0087053C" w:rsidRDefault="00BA17F2" w:rsidP="00C15D31">
            <w:pPr>
              <w:pStyle w:val="DotPoints"/>
              <w:numPr>
                <w:ilvl w:val="0"/>
                <w:numId w:val="34"/>
              </w:numPr>
              <w:rPr>
                <w:sz w:val="20"/>
                <w:szCs w:val="20"/>
              </w:rPr>
            </w:pPr>
            <w:r w:rsidRPr="0087053C">
              <w:rPr>
                <w:sz w:val="20"/>
                <w:szCs w:val="20"/>
              </w:rPr>
              <w:t>Supporting students to build environments that support them holistically (physical, emotional needs, mental health etc) (2)</w:t>
            </w:r>
          </w:p>
          <w:p w14:paraId="0027A1AB" w14:textId="6775B62F" w:rsidR="00BA17F2" w:rsidRPr="0087053C" w:rsidRDefault="00BA17F2" w:rsidP="00C15D31">
            <w:pPr>
              <w:pStyle w:val="DotPoints"/>
              <w:numPr>
                <w:ilvl w:val="0"/>
                <w:numId w:val="34"/>
              </w:numPr>
              <w:rPr>
                <w:sz w:val="20"/>
                <w:szCs w:val="20"/>
              </w:rPr>
            </w:pPr>
            <w:r w:rsidRPr="0087053C">
              <w:rPr>
                <w:sz w:val="20"/>
                <w:szCs w:val="20"/>
              </w:rPr>
              <w:t xml:space="preserve">Being able to deliver opportunities for a broad range of </w:t>
            </w:r>
            <w:proofErr w:type="gramStart"/>
            <w:r w:rsidRPr="0087053C">
              <w:rPr>
                <w:sz w:val="20"/>
                <w:szCs w:val="20"/>
              </w:rPr>
              <w:t>students</w:t>
            </w:r>
            <w:proofErr w:type="gramEnd"/>
          </w:p>
          <w:p w14:paraId="5C2F56CF" w14:textId="0B71D1E0" w:rsidR="00D22591" w:rsidRPr="0087053C" w:rsidRDefault="00BA17F2" w:rsidP="00C15D31">
            <w:pPr>
              <w:pStyle w:val="DotPoints"/>
              <w:numPr>
                <w:ilvl w:val="0"/>
                <w:numId w:val="34"/>
              </w:numPr>
              <w:rPr>
                <w:sz w:val="20"/>
                <w:szCs w:val="20"/>
              </w:rPr>
            </w:pPr>
            <w:r w:rsidRPr="0087053C">
              <w:rPr>
                <w:sz w:val="20"/>
                <w:szCs w:val="20"/>
              </w:rPr>
              <w:t>Whole School connection in general</w:t>
            </w:r>
          </w:p>
        </w:tc>
      </w:tr>
      <w:tr w:rsidR="00D22591" w:rsidRPr="007235A3" w14:paraId="3D40EDF5" w14:textId="77777777" w:rsidTr="00F105B4">
        <w:trPr>
          <w:jc w:val="center"/>
        </w:trPr>
        <w:tc>
          <w:tcPr>
            <w:tcW w:w="2410" w:type="dxa"/>
            <w:tcBorders>
              <w:top w:val="single" w:sz="4" w:space="0" w:color="979792"/>
              <w:bottom w:val="single" w:sz="4" w:space="0" w:color="979792"/>
            </w:tcBorders>
          </w:tcPr>
          <w:p w14:paraId="7E922E55" w14:textId="74230E7E" w:rsidR="00D22591" w:rsidRPr="0087053C" w:rsidRDefault="00BA17F2">
            <w:pPr>
              <w:spacing w:before="0"/>
              <w:rPr>
                <w:sz w:val="20"/>
                <w:szCs w:val="20"/>
              </w:rPr>
            </w:pPr>
            <w:r w:rsidRPr="0087053C">
              <w:rPr>
                <w:sz w:val="20"/>
                <w:szCs w:val="20"/>
              </w:rPr>
              <w:t>Growing Tertiary Relationships (3)</w:t>
            </w:r>
          </w:p>
        </w:tc>
        <w:tc>
          <w:tcPr>
            <w:tcW w:w="6946" w:type="dxa"/>
            <w:tcBorders>
              <w:top w:val="single" w:sz="4" w:space="0" w:color="979792"/>
              <w:bottom w:val="single" w:sz="4" w:space="0" w:color="979792"/>
            </w:tcBorders>
          </w:tcPr>
          <w:p w14:paraId="45252673" w14:textId="25378B60" w:rsidR="00D22591" w:rsidRPr="0087053C" w:rsidRDefault="00BC54E1" w:rsidP="00C15D31">
            <w:pPr>
              <w:pStyle w:val="DotPoints"/>
              <w:numPr>
                <w:ilvl w:val="0"/>
                <w:numId w:val="34"/>
              </w:numPr>
              <w:rPr>
                <w:sz w:val="20"/>
                <w:szCs w:val="20"/>
              </w:rPr>
            </w:pPr>
            <w:r w:rsidRPr="0087053C">
              <w:rPr>
                <w:sz w:val="20"/>
                <w:szCs w:val="20"/>
              </w:rPr>
              <w:t>Growing tertiary relationship (3)</w:t>
            </w:r>
          </w:p>
        </w:tc>
      </w:tr>
      <w:tr w:rsidR="00D22591" w:rsidRPr="007235A3" w14:paraId="0094AA21" w14:textId="77777777" w:rsidTr="00F105B4">
        <w:trPr>
          <w:jc w:val="center"/>
        </w:trPr>
        <w:tc>
          <w:tcPr>
            <w:tcW w:w="2410" w:type="dxa"/>
            <w:tcBorders>
              <w:top w:val="single" w:sz="4" w:space="0" w:color="979792"/>
              <w:bottom w:val="single" w:sz="4" w:space="0" w:color="979792"/>
            </w:tcBorders>
          </w:tcPr>
          <w:p w14:paraId="7EF5A438" w14:textId="49EEE73C" w:rsidR="00D22591" w:rsidRPr="0087053C" w:rsidRDefault="00BC54E1">
            <w:pPr>
              <w:spacing w:before="0"/>
              <w:rPr>
                <w:sz w:val="20"/>
                <w:szCs w:val="20"/>
              </w:rPr>
            </w:pPr>
            <w:r w:rsidRPr="0087053C">
              <w:rPr>
                <w:sz w:val="20"/>
                <w:szCs w:val="20"/>
              </w:rPr>
              <w:t xml:space="preserve">Student Behaviour </w:t>
            </w:r>
          </w:p>
        </w:tc>
        <w:tc>
          <w:tcPr>
            <w:tcW w:w="6946" w:type="dxa"/>
            <w:tcBorders>
              <w:top w:val="single" w:sz="4" w:space="0" w:color="979792"/>
              <w:bottom w:val="single" w:sz="4" w:space="0" w:color="979792"/>
            </w:tcBorders>
          </w:tcPr>
          <w:p w14:paraId="65AB8831" w14:textId="62D0E54B" w:rsidR="00D22591" w:rsidRPr="0087053C" w:rsidRDefault="00C80CAC" w:rsidP="00C15D31">
            <w:pPr>
              <w:pStyle w:val="DotPoints"/>
              <w:numPr>
                <w:ilvl w:val="0"/>
                <w:numId w:val="34"/>
              </w:numPr>
              <w:rPr>
                <w:sz w:val="20"/>
                <w:szCs w:val="20"/>
              </w:rPr>
            </w:pPr>
            <w:r w:rsidRPr="0087053C">
              <w:rPr>
                <w:sz w:val="20"/>
                <w:szCs w:val="20"/>
              </w:rPr>
              <w:t>Learning appropriate behaviour on Public Transport</w:t>
            </w:r>
          </w:p>
        </w:tc>
      </w:tr>
      <w:tr w:rsidR="00C80CAC" w:rsidRPr="007235A3" w14:paraId="32B6FA52" w14:textId="77777777" w:rsidTr="00F105B4">
        <w:trPr>
          <w:jc w:val="center"/>
        </w:trPr>
        <w:tc>
          <w:tcPr>
            <w:tcW w:w="2410" w:type="dxa"/>
            <w:tcBorders>
              <w:top w:val="single" w:sz="4" w:space="0" w:color="979792"/>
              <w:bottom w:val="single" w:sz="4" w:space="0" w:color="979792"/>
            </w:tcBorders>
          </w:tcPr>
          <w:p w14:paraId="461BA53A" w14:textId="60DD019D" w:rsidR="00C80CAC" w:rsidRPr="0087053C" w:rsidRDefault="00C80CAC">
            <w:pPr>
              <w:spacing w:before="0"/>
              <w:rPr>
                <w:sz w:val="20"/>
                <w:szCs w:val="20"/>
              </w:rPr>
            </w:pPr>
            <w:r w:rsidRPr="0087053C">
              <w:rPr>
                <w:sz w:val="20"/>
                <w:szCs w:val="20"/>
              </w:rPr>
              <w:t>Other Comments / Fee</w:t>
            </w:r>
            <w:r w:rsidR="00910AB1" w:rsidRPr="0087053C">
              <w:rPr>
                <w:sz w:val="20"/>
                <w:szCs w:val="20"/>
              </w:rPr>
              <w:t>d</w:t>
            </w:r>
            <w:r w:rsidRPr="0087053C">
              <w:rPr>
                <w:sz w:val="20"/>
                <w:szCs w:val="20"/>
              </w:rPr>
              <w:t>back</w:t>
            </w:r>
          </w:p>
        </w:tc>
        <w:tc>
          <w:tcPr>
            <w:tcW w:w="6946" w:type="dxa"/>
            <w:tcBorders>
              <w:top w:val="single" w:sz="4" w:space="0" w:color="979792"/>
              <w:bottom w:val="single" w:sz="4" w:space="0" w:color="979792"/>
            </w:tcBorders>
          </w:tcPr>
          <w:p w14:paraId="46C4F79A" w14:textId="77777777" w:rsidR="00910AB1" w:rsidRPr="0087053C" w:rsidRDefault="00910AB1" w:rsidP="00C15D31">
            <w:pPr>
              <w:pStyle w:val="DotPoints"/>
              <w:numPr>
                <w:ilvl w:val="0"/>
                <w:numId w:val="34"/>
              </w:numPr>
              <w:rPr>
                <w:sz w:val="20"/>
                <w:szCs w:val="20"/>
              </w:rPr>
            </w:pPr>
            <w:r w:rsidRPr="0087053C">
              <w:rPr>
                <w:sz w:val="20"/>
                <w:szCs w:val="20"/>
              </w:rPr>
              <w:t>Accessibility and Responsive</w:t>
            </w:r>
          </w:p>
          <w:p w14:paraId="0D5B9C76" w14:textId="77777777" w:rsidR="00910AB1" w:rsidRPr="0087053C" w:rsidRDefault="00910AB1" w:rsidP="00C15D31">
            <w:pPr>
              <w:pStyle w:val="DotPoints"/>
              <w:numPr>
                <w:ilvl w:val="0"/>
                <w:numId w:val="34"/>
              </w:numPr>
              <w:rPr>
                <w:sz w:val="20"/>
                <w:szCs w:val="20"/>
              </w:rPr>
            </w:pPr>
            <w:r w:rsidRPr="0087053C">
              <w:rPr>
                <w:sz w:val="20"/>
                <w:szCs w:val="20"/>
              </w:rPr>
              <w:t>Belongingness</w:t>
            </w:r>
          </w:p>
          <w:p w14:paraId="0E8E1E02" w14:textId="77777777" w:rsidR="00910AB1" w:rsidRPr="0087053C" w:rsidRDefault="00910AB1" w:rsidP="00C15D31">
            <w:pPr>
              <w:pStyle w:val="DotPoints"/>
              <w:numPr>
                <w:ilvl w:val="0"/>
                <w:numId w:val="34"/>
              </w:numPr>
              <w:rPr>
                <w:sz w:val="20"/>
                <w:szCs w:val="20"/>
              </w:rPr>
            </w:pPr>
            <w:r w:rsidRPr="0087053C">
              <w:rPr>
                <w:sz w:val="20"/>
                <w:szCs w:val="20"/>
              </w:rPr>
              <w:t xml:space="preserve">Could these goals be added to the subtext for Priority </w:t>
            </w:r>
            <w:proofErr w:type="gramStart"/>
            <w:r w:rsidRPr="0087053C">
              <w:rPr>
                <w:sz w:val="20"/>
                <w:szCs w:val="20"/>
              </w:rPr>
              <w:t>2</w:t>
            </w:r>
            <w:proofErr w:type="gramEnd"/>
            <w:r w:rsidRPr="0087053C">
              <w:rPr>
                <w:sz w:val="20"/>
                <w:szCs w:val="20"/>
              </w:rPr>
              <w:t xml:space="preserve"> </w:t>
            </w:r>
          </w:p>
          <w:p w14:paraId="7D21DC9C" w14:textId="77777777" w:rsidR="00910AB1" w:rsidRPr="0087053C" w:rsidRDefault="00910AB1" w:rsidP="00C15D31">
            <w:pPr>
              <w:pStyle w:val="DotPoints"/>
              <w:numPr>
                <w:ilvl w:val="0"/>
                <w:numId w:val="34"/>
              </w:numPr>
              <w:rPr>
                <w:sz w:val="20"/>
                <w:szCs w:val="20"/>
              </w:rPr>
            </w:pPr>
            <w:r w:rsidRPr="0087053C">
              <w:rPr>
                <w:sz w:val="20"/>
                <w:szCs w:val="20"/>
              </w:rPr>
              <w:t>Do they need to be specified on the Business Plan?</w:t>
            </w:r>
          </w:p>
          <w:p w14:paraId="17193B1E" w14:textId="77777777" w:rsidR="00910AB1" w:rsidRPr="0087053C" w:rsidRDefault="00910AB1" w:rsidP="00C15D31">
            <w:pPr>
              <w:pStyle w:val="DotPoints"/>
              <w:numPr>
                <w:ilvl w:val="0"/>
                <w:numId w:val="34"/>
              </w:numPr>
              <w:rPr>
                <w:sz w:val="20"/>
                <w:szCs w:val="20"/>
              </w:rPr>
            </w:pPr>
            <w:r w:rsidRPr="0087053C">
              <w:rPr>
                <w:sz w:val="20"/>
                <w:szCs w:val="20"/>
              </w:rPr>
              <w:t>Relevance</w:t>
            </w:r>
          </w:p>
          <w:p w14:paraId="3DFDBDD9" w14:textId="2178281E" w:rsidR="00910AB1" w:rsidRPr="0087053C" w:rsidRDefault="00910AB1" w:rsidP="00C15D31">
            <w:pPr>
              <w:pStyle w:val="DotPoints"/>
              <w:numPr>
                <w:ilvl w:val="0"/>
                <w:numId w:val="34"/>
              </w:numPr>
              <w:rPr>
                <w:sz w:val="20"/>
                <w:szCs w:val="20"/>
              </w:rPr>
            </w:pPr>
            <w:r w:rsidRPr="0087053C">
              <w:rPr>
                <w:sz w:val="20"/>
                <w:szCs w:val="20"/>
              </w:rPr>
              <w:t>They seem more operational than strategic.</w:t>
            </w:r>
          </w:p>
          <w:p w14:paraId="4A690067" w14:textId="77777777" w:rsidR="00910AB1" w:rsidRPr="0087053C" w:rsidRDefault="00910AB1" w:rsidP="00C15D31">
            <w:pPr>
              <w:pStyle w:val="DotPoints"/>
              <w:numPr>
                <w:ilvl w:val="0"/>
                <w:numId w:val="34"/>
              </w:numPr>
              <w:rPr>
                <w:sz w:val="20"/>
                <w:szCs w:val="20"/>
              </w:rPr>
            </w:pPr>
            <w:r w:rsidRPr="0087053C">
              <w:rPr>
                <w:sz w:val="20"/>
                <w:szCs w:val="20"/>
              </w:rPr>
              <w:t xml:space="preserve">Priority 3 supports priority 1 and </w:t>
            </w:r>
            <w:proofErr w:type="gramStart"/>
            <w:r w:rsidRPr="0087053C">
              <w:rPr>
                <w:sz w:val="20"/>
                <w:szCs w:val="20"/>
              </w:rPr>
              <w:t>2</w:t>
            </w:r>
            <w:proofErr w:type="gramEnd"/>
          </w:p>
          <w:p w14:paraId="2D9E7338" w14:textId="39414FB4" w:rsidR="00C80CAC" w:rsidRPr="0087053C" w:rsidRDefault="00910AB1" w:rsidP="00C15D31">
            <w:pPr>
              <w:pStyle w:val="DotPoints"/>
              <w:numPr>
                <w:ilvl w:val="0"/>
                <w:numId w:val="34"/>
              </w:numPr>
              <w:rPr>
                <w:sz w:val="20"/>
                <w:szCs w:val="20"/>
              </w:rPr>
            </w:pPr>
            <w:r w:rsidRPr="0087053C">
              <w:rPr>
                <w:sz w:val="20"/>
                <w:szCs w:val="20"/>
              </w:rPr>
              <w:t>Point 3 - "Establish a sustainability framework (environmentally, socially and economically) to support the establishment of a sustainable College community" would be split across a few priorities</w:t>
            </w:r>
          </w:p>
        </w:tc>
      </w:tr>
    </w:tbl>
    <w:p w14:paraId="1D40BAE3" w14:textId="41054F41" w:rsidR="00D22591" w:rsidRPr="00715690" w:rsidRDefault="00D22591" w:rsidP="00D22591">
      <w:pPr>
        <w:rPr>
          <w:b/>
          <w:bCs/>
        </w:rPr>
      </w:pPr>
      <w:r w:rsidRPr="00715690">
        <w:rPr>
          <w:b/>
          <w:bCs/>
        </w:rPr>
        <w:lastRenderedPageBreak/>
        <w:t xml:space="preserve">Question </w:t>
      </w:r>
      <w:r>
        <w:rPr>
          <w:b/>
          <w:bCs/>
        </w:rPr>
        <w:t>2</w:t>
      </w:r>
      <w:r w:rsidRPr="00715690">
        <w:rPr>
          <w:b/>
          <w:bCs/>
        </w:rPr>
        <w:t xml:space="preserve">: Are </w:t>
      </w:r>
      <w:r>
        <w:rPr>
          <w:b/>
          <w:bCs/>
        </w:rPr>
        <w:t xml:space="preserve">there any changes you would make to the priorities? </w:t>
      </w:r>
    </w:p>
    <w:p w14:paraId="574E504F" w14:textId="77777777" w:rsidR="00D22591" w:rsidRDefault="00D22591" w:rsidP="00D22591">
      <w:r>
        <w:t xml:space="preserve">In groups, participants discussed if there were any changes that they would make to the priorities. </w:t>
      </w:r>
    </w:p>
    <w:p w14:paraId="726BC93A" w14:textId="716B2607" w:rsidR="00D22591" w:rsidRDefault="00D22591" w:rsidP="00D22591">
      <w:r>
        <w:t>The top three (3) common responses overall were</w:t>
      </w:r>
      <w:r w:rsidR="00367A4C">
        <w:t xml:space="preserve"> in relation to</w:t>
      </w:r>
      <w:r>
        <w:t>:</w:t>
      </w:r>
    </w:p>
    <w:p w14:paraId="7F325A94" w14:textId="77777777" w:rsidR="0033729E" w:rsidRDefault="0033729E" w:rsidP="00C15D31">
      <w:pPr>
        <w:pStyle w:val="ListParagraph"/>
        <w:numPr>
          <w:ilvl w:val="0"/>
          <w:numId w:val="4"/>
        </w:numPr>
      </w:pPr>
      <w:r w:rsidRPr="00793AA3">
        <w:t>External Partnerships and Collaboration (13)</w:t>
      </w:r>
      <w:r>
        <w:t xml:space="preserve">, including further promotion of various school partnerships and more establishment with Universities and TAFE. </w:t>
      </w:r>
    </w:p>
    <w:p w14:paraId="59893AD3" w14:textId="72B140FC" w:rsidR="00D22591" w:rsidRPr="00793AA3" w:rsidRDefault="00C9684D" w:rsidP="00C15D31">
      <w:pPr>
        <w:pStyle w:val="ListParagraph"/>
        <w:numPr>
          <w:ilvl w:val="0"/>
          <w:numId w:val="4"/>
        </w:numPr>
      </w:pPr>
      <w:r>
        <w:t>Make c</w:t>
      </w:r>
      <w:r w:rsidR="00793AA3" w:rsidRPr="00793AA3">
        <w:t>hange</w:t>
      </w:r>
      <w:r>
        <w:t>s to strategy “</w:t>
      </w:r>
      <w:r w:rsidR="00793AA3" w:rsidRPr="00C9684D">
        <w:rPr>
          <w:i/>
          <w:iCs/>
        </w:rPr>
        <w:t>Engage students in positive citizenship activities including community service and volunteering (e.g., Subiaco Youth Council).</w:t>
      </w:r>
      <w:r w:rsidRPr="00C9684D">
        <w:rPr>
          <w:i/>
          <w:iCs/>
        </w:rPr>
        <w:t>”</w:t>
      </w:r>
      <w:r>
        <w:rPr>
          <w:i/>
          <w:iCs/>
        </w:rPr>
        <w:t xml:space="preserve"> </w:t>
      </w:r>
      <w:r w:rsidR="00793AA3" w:rsidRPr="00C9684D">
        <w:rPr>
          <w:i/>
          <w:iCs/>
        </w:rPr>
        <w:t>(</w:t>
      </w:r>
      <w:r w:rsidR="00793AA3" w:rsidRPr="00793AA3">
        <w:t>6)</w:t>
      </w:r>
    </w:p>
    <w:p w14:paraId="1AE1B263" w14:textId="26AEDE1F" w:rsidR="0082527E" w:rsidRDefault="0082527E" w:rsidP="00C15D31">
      <w:pPr>
        <w:pStyle w:val="ListParagraph"/>
        <w:numPr>
          <w:ilvl w:val="0"/>
          <w:numId w:val="4"/>
        </w:numPr>
      </w:pPr>
      <w:r w:rsidRPr="00793AA3">
        <w:t>Staff and Roles (6)</w:t>
      </w:r>
      <w:r>
        <w:t xml:space="preserve"> including new roles such as a community engagement officer and VET coordinator.</w:t>
      </w:r>
    </w:p>
    <w:p w14:paraId="08726FF3" w14:textId="77777777" w:rsidR="00D22591" w:rsidRDefault="00D22591" w:rsidP="00D22591">
      <w:pPr>
        <w:rPr>
          <w:u w:val="single"/>
        </w:rPr>
      </w:pPr>
      <w:r w:rsidRPr="005D233B">
        <w:rPr>
          <w:u w:val="single"/>
        </w:rPr>
        <w:t>Responses are presented below according to theme. The number in brackets represents the frequency of the response.</w:t>
      </w:r>
    </w:p>
    <w:p w14:paraId="293D7E51" w14:textId="77777777" w:rsidR="00D22591" w:rsidRDefault="00D22591" w:rsidP="00D22591">
      <w:pPr>
        <w:rPr>
          <w:u w:val="single"/>
        </w:rPr>
      </w:pPr>
    </w:p>
    <w:tbl>
      <w:tblPr>
        <w:tblStyle w:val="TableGrid"/>
        <w:tblW w:w="9356" w:type="dxa"/>
        <w:jc w:val="center"/>
        <w:tblBorders>
          <w:top w:val="none" w:sz="0" w:space="0" w:color="auto"/>
          <w:left w:val="none" w:sz="0" w:space="0" w:color="auto"/>
          <w:bottom w:val="none" w:sz="0" w:space="0" w:color="auto"/>
          <w:right w:val="none" w:sz="0" w:space="0" w:color="auto"/>
          <w:insideH w:val="single" w:sz="4" w:space="0" w:color="979792"/>
          <w:insideV w:val="none" w:sz="0" w:space="0" w:color="auto"/>
        </w:tblBorders>
        <w:tblCellMar>
          <w:left w:w="0" w:type="dxa"/>
          <w:bottom w:w="85" w:type="dxa"/>
          <w:right w:w="0" w:type="dxa"/>
        </w:tblCellMar>
        <w:tblLook w:val="04A0" w:firstRow="1" w:lastRow="0" w:firstColumn="1" w:lastColumn="0" w:noHBand="0" w:noVBand="1"/>
      </w:tblPr>
      <w:tblGrid>
        <w:gridCol w:w="2410"/>
        <w:gridCol w:w="6946"/>
      </w:tblGrid>
      <w:tr w:rsidR="00D22591" w:rsidRPr="002D28D4" w14:paraId="747EEC11" w14:textId="77777777" w:rsidTr="00C61A17">
        <w:trPr>
          <w:trHeight w:val="56"/>
          <w:jc w:val="center"/>
        </w:trPr>
        <w:tc>
          <w:tcPr>
            <w:tcW w:w="2410" w:type="dxa"/>
            <w:tcBorders>
              <w:top w:val="single" w:sz="4" w:space="0" w:color="979792"/>
              <w:bottom w:val="single" w:sz="4" w:space="0" w:color="979792"/>
            </w:tcBorders>
            <w:vAlign w:val="center"/>
          </w:tcPr>
          <w:p w14:paraId="3723B661" w14:textId="77777777" w:rsidR="00D22591" w:rsidRPr="00400FB5" w:rsidRDefault="00D22591">
            <w:pPr>
              <w:pStyle w:val="TABLEHeading"/>
            </w:pPr>
            <w:r>
              <w:t>Primary Theme</w:t>
            </w:r>
          </w:p>
        </w:tc>
        <w:tc>
          <w:tcPr>
            <w:tcW w:w="6946" w:type="dxa"/>
            <w:tcBorders>
              <w:top w:val="single" w:sz="4" w:space="0" w:color="979792"/>
              <w:bottom w:val="single" w:sz="4" w:space="0" w:color="979792"/>
            </w:tcBorders>
            <w:vAlign w:val="center"/>
          </w:tcPr>
          <w:p w14:paraId="70186F9E" w14:textId="77777777" w:rsidR="00D22591" w:rsidRPr="002D28D4" w:rsidRDefault="00D22591">
            <w:pPr>
              <w:pStyle w:val="TABLEHeading"/>
            </w:pPr>
            <w:r>
              <w:t>TOp Responses</w:t>
            </w:r>
          </w:p>
        </w:tc>
      </w:tr>
      <w:tr w:rsidR="00D22591" w:rsidRPr="00875030" w14:paraId="48B3EFFA" w14:textId="77777777" w:rsidTr="00C61A17">
        <w:trPr>
          <w:jc w:val="center"/>
        </w:trPr>
        <w:tc>
          <w:tcPr>
            <w:tcW w:w="2410" w:type="dxa"/>
            <w:tcBorders>
              <w:top w:val="single" w:sz="4" w:space="0" w:color="979792"/>
              <w:bottom w:val="single" w:sz="4" w:space="0" w:color="979792"/>
            </w:tcBorders>
          </w:tcPr>
          <w:p w14:paraId="44334921" w14:textId="08548461" w:rsidR="00D22591" w:rsidRPr="0087053C" w:rsidRDefault="00DC33BE">
            <w:pPr>
              <w:spacing w:before="0"/>
              <w:rPr>
                <w:rFonts w:ascii="ARS Maquette Pro" w:hAnsi="ARS Maquette Pro"/>
                <w:sz w:val="20"/>
                <w:szCs w:val="20"/>
              </w:rPr>
            </w:pPr>
            <w:r w:rsidRPr="0087053C">
              <w:rPr>
                <w:rFonts w:ascii="ARS Maquette Pro" w:hAnsi="ARS Maquette Pro"/>
                <w:sz w:val="20"/>
                <w:szCs w:val="20"/>
              </w:rPr>
              <w:t>External Partnerships and Collaboration (13)</w:t>
            </w:r>
          </w:p>
        </w:tc>
        <w:tc>
          <w:tcPr>
            <w:tcW w:w="6946" w:type="dxa"/>
            <w:tcBorders>
              <w:top w:val="single" w:sz="4" w:space="0" w:color="979792"/>
              <w:bottom w:val="single" w:sz="4" w:space="0" w:color="979792"/>
            </w:tcBorders>
          </w:tcPr>
          <w:p w14:paraId="5406F42E" w14:textId="61A637DC" w:rsidR="00D90B7C" w:rsidRPr="0087053C" w:rsidRDefault="00D90B7C"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Further promotion of various school partnerships (3)</w:t>
            </w:r>
          </w:p>
          <w:p w14:paraId="29D26E3E" w14:textId="7AD1A437" w:rsidR="00D90B7C" w:rsidRPr="0087053C" w:rsidRDefault="00D90B7C"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Addition of</w:t>
            </w:r>
            <w:r w:rsidR="0056565B" w:rsidRPr="0087053C">
              <w:rPr>
                <w:rFonts w:ascii="ARS Maquette Pro" w:hAnsi="ARS Maquette Pro"/>
                <w:sz w:val="20"/>
                <w:szCs w:val="20"/>
              </w:rPr>
              <w:t xml:space="preserve"> </w:t>
            </w:r>
            <w:r w:rsidRPr="0087053C">
              <w:rPr>
                <w:rFonts w:ascii="ARS Maquette Pro" w:hAnsi="ARS Maquette Pro"/>
                <w:sz w:val="20"/>
                <w:szCs w:val="20"/>
              </w:rPr>
              <w:t>refine language: Engage students in positive citizenship activities including community service and volunteering (2)</w:t>
            </w:r>
          </w:p>
          <w:p w14:paraId="08DBF8B9" w14:textId="520436C5" w:rsidR="00D90B7C" w:rsidRPr="0087053C" w:rsidRDefault="00D90B7C"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University/TAFE more establishment</w:t>
            </w:r>
            <w:r w:rsidR="0056565B" w:rsidRPr="0087053C">
              <w:rPr>
                <w:rFonts w:ascii="ARS Maquette Pro" w:hAnsi="ARS Maquette Pro"/>
                <w:sz w:val="20"/>
                <w:szCs w:val="20"/>
              </w:rPr>
              <w:t xml:space="preserve"> of partnerships</w:t>
            </w:r>
            <w:r w:rsidR="00754EB0" w:rsidRPr="0087053C">
              <w:rPr>
                <w:rFonts w:ascii="ARS Maquette Pro" w:hAnsi="ARS Maquette Pro"/>
                <w:sz w:val="20"/>
                <w:szCs w:val="20"/>
              </w:rPr>
              <w:t xml:space="preserve"> (2)</w:t>
            </w:r>
          </w:p>
          <w:p w14:paraId="79E18D85" w14:textId="06B5F637" w:rsidR="00D90B7C" w:rsidRPr="0087053C" w:rsidRDefault="00D90B7C"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Connections with primary schools within the network can be </w:t>
            </w:r>
            <w:proofErr w:type="gramStart"/>
            <w:r w:rsidR="00754EB0" w:rsidRPr="0087053C">
              <w:rPr>
                <w:rFonts w:ascii="ARS Maquette Pro" w:hAnsi="ARS Maquette Pro"/>
                <w:sz w:val="20"/>
                <w:szCs w:val="20"/>
              </w:rPr>
              <w:t>strengthened</w:t>
            </w:r>
            <w:proofErr w:type="gramEnd"/>
          </w:p>
          <w:p w14:paraId="5CFF2FFC" w14:textId="255EFB24" w:rsidR="00D90B7C" w:rsidRPr="0087053C" w:rsidRDefault="00D90B7C"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Creating partnerships with wider schools</w:t>
            </w:r>
            <w:r w:rsidR="004408E7" w:rsidRPr="0087053C">
              <w:rPr>
                <w:rFonts w:ascii="ARS Maquette Pro" w:hAnsi="ARS Maquette Pro"/>
                <w:sz w:val="20"/>
                <w:szCs w:val="20"/>
              </w:rPr>
              <w:t>/</w:t>
            </w:r>
          </w:p>
          <w:p w14:paraId="44E0BC60" w14:textId="7D295629" w:rsidR="00D90B7C" w:rsidRPr="0087053C" w:rsidRDefault="00D90B7C"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Develop and maintain: Develop partnerships with </w:t>
            </w:r>
            <w:r w:rsidR="00754EB0" w:rsidRPr="0087053C">
              <w:rPr>
                <w:rFonts w:ascii="ARS Maquette Pro" w:hAnsi="ARS Maquette Pro"/>
                <w:sz w:val="20"/>
                <w:szCs w:val="20"/>
              </w:rPr>
              <w:t>broader</w:t>
            </w:r>
            <w:r w:rsidRPr="0087053C">
              <w:rPr>
                <w:rFonts w:ascii="ARS Maquette Pro" w:hAnsi="ARS Maquette Pro"/>
                <w:sz w:val="20"/>
                <w:szCs w:val="20"/>
              </w:rPr>
              <w:t xml:space="preserve"> education </w:t>
            </w:r>
            <w:proofErr w:type="gramStart"/>
            <w:r w:rsidRPr="0087053C">
              <w:rPr>
                <w:rFonts w:ascii="ARS Maquette Pro" w:hAnsi="ARS Maquette Pro"/>
                <w:sz w:val="20"/>
                <w:szCs w:val="20"/>
              </w:rPr>
              <w:t>community</w:t>
            </w:r>
            <w:proofErr w:type="gramEnd"/>
            <w:r w:rsidRPr="0087053C">
              <w:rPr>
                <w:rFonts w:ascii="ARS Maquette Pro" w:hAnsi="ARS Maquette Pro"/>
                <w:sz w:val="20"/>
                <w:szCs w:val="20"/>
              </w:rPr>
              <w:t xml:space="preserve"> </w:t>
            </w:r>
          </w:p>
          <w:p w14:paraId="7CA782F1" w14:textId="0DB35CDF" w:rsidR="00D90B7C" w:rsidRPr="0087053C" w:rsidRDefault="00D90B7C"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Need very specific services </w:t>
            </w:r>
            <w:proofErr w:type="gramStart"/>
            <w:r w:rsidRPr="0087053C">
              <w:rPr>
                <w:rFonts w:ascii="ARS Maquette Pro" w:hAnsi="ARS Maquette Pro"/>
                <w:sz w:val="20"/>
                <w:szCs w:val="20"/>
              </w:rPr>
              <w:t>providers</w:t>
            </w:r>
            <w:proofErr w:type="gramEnd"/>
            <w:r w:rsidRPr="0087053C">
              <w:rPr>
                <w:rFonts w:ascii="ARS Maquette Pro" w:hAnsi="ARS Maquette Pro"/>
                <w:sz w:val="20"/>
                <w:szCs w:val="20"/>
              </w:rPr>
              <w:t xml:space="preserve"> </w:t>
            </w:r>
          </w:p>
          <w:p w14:paraId="4157501C" w14:textId="77777777" w:rsidR="00D90B7C" w:rsidRPr="0087053C" w:rsidRDefault="00D90B7C"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Opportunities for individual departments to make </w:t>
            </w:r>
            <w:proofErr w:type="gramStart"/>
            <w:r w:rsidRPr="0087053C">
              <w:rPr>
                <w:rFonts w:ascii="ARS Maquette Pro" w:hAnsi="ARS Maquette Pro"/>
                <w:sz w:val="20"/>
                <w:szCs w:val="20"/>
              </w:rPr>
              <w:t>connections</w:t>
            </w:r>
            <w:proofErr w:type="gramEnd"/>
          </w:p>
          <w:p w14:paraId="5A3F47D7" w14:textId="4DA9260D" w:rsidR="00D22591" w:rsidRPr="0087053C" w:rsidRDefault="00D90B7C"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Stay relevant to future courses/education</w:t>
            </w:r>
          </w:p>
        </w:tc>
      </w:tr>
      <w:tr w:rsidR="00D22591" w:rsidRPr="00875030" w14:paraId="01C0E7B8" w14:textId="77777777" w:rsidTr="00C61A17">
        <w:trPr>
          <w:jc w:val="center"/>
        </w:trPr>
        <w:tc>
          <w:tcPr>
            <w:tcW w:w="2410" w:type="dxa"/>
            <w:tcBorders>
              <w:top w:val="single" w:sz="4" w:space="0" w:color="979792"/>
              <w:bottom w:val="single" w:sz="4" w:space="0" w:color="979792"/>
            </w:tcBorders>
          </w:tcPr>
          <w:p w14:paraId="3A0A20BD" w14:textId="5C2C9432" w:rsidR="00D22591" w:rsidRPr="0087053C" w:rsidRDefault="00AE461E">
            <w:pPr>
              <w:spacing w:before="0"/>
              <w:rPr>
                <w:rFonts w:ascii="ARS Maquette Pro" w:hAnsi="ARS Maquette Pro"/>
                <w:sz w:val="20"/>
                <w:szCs w:val="20"/>
              </w:rPr>
            </w:pPr>
            <w:r w:rsidRPr="0087053C">
              <w:rPr>
                <w:rFonts w:ascii="ARS Maquette Pro" w:hAnsi="ARS Maquette Pro"/>
                <w:sz w:val="20"/>
                <w:szCs w:val="20"/>
              </w:rPr>
              <w:t xml:space="preserve">Make </w:t>
            </w:r>
            <w:r w:rsidR="00255584" w:rsidRPr="0087053C">
              <w:rPr>
                <w:rFonts w:ascii="ARS Maquette Pro" w:hAnsi="ARS Maquette Pro"/>
                <w:sz w:val="20"/>
                <w:szCs w:val="20"/>
              </w:rPr>
              <w:t xml:space="preserve">specific </w:t>
            </w:r>
            <w:r w:rsidRPr="0087053C">
              <w:rPr>
                <w:rFonts w:ascii="ARS Maquette Pro" w:hAnsi="ARS Maquette Pro"/>
                <w:sz w:val="20"/>
                <w:szCs w:val="20"/>
              </w:rPr>
              <w:t>changes to</w:t>
            </w:r>
            <w:r w:rsidR="00B5282F" w:rsidRPr="0087053C">
              <w:rPr>
                <w:rFonts w:ascii="ARS Maquette Pro" w:hAnsi="ARS Maquette Pro"/>
                <w:sz w:val="20"/>
                <w:szCs w:val="20"/>
              </w:rPr>
              <w:t xml:space="preserve">: Engage students in positive citizenship activities including community service and volunteering (e.g., Subiaco Youth Council). </w:t>
            </w:r>
            <w:r w:rsidR="00534B69" w:rsidRPr="0087053C">
              <w:rPr>
                <w:rFonts w:ascii="ARS Maquette Pro" w:hAnsi="ARS Maquette Pro"/>
                <w:sz w:val="20"/>
                <w:szCs w:val="20"/>
              </w:rPr>
              <w:t>(</w:t>
            </w:r>
            <w:r w:rsidR="00032489" w:rsidRPr="0087053C">
              <w:rPr>
                <w:rFonts w:ascii="ARS Maquette Pro" w:hAnsi="ARS Maquette Pro"/>
                <w:sz w:val="20"/>
                <w:szCs w:val="20"/>
              </w:rPr>
              <w:t>6</w:t>
            </w:r>
            <w:r w:rsidR="00534B69" w:rsidRPr="0087053C">
              <w:rPr>
                <w:rFonts w:ascii="ARS Maquette Pro" w:hAnsi="ARS Maquette Pro"/>
                <w:sz w:val="20"/>
                <w:szCs w:val="20"/>
              </w:rPr>
              <w:t>)</w:t>
            </w:r>
          </w:p>
        </w:tc>
        <w:tc>
          <w:tcPr>
            <w:tcW w:w="6946" w:type="dxa"/>
            <w:tcBorders>
              <w:top w:val="single" w:sz="4" w:space="0" w:color="979792"/>
              <w:bottom w:val="single" w:sz="4" w:space="0" w:color="979792"/>
            </w:tcBorders>
          </w:tcPr>
          <w:p w14:paraId="6FF4FC75" w14:textId="77777777" w:rsidR="00970569" w:rsidRPr="0087053C" w:rsidRDefault="00970569"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Community service missing, no volunteering </w:t>
            </w:r>
            <w:proofErr w:type="gramStart"/>
            <w:r w:rsidRPr="0087053C">
              <w:rPr>
                <w:rFonts w:ascii="ARS Maquette Pro" w:hAnsi="ARS Maquette Pro"/>
                <w:sz w:val="20"/>
                <w:szCs w:val="20"/>
              </w:rPr>
              <w:t>compulsory</w:t>
            </w:r>
            <w:proofErr w:type="gramEnd"/>
          </w:p>
          <w:p w14:paraId="2486050C" w14:textId="77777777" w:rsidR="00970569" w:rsidRPr="0087053C" w:rsidRDefault="00970569"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Community service program</w:t>
            </w:r>
          </w:p>
          <w:p w14:paraId="447C709B" w14:textId="77777777" w:rsidR="00970569" w:rsidRPr="0087053C" w:rsidRDefault="00970569"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Empowering students to actively contribute/participate in their </w:t>
            </w:r>
            <w:proofErr w:type="gramStart"/>
            <w:r w:rsidRPr="0087053C">
              <w:rPr>
                <w:rFonts w:ascii="ARS Maquette Pro" w:hAnsi="ARS Maquette Pro"/>
                <w:sz w:val="20"/>
                <w:szCs w:val="20"/>
              </w:rPr>
              <w:t>communities</w:t>
            </w:r>
            <w:proofErr w:type="gramEnd"/>
          </w:p>
          <w:p w14:paraId="74F8BC94" w14:textId="77777777" w:rsidR="00970569" w:rsidRPr="0087053C" w:rsidRDefault="00970569"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Formalise the community </w:t>
            </w:r>
            <w:proofErr w:type="gramStart"/>
            <w:r w:rsidRPr="0087053C">
              <w:rPr>
                <w:rFonts w:ascii="ARS Maquette Pro" w:hAnsi="ARS Maquette Pro"/>
                <w:sz w:val="20"/>
                <w:szCs w:val="20"/>
              </w:rPr>
              <w:t>service</w:t>
            </w:r>
            <w:proofErr w:type="gramEnd"/>
            <w:r w:rsidRPr="0087053C">
              <w:rPr>
                <w:rFonts w:ascii="ARS Maquette Pro" w:hAnsi="ARS Maquette Pro"/>
                <w:sz w:val="20"/>
                <w:szCs w:val="20"/>
              </w:rPr>
              <w:t xml:space="preserve"> </w:t>
            </w:r>
          </w:p>
          <w:p w14:paraId="0567648B" w14:textId="77777777" w:rsidR="00970569" w:rsidRPr="0087053C" w:rsidRDefault="00970569"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Implementing community service hours collection for students</w:t>
            </w:r>
          </w:p>
          <w:p w14:paraId="4B43C3F2" w14:textId="18FD090A" w:rsidR="00D22591" w:rsidRPr="0087053C" w:rsidRDefault="00970569"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More opportunities needed for volunteering </w:t>
            </w:r>
          </w:p>
        </w:tc>
      </w:tr>
      <w:tr w:rsidR="00D22591" w:rsidRPr="00875030" w14:paraId="6598C152" w14:textId="77777777" w:rsidTr="00C61A17">
        <w:trPr>
          <w:jc w:val="center"/>
        </w:trPr>
        <w:tc>
          <w:tcPr>
            <w:tcW w:w="2410" w:type="dxa"/>
            <w:tcBorders>
              <w:top w:val="single" w:sz="4" w:space="0" w:color="979792"/>
              <w:bottom w:val="single" w:sz="4" w:space="0" w:color="979792"/>
            </w:tcBorders>
          </w:tcPr>
          <w:p w14:paraId="60863849" w14:textId="2100CB30" w:rsidR="00D22591" w:rsidRPr="0087053C" w:rsidRDefault="008876B7">
            <w:pPr>
              <w:spacing w:before="0"/>
              <w:rPr>
                <w:rFonts w:ascii="ARS Maquette Pro" w:hAnsi="ARS Maquette Pro"/>
                <w:sz w:val="20"/>
                <w:szCs w:val="20"/>
              </w:rPr>
            </w:pPr>
            <w:r w:rsidRPr="0087053C">
              <w:rPr>
                <w:rFonts w:ascii="ARS Maquette Pro" w:hAnsi="ARS Maquette Pro"/>
                <w:sz w:val="20"/>
                <w:szCs w:val="20"/>
              </w:rPr>
              <w:t>Staff and Roles (6)</w:t>
            </w:r>
          </w:p>
        </w:tc>
        <w:tc>
          <w:tcPr>
            <w:tcW w:w="6946" w:type="dxa"/>
            <w:tcBorders>
              <w:top w:val="single" w:sz="4" w:space="0" w:color="979792"/>
              <w:bottom w:val="single" w:sz="4" w:space="0" w:color="979792"/>
            </w:tcBorders>
          </w:tcPr>
          <w:p w14:paraId="6A5E7AE1" w14:textId="77777777" w:rsidR="00AE4C8A" w:rsidRPr="0087053C" w:rsidRDefault="00AE4C8A"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Community engagement officer</w:t>
            </w:r>
          </w:p>
          <w:p w14:paraId="459CEB38" w14:textId="77777777" w:rsidR="00AE4C8A" w:rsidRPr="0087053C" w:rsidRDefault="00AE4C8A"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Initiatives like IDL, there should be time allocated to a teacher/person to ensure that IDL can be implemented </w:t>
            </w:r>
            <w:proofErr w:type="gramStart"/>
            <w:r w:rsidRPr="0087053C">
              <w:rPr>
                <w:rFonts w:ascii="ARS Maquette Pro" w:hAnsi="ARS Maquette Pro"/>
                <w:sz w:val="20"/>
                <w:szCs w:val="20"/>
              </w:rPr>
              <w:t>effectively</w:t>
            </w:r>
            <w:proofErr w:type="gramEnd"/>
          </w:p>
          <w:p w14:paraId="2FF8A93F" w14:textId="6C42071D" w:rsidR="00AE4C8A" w:rsidRPr="0087053C" w:rsidRDefault="00AE4C8A"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Some of the goals seem to apply to specific role/JDFs rather than whole school </w:t>
            </w:r>
            <w:proofErr w:type="gramStart"/>
            <w:r w:rsidRPr="0087053C">
              <w:rPr>
                <w:rFonts w:ascii="ARS Maquette Pro" w:hAnsi="ARS Maquette Pro"/>
                <w:sz w:val="20"/>
                <w:szCs w:val="20"/>
              </w:rPr>
              <w:t>body</w:t>
            </w:r>
            <w:proofErr w:type="gramEnd"/>
            <w:r w:rsidRPr="0087053C">
              <w:rPr>
                <w:rFonts w:ascii="ARS Maquette Pro" w:hAnsi="ARS Maquette Pro"/>
                <w:sz w:val="20"/>
                <w:szCs w:val="20"/>
              </w:rPr>
              <w:t xml:space="preserve"> </w:t>
            </w:r>
          </w:p>
          <w:p w14:paraId="7181B0EC" w14:textId="77777777" w:rsidR="00AE4C8A" w:rsidRPr="0087053C" w:rsidRDefault="00AE4C8A"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VET Coordinator may help drive opportunities within </w:t>
            </w:r>
            <w:proofErr w:type="gramStart"/>
            <w:r w:rsidRPr="0087053C">
              <w:rPr>
                <w:rFonts w:ascii="ARS Maquette Pro" w:hAnsi="ARS Maquette Pro"/>
                <w:sz w:val="20"/>
                <w:szCs w:val="20"/>
              </w:rPr>
              <w:t>crew</w:t>
            </w:r>
            <w:proofErr w:type="gramEnd"/>
          </w:p>
          <w:p w14:paraId="176D422D" w14:textId="77777777" w:rsidR="00AE4C8A" w:rsidRPr="0087053C" w:rsidRDefault="00AE4C8A"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Continue to support Annies wonderful </w:t>
            </w:r>
            <w:proofErr w:type="gramStart"/>
            <w:r w:rsidRPr="0087053C">
              <w:rPr>
                <w:rFonts w:ascii="ARS Maquette Pro" w:hAnsi="ARS Maquette Pro"/>
                <w:sz w:val="20"/>
                <w:szCs w:val="20"/>
              </w:rPr>
              <w:t>work</w:t>
            </w:r>
            <w:proofErr w:type="gramEnd"/>
          </w:p>
          <w:p w14:paraId="6330E39C" w14:textId="55907650" w:rsidR="00D22591" w:rsidRPr="0087053C" w:rsidRDefault="00AE4C8A"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Requires leadership and time allocated to it</w:t>
            </w:r>
          </w:p>
        </w:tc>
      </w:tr>
      <w:tr w:rsidR="00D22591" w:rsidRPr="00875030" w14:paraId="37202EA1" w14:textId="77777777" w:rsidTr="00C61A17">
        <w:trPr>
          <w:jc w:val="center"/>
        </w:trPr>
        <w:tc>
          <w:tcPr>
            <w:tcW w:w="2410" w:type="dxa"/>
            <w:tcBorders>
              <w:top w:val="single" w:sz="4" w:space="0" w:color="979792"/>
              <w:bottom w:val="single" w:sz="4" w:space="0" w:color="979792"/>
            </w:tcBorders>
          </w:tcPr>
          <w:p w14:paraId="303D44FA" w14:textId="609C0151" w:rsidR="00D22591" w:rsidRPr="0087053C" w:rsidRDefault="00AE461E" w:rsidP="00413AE8">
            <w:pPr>
              <w:spacing w:before="0"/>
              <w:rPr>
                <w:rFonts w:ascii="ARS Maquette Pro" w:hAnsi="ARS Maquette Pro"/>
                <w:sz w:val="20"/>
                <w:szCs w:val="20"/>
              </w:rPr>
            </w:pPr>
            <w:r w:rsidRPr="0087053C">
              <w:rPr>
                <w:rFonts w:ascii="ARS Maquette Pro" w:hAnsi="ARS Maquette Pro"/>
                <w:sz w:val="20"/>
                <w:szCs w:val="20"/>
              </w:rPr>
              <w:t xml:space="preserve">Make </w:t>
            </w:r>
            <w:r w:rsidR="00255584" w:rsidRPr="0087053C">
              <w:rPr>
                <w:rFonts w:ascii="ARS Maquette Pro" w:hAnsi="ARS Maquette Pro"/>
                <w:sz w:val="20"/>
                <w:szCs w:val="20"/>
              </w:rPr>
              <w:t xml:space="preserve">specific </w:t>
            </w:r>
            <w:r w:rsidRPr="0087053C">
              <w:rPr>
                <w:rFonts w:ascii="ARS Maquette Pro" w:hAnsi="ARS Maquette Pro"/>
                <w:sz w:val="20"/>
                <w:szCs w:val="20"/>
              </w:rPr>
              <w:t>c</w:t>
            </w:r>
            <w:r w:rsidR="00413AE8" w:rsidRPr="0087053C">
              <w:rPr>
                <w:rFonts w:ascii="ARS Maquette Pro" w:hAnsi="ARS Maquette Pro"/>
                <w:sz w:val="20"/>
                <w:szCs w:val="20"/>
              </w:rPr>
              <w:t xml:space="preserve">hanges to: Establish a sustainability framework (environmentally, </w:t>
            </w:r>
            <w:proofErr w:type="gramStart"/>
            <w:r w:rsidR="00413AE8" w:rsidRPr="0087053C">
              <w:rPr>
                <w:rFonts w:ascii="ARS Maquette Pro" w:hAnsi="ARS Maquette Pro"/>
                <w:sz w:val="20"/>
                <w:szCs w:val="20"/>
              </w:rPr>
              <w:t>socially</w:t>
            </w:r>
            <w:proofErr w:type="gramEnd"/>
            <w:r w:rsidR="00413AE8" w:rsidRPr="0087053C">
              <w:rPr>
                <w:rFonts w:ascii="ARS Maquette Pro" w:hAnsi="ARS Maquette Pro"/>
                <w:sz w:val="20"/>
                <w:szCs w:val="20"/>
              </w:rPr>
              <w:t xml:space="preserve"> and economically) to support the </w:t>
            </w:r>
            <w:r w:rsidR="00413AE8" w:rsidRPr="0087053C">
              <w:rPr>
                <w:rFonts w:ascii="ARS Maquette Pro" w:hAnsi="ARS Maquette Pro"/>
                <w:sz w:val="20"/>
                <w:szCs w:val="20"/>
              </w:rPr>
              <w:lastRenderedPageBreak/>
              <w:t>establishment of a sustainable College community</w:t>
            </w:r>
          </w:p>
        </w:tc>
        <w:tc>
          <w:tcPr>
            <w:tcW w:w="6946" w:type="dxa"/>
            <w:tcBorders>
              <w:top w:val="single" w:sz="4" w:space="0" w:color="979792"/>
              <w:bottom w:val="single" w:sz="4" w:space="0" w:color="979792"/>
            </w:tcBorders>
          </w:tcPr>
          <w:p w14:paraId="1CA2C11A" w14:textId="77777777" w:rsidR="004B5465" w:rsidRPr="0087053C" w:rsidRDefault="004B5465"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lastRenderedPageBreak/>
              <w:t xml:space="preserve">Implement and review framework for sustainability - still </w:t>
            </w:r>
            <w:proofErr w:type="gramStart"/>
            <w:r w:rsidRPr="0087053C">
              <w:rPr>
                <w:rFonts w:ascii="ARS Maquette Pro" w:hAnsi="ARS Maquette Pro"/>
                <w:sz w:val="20"/>
                <w:szCs w:val="20"/>
              </w:rPr>
              <w:t>relevant</w:t>
            </w:r>
            <w:proofErr w:type="gramEnd"/>
          </w:p>
          <w:p w14:paraId="2AD6D5D8" w14:textId="77777777" w:rsidR="004B5465" w:rsidRPr="0087053C" w:rsidRDefault="004B5465"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Keep: Establish a sustainability framework to support the sustainable College community </w:t>
            </w:r>
          </w:p>
          <w:p w14:paraId="0ED67951" w14:textId="77777777" w:rsidR="004B5465" w:rsidRPr="0087053C" w:rsidRDefault="004B5465"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Sustainability - continue to have a whole of school approach that is valued/</w:t>
            </w:r>
            <w:proofErr w:type="gramStart"/>
            <w:r w:rsidRPr="0087053C">
              <w:rPr>
                <w:rFonts w:ascii="ARS Maquette Pro" w:hAnsi="ARS Maquette Pro"/>
                <w:sz w:val="20"/>
                <w:szCs w:val="20"/>
              </w:rPr>
              <w:t>strategy</w:t>
            </w:r>
            <w:proofErr w:type="gramEnd"/>
          </w:p>
          <w:p w14:paraId="2467A48B" w14:textId="54F8D498" w:rsidR="00D22591" w:rsidRPr="0087053C" w:rsidRDefault="004B5465"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Sustainability action plan to be implemented</w:t>
            </w:r>
          </w:p>
        </w:tc>
      </w:tr>
      <w:tr w:rsidR="00D22591" w:rsidRPr="00875030" w14:paraId="503BFA05" w14:textId="77777777" w:rsidTr="00C61A17">
        <w:trPr>
          <w:jc w:val="center"/>
        </w:trPr>
        <w:tc>
          <w:tcPr>
            <w:tcW w:w="2410" w:type="dxa"/>
            <w:tcBorders>
              <w:top w:val="single" w:sz="4" w:space="0" w:color="979792"/>
              <w:bottom w:val="single" w:sz="4" w:space="0" w:color="979792"/>
            </w:tcBorders>
          </w:tcPr>
          <w:p w14:paraId="68A9B0ED" w14:textId="293625C2" w:rsidR="00D22591" w:rsidRPr="0087053C" w:rsidRDefault="00AE461E" w:rsidP="0035048E">
            <w:pPr>
              <w:spacing w:before="0"/>
              <w:rPr>
                <w:rFonts w:ascii="ARS Maquette Pro" w:hAnsi="ARS Maquette Pro"/>
                <w:sz w:val="20"/>
                <w:szCs w:val="20"/>
              </w:rPr>
            </w:pPr>
            <w:r w:rsidRPr="0087053C">
              <w:rPr>
                <w:rFonts w:ascii="ARS Maquette Pro" w:hAnsi="ARS Maquette Pro"/>
                <w:sz w:val="20"/>
                <w:szCs w:val="20"/>
              </w:rPr>
              <w:t xml:space="preserve">Make </w:t>
            </w:r>
            <w:r w:rsidR="00255584" w:rsidRPr="0087053C">
              <w:rPr>
                <w:rFonts w:ascii="ARS Maquette Pro" w:hAnsi="ARS Maquette Pro"/>
                <w:sz w:val="20"/>
                <w:szCs w:val="20"/>
              </w:rPr>
              <w:t xml:space="preserve">specific </w:t>
            </w:r>
            <w:r w:rsidRPr="0087053C">
              <w:rPr>
                <w:rFonts w:ascii="ARS Maquette Pro" w:hAnsi="ARS Maquette Pro"/>
                <w:sz w:val="20"/>
                <w:szCs w:val="20"/>
              </w:rPr>
              <w:t>c</w:t>
            </w:r>
            <w:r w:rsidR="0035048E" w:rsidRPr="0087053C">
              <w:rPr>
                <w:rFonts w:ascii="ARS Maquette Pro" w:hAnsi="ARS Maquette Pro"/>
                <w:sz w:val="20"/>
                <w:szCs w:val="20"/>
              </w:rPr>
              <w:t>hanges to: Create and develop the parent/community ‘Cloud’ expertise program (4)</w:t>
            </w:r>
          </w:p>
        </w:tc>
        <w:tc>
          <w:tcPr>
            <w:tcW w:w="6946" w:type="dxa"/>
            <w:tcBorders>
              <w:top w:val="single" w:sz="4" w:space="0" w:color="979792"/>
              <w:bottom w:val="single" w:sz="4" w:space="0" w:color="979792"/>
            </w:tcBorders>
          </w:tcPr>
          <w:p w14:paraId="091CF7C1" w14:textId="77777777" w:rsidR="00C7531F" w:rsidRPr="0087053C" w:rsidRDefault="00C7531F"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"Develop" the parent cloud after </w:t>
            </w:r>
            <w:proofErr w:type="gramStart"/>
            <w:r w:rsidRPr="0087053C">
              <w:rPr>
                <w:rFonts w:ascii="ARS Maquette Pro" w:hAnsi="ARS Maquette Pro"/>
                <w:sz w:val="20"/>
                <w:szCs w:val="20"/>
              </w:rPr>
              <w:t>creation</w:t>
            </w:r>
            <w:proofErr w:type="gramEnd"/>
            <w:r w:rsidRPr="0087053C">
              <w:rPr>
                <w:rFonts w:ascii="ARS Maquette Pro" w:hAnsi="ARS Maquette Pro"/>
                <w:sz w:val="20"/>
                <w:szCs w:val="20"/>
              </w:rPr>
              <w:t xml:space="preserve"> </w:t>
            </w:r>
          </w:p>
          <w:p w14:paraId="3759618F" w14:textId="77777777" w:rsidR="00C7531F" w:rsidRPr="0087053C" w:rsidRDefault="00C7531F"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More exposure, education on parent resourcing within the school</w:t>
            </w:r>
          </w:p>
          <w:p w14:paraId="7B00787F" w14:textId="77777777" w:rsidR="00C7531F" w:rsidRPr="0087053C" w:rsidRDefault="00C7531F"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Parents develop and implement parent/community </w:t>
            </w:r>
            <w:proofErr w:type="gramStart"/>
            <w:r w:rsidRPr="0087053C">
              <w:rPr>
                <w:rFonts w:ascii="ARS Maquette Pro" w:hAnsi="ARS Maquette Pro"/>
                <w:sz w:val="20"/>
                <w:szCs w:val="20"/>
              </w:rPr>
              <w:t>cloud</w:t>
            </w:r>
            <w:proofErr w:type="gramEnd"/>
          </w:p>
          <w:p w14:paraId="2255CA3B" w14:textId="5C1BA043" w:rsidR="00D22591" w:rsidRPr="0087053C" w:rsidRDefault="00C7531F"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Rolling out parent cloud to staff</w:t>
            </w:r>
          </w:p>
        </w:tc>
      </w:tr>
      <w:tr w:rsidR="00D22591" w:rsidRPr="00875030" w14:paraId="54172157" w14:textId="77777777" w:rsidTr="00C61A17">
        <w:trPr>
          <w:jc w:val="center"/>
        </w:trPr>
        <w:tc>
          <w:tcPr>
            <w:tcW w:w="2410" w:type="dxa"/>
            <w:tcBorders>
              <w:top w:val="single" w:sz="4" w:space="0" w:color="979792"/>
              <w:bottom w:val="single" w:sz="4" w:space="0" w:color="979792"/>
            </w:tcBorders>
          </w:tcPr>
          <w:p w14:paraId="27F381B0" w14:textId="7DD935BF" w:rsidR="00D22591" w:rsidRPr="0087053C" w:rsidRDefault="00C92930">
            <w:pPr>
              <w:spacing w:before="0"/>
              <w:rPr>
                <w:rFonts w:ascii="ARS Maquette Pro" w:hAnsi="ARS Maquette Pro"/>
                <w:sz w:val="20"/>
                <w:szCs w:val="20"/>
              </w:rPr>
            </w:pPr>
            <w:r w:rsidRPr="0087053C">
              <w:rPr>
                <w:rFonts w:ascii="ARS Maquette Pro" w:hAnsi="ARS Maquette Pro"/>
                <w:sz w:val="20"/>
                <w:szCs w:val="20"/>
              </w:rPr>
              <w:t>Internal Partnerships and Collaboration (4)</w:t>
            </w:r>
          </w:p>
        </w:tc>
        <w:tc>
          <w:tcPr>
            <w:tcW w:w="6946" w:type="dxa"/>
            <w:tcBorders>
              <w:top w:val="single" w:sz="4" w:space="0" w:color="979792"/>
              <w:bottom w:val="single" w:sz="4" w:space="0" w:color="979792"/>
            </w:tcBorders>
          </w:tcPr>
          <w:p w14:paraId="1AE0B2C1" w14:textId="4D79FCD4" w:rsidR="000407F6" w:rsidRPr="0087053C" w:rsidRDefault="000407F6"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Develop connection with other students as a house (2)</w:t>
            </w:r>
          </w:p>
          <w:p w14:paraId="1705D8A4" w14:textId="77777777" w:rsidR="000407F6" w:rsidRPr="0087053C" w:rsidRDefault="000407F6"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Assemblies either as houses, upper, lower school </w:t>
            </w:r>
          </w:p>
          <w:p w14:paraId="2F25B17F" w14:textId="19F54348" w:rsidR="00D22591" w:rsidRPr="0087053C" w:rsidRDefault="000407F6"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Develop collective goals/ rewards as a house through activities</w:t>
            </w:r>
          </w:p>
        </w:tc>
      </w:tr>
      <w:tr w:rsidR="00032489" w:rsidRPr="00875030" w14:paraId="5CC1FA40" w14:textId="77777777" w:rsidTr="00C61A17">
        <w:trPr>
          <w:jc w:val="center"/>
        </w:trPr>
        <w:tc>
          <w:tcPr>
            <w:tcW w:w="2410" w:type="dxa"/>
            <w:tcBorders>
              <w:top w:val="single" w:sz="4" w:space="0" w:color="979792"/>
              <w:bottom w:val="single" w:sz="4" w:space="0" w:color="979792"/>
            </w:tcBorders>
          </w:tcPr>
          <w:p w14:paraId="6C85FAC2" w14:textId="18272761" w:rsidR="00032489" w:rsidRPr="0087053C" w:rsidRDefault="00032489" w:rsidP="00032489">
            <w:pPr>
              <w:spacing w:before="0"/>
              <w:rPr>
                <w:rFonts w:ascii="ARS Maquette Pro" w:hAnsi="ARS Maquette Pro"/>
                <w:sz w:val="20"/>
                <w:szCs w:val="20"/>
              </w:rPr>
            </w:pPr>
            <w:r w:rsidRPr="0087053C">
              <w:rPr>
                <w:rFonts w:ascii="ARS Maquette Pro" w:hAnsi="ARS Maquette Pro"/>
                <w:sz w:val="20"/>
                <w:szCs w:val="20"/>
              </w:rPr>
              <w:t>New Priorities &amp; Strategies (4)</w:t>
            </w:r>
          </w:p>
        </w:tc>
        <w:tc>
          <w:tcPr>
            <w:tcW w:w="6946" w:type="dxa"/>
            <w:tcBorders>
              <w:top w:val="single" w:sz="4" w:space="0" w:color="979792"/>
              <w:bottom w:val="single" w:sz="4" w:space="0" w:color="979792"/>
            </w:tcBorders>
          </w:tcPr>
          <w:p w14:paraId="311E83E3" w14:textId="77777777" w:rsidR="00032489" w:rsidRPr="0087053C" w:rsidRDefault="00032489"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Build alumni (2)</w:t>
            </w:r>
          </w:p>
          <w:p w14:paraId="7AB67886" w14:textId="77777777" w:rsidR="00032489" w:rsidRPr="0087053C" w:rsidRDefault="00032489"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Add another priority related to cultural community </w:t>
            </w:r>
            <w:proofErr w:type="gramStart"/>
            <w:r w:rsidRPr="0087053C">
              <w:rPr>
                <w:rFonts w:ascii="ARS Maquette Pro" w:hAnsi="ARS Maquette Pro"/>
                <w:sz w:val="20"/>
                <w:szCs w:val="20"/>
              </w:rPr>
              <w:t>connection</w:t>
            </w:r>
            <w:proofErr w:type="gramEnd"/>
            <w:r w:rsidRPr="0087053C">
              <w:rPr>
                <w:rFonts w:ascii="ARS Maquette Pro" w:hAnsi="ARS Maquette Pro"/>
                <w:sz w:val="20"/>
                <w:szCs w:val="20"/>
              </w:rPr>
              <w:t xml:space="preserve"> </w:t>
            </w:r>
          </w:p>
          <w:p w14:paraId="6AF1E3ED" w14:textId="453A9D72" w:rsidR="00032489" w:rsidRPr="0087053C" w:rsidRDefault="00032489"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Mentoring student to student</w:t>
            </w:r>
          </w:p>
        </w:tc>
      </w:tr>
      <w:tr w:rsidR="00032489" w:rsidRPr="00875030" w14:paraId="2C8A907B" w14:textId="77777777" w:rsidTr="00C61A17">
        <w:trPr>
          <w:jc w:val="center"/>
        </w:trPr>
        <w:tc>
          <w:tcPr>
            <w:tcW w:w="2410" w:type="dxa"/>
            <w:tcBorders>
              <w:top w:val="single" w:sz="4" w:space="0" w:color="979792"/>
              <w:bottom w:val="single" w:sz="4" w:space="0" w:color="979792"/>
            </w:tcBorders>
          </w:tcPr>
          <w:p w14:paraId="1666D608" w14:textId="4203C4F0" w:rsidR="00032489" w:rsidRPr="0087053C" w:rsidRDefault="00C90E88" w:rsidP="00032489">
            <w:pPr>
              <w:spacing w:before="0"/>
              <w:rPr>
                <w:rFonts w:ascii="ARS Maquette Pro" w:hAnsi="ARS Maquette Pro"/>
                <w:sz w:val="20"/>
                <w:szCs w:val="20"/>
              </w:rPr>
            </w:pPr>
            <w:r w:rsidRPr="0087053C">
              <w:rPr>
                <w:rFonts w:ascii="ARS Maquette Pro" w:hAnsi="ARS Maquette Pro"/>
                <w:sz w:val="20"/>
                <w:szCs w:val="20"/>
              </w:rPr>
              <w:t>Continue:</w:t>
            </w:r>
            <w:r w:rsidR="00032489" w:rsidRPr="0087053C">
              <w:rPr>
                <w:rFonts w:ascii="ARS Maquette Pro" w:hAnsi="ARS Maquette Pro"/>
                <w:sz w:val="20"/>
                <w:szCs w:val="20"/>
              </w:rPr>
              <w:t xml:space="preserve"> Develop strong relationships with vocational and business organisations (3)</w:t>
            </w:r>
          </w:p>
        </w:tc>
        <w:tc>
          <w:tcPr>
            <w:tcW w:w="6946" w:type="dxa"/>
            <w:tcBorders>
              <w:top w:val="single" w:sz="4" w:space="0" w:color="979792"/>
              <w:bottom w:val="single" w:sz="4" w:space="0" w:color="979792"/>
            </w:tcBorders>
          </w:tcPr>
          <w:p w14:paraId="310F21A5" w14:textId="00CD4EAA" w:rsidR="00032489" w:rsidRPr="0087053C" w:rsidRDefault="00032489"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Continue: Develop strong relationships with vocational and business organisations (3)</w:t>
            </w:r>
          </w:p>
        </w:tc>
      </w:tr>
      <w:tr w:rsidR="00032489" w:rsidRPr="00875030" w14:paraId="4692AB29" w14:textId="77777777" w:rsidTr="00C61A17">
        <w:trPr>
          <w:jc w:val="center"/>
        </w:trPr>
        <w:tc>
          <w:tcPr>
            <w:tcW w:w="2410" w:type="dxa"/>
            <w:tcBorders>
              <w:top w:val="single" w:sz="4" w:space="0" w:color="979792"/>
              <w:bottom w:val="single" w:sz="4" w:space="0" w:color="979792"/>
            </w:tcBorders>
          </w:tcPr>
          <w:p w14:paraId="5AD59AD8" w14:textId="66BE998C" w:rsidR="00032489" w:rsidRPr="0087053C" w:rsidRDefault="00032489" w:rsidP="00032489">
            <w:pPr>
              <w:spacing w:before="0"/>
              <w:rPr>
                <w:rFonts w:ascii="ARS Maquette Pro" w:hAnsi="ARS Maquette Pro"/>
                <w:sz w:val="20"/>
                <w:szCs w:val="20"/>
              </w:rPr>
            </w:pPr>
            <w:r w:rsidRPr="0087053C">
              <w:rPr>
                <w:rFonts w:ascii="ARS Maquette Pro" w:hAnsi="ARS Maquette Pro"/>
                <w:sz w:val="20"/>
                <w:szCs w:val="20"/>
              </w:rPr>
              <w:t>Inclusive Community (3)</w:t>
            </w:r>
          </w:p>
        </w:tc>
        <w:tc>
          <w:tcPr>
            <w:tcW w:w="6946" w:type="dxa"/>
            <w:tcBorders>
              <w:top w:val="single" w:sz="4" w:space="0" w:color="979792"/>
              <w:bottom w:val="single" w:sz="4" w:space="0" w:color="979792"/>
            </w:tcBorders>
          </w:tcPr>
          <w:p w14:paraId="33E91266" w14:textId="77777777" w:rsidR="00032489" w:rsidRPr="0087053C" w:rsidRDefault="00032489"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Build inclusive community settings and </w:t>
            </w:r>
            <w:proofErr w:type="gramStart"/>
            <w:r w:rsidRPr="0087053C">
              <w:rPr>
                <w:rFonts w:ascii="ARS Maquette Pro" w:hAnsi="ARS Maquette Pro"/>
                <w:sz w:val="20"/>
                <w:szCs w:val="20"/>
              </w:rPr>
              <w:t>connections</w:t>
            </w:r>
            <w:proofErr w:type="gramEnd"/>
            <w:r w:rsidRPr="0087053C">
              <w:rPr>
                <w:rFonts w:ascii="ARS Maquette Pro" w:hAnsi="ARS Maquette Pro"/>
                <w:sz w:val="20"/>
                <w:szCs w:val="20"/>
              </w:rPr>
              <w:t xml:space="preserve"> </w:t>
            </w:r>
          </w:p>
          <w:p w14:paraId="0F7398AB" w14:textId="77777777" w:rsidR="00032489" w:rsidRPr="0087053C" w:rsidRDefault="00032489"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Improve comprehensiveness of services for inclusiveness </w:t>
            </w:r>
          </w:p>
          <w:p w14:paraId="6A4DD288" w14:textId="60B481C8" w:rsidR="00032489" w:rsidRPr="0087053C" w:rsidRDefault="00032489"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Recognition of school leaders not just by staff but also larger portions of the students</w:t>
            </w:r>
          </w:p>
        </w:tc>
      </w:tr>
      <w:tr w:rsidR="00032489" w:rsidRPr="00875030" w14:paraId="7AD920D7" w14:textId="77777777" w:rsidTr="00C61A17">
        <w:trPr>
          <w:jc w:val="center"/>
        </w:trPr>
        <w:tc>
          <w:tcPr>
            <w:tcW w:w="2410" w:type="dxa"/>
            <w:tcBorders>
              <w:top w:val="single" w:sz="4" w:space="0" w:color="979792"/>
              <w:bottom w:val="single" w:sz="4" w:space="0" w:color="979792"/>
            </w:tcBorders>
          </w:tcPr>
          <w:p w14:paraId="03BD1220" w14:textId="0B5C94FA" w:rsidR="00032489" w:rsidRPr="0087053C" w:rsidRDefault="00781422" w:rsidP="00032489">
            <w:pPr>
              <w:spacing w:before="0"/>
              <w:rPr>
                <w:rFonts w:ascii="ARS Maquette Pro" w:hAnsi="ARS Maquette Pro"/>
                <w:sz w:val="20"/>
                <w:szCs w:val="20"/>
              </w:rPr>
            </w:pPr>
            <w:r w:rsidRPr="0087053C">
              <w:rPr>
                <w:rFonts w:ascii="ARS Maquette Pro" w:hAnsi="ARS Maquette Pro"/>
                <w:sz w:val="20"/>
                <w:szCs w:val="20"/>
              </w:rPr>
              <w:t>Priority 3 is still relevant / ongoing (2)</w:t>
            </w:r>
          </w:p>
        </w:tc>
        <w:tc>
          <w:tcPr>
            <w:tcW w:w="6946" w:type="dxa"/>
            <w:tcBorders>
              <w:top w:val="single" w:sz="4" w:space="0" w:color="979792"/>
              <w:bottom w:val="single" w:sz="4" w:space="0" w:color="979792"/>
            </w:tcBorders>
          </w:tcPr>
          <w:p w14:paraId="58E5DE85" w14:textId="77777777" w:rsidR="0033729E" w:rsidRPr="0087053C" w:rsidRDefault="00D803B7"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Priority 3 is </w:t>
            </w:r>
            <w:proofErr w:type="gramStart"/>
            <w:r w:rsidRPr="0087053C">
              <w:rPr>
                <w:rFonts w:ascii="ARS Maquette Pro" w:hAnsi="ARS Maquette Pro"/>
                <w:sz w:val="20"/>
                <w:szCs w:val="20"/>
              </w:rPr>
              <w:t>ongoing</w:t>
            </w:r>
            <w:proofErr w:type="gramEnd"/>
            <w:r w:rsidRPr="0087053C">
              <w:rPr>
                <w:rFonts w:ascii="ARS Maquette Pro" w:hAnsi="ARS Maquette Pro"/>
                <w:sz w:val="20"/>
                <w:szCs w:val="20"/>
              </w:rPr>
              <w:t xml:space="preserve"> </w:t>
            </w:r>
          </w:p>
          <w:p w14:paraId="7AE6946D" w14:textId="31EC7F8C" w:rsidR="00032489" w:rsidRPr="0087053C" w:rsidRDefault="00D803B7"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Priority 3 is still relevant</w:t>
            </w:r>
          </w:p>
        </w:tc>
      </w:tr>
      <w:tr w:rsidR="00032489" w:rsidRPr="00875030" w14:paraId="2B618676" w14:textId="77777777" w:rsidTr="00C61A17">
        <w:trPr>
          <w:jc w:val="center"/>
        </w:trPr>
        <w:tc>
          <w:tcPr>
            <w:tcW w:w="2410" w:type="dxa"/>
            <w:tcBorders>
              <w:top w:val="single" w:sz="4" w:space="0" w:color="979792"/>
              <w:bottom w:val="single" w:sz="4" w:space="0" w:color="979792"/>
            </w:tcBorders>
          </w:tcPr>
          <w:p w14:paraId="76CDD30F" w14:textId="47D031AB" w:rsidR="00032489" w:rsidRPr="0087053C" w:rsidRDefault="00D803B7" w:rsidP="00032489">
            <w:pPr>
              <w:spacing w:before="0"/>
              <w:rPr>
                <w:rFonts w:ascii="ARS Maquette Pro" w:hAnsi="ARS Maquette Pro"/>
                <w:sz w:val="20"/>
                <w:szCs w:val="20"/>
              </w:rPr>
            </w:pPr>
            <w:r w:rsidRPr="0087053C">
              <w:rPr>
                <w:rFonts w:ascii="ARS Maquette Pro" w:hAnsi="ARS Maquette Pro"/>
                <w:sz w:val="20"/>
                <w:szCs w:val="20"/>
              </w:rPr>
              <w:t xml:space="preserve">Other Comments / Feedback </w:t>
            </w:r>
          </w:p>
        </w:tc>
        <w:tc>
          <w:tcPr>
            <w:tcW w:w="6946" w:type="dxa"/>
            <w:tcBorders>
              <w:top w:val="single" w:sz="4" w:space="0" w:color="979792"/>
              <w:bottom w:val="single" w:sz="4" w:space="0" w:color="979792"/>
            </w:tcBorders>
          </w:tcPr>
          <w:p w14:paraId="356C7C60" w14:textId="77777777" w:rsidR="00452B8F" w:rsidRPr="0087053C" w:rsidRDefault="00452B8F"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More sustainability focus on transport </w:t>
            </w:r>
          </w:p>
          <w:p w14:paraId="1DEC4126" w14:textId="53AB0857" w:rsidR="00452B8F" w:rsidRPr="0087053C" w:rsidRDefault="00452B8F"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Priority 3 needs to be changed to incorporate student </w:t>
            </w:r>
            <w:proofErr w:type="gramStart"/>
            <w:r w:rsidRPr="0087053C">
              <w:rPr>
                <w:rFonts w:ascii="ARS Maquette Pro" w:hAnsi="ARS Maquette Pro"/>
                <w:sz w:val="20"/>
                <w:szCs w:val="20"/>
              </w:rPr>
              <w:t>agency</w:t>
            </w:r>
            <w:proofErr w:type="gramEnd"/>
          </w:p>
          <w:p w14:paraId="0B8C1338" w14:textId="77777777" w:rsidR="00452B8F" w:rsidRPr="0087053C" w:rsidRDefault="00452B8F"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Wide spectrum of needs between students</w:t>
            </w:r>
          </w:p>
          <w:p w14:paraId="17C9F89A" w14:textId="3B73CE8D" w:rsidR="00452B8F" w:rsidRPr="0087053C" w:rsidRDefault="00452B8F"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Provocation - add </w:t>
            </w:r>
            <w:proofErr w:type="gramStart"/>
            <w:r w:rsidRPr="0087053C">
              <w:rPr>
                <w:rFonts w:ascii="ARS Maquette Pro" w:hAnsi="ARS Maquette Pro"/>
                <w:sz w:val="20"/>
                <w:szCs w:val="20"/>
              </w:rPr>
              <w:t>QTS</w:t>
            </w:r>
            <w:proofErr w:type="gramEnd"/>
          </w:p>
          <w:p w14:paraId="3A52FAB2" w14:textId="77777777" w:rsidR="00452B8F" w:rsidRPr="0087053C" w:rsidRDefault="00452B8F"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 xml:space="preserve">The implementation of these strategies will be visible as the school </w:t>
            </w:r>
            <w:proofErr w:type="gramStart"/>
            <w:r w:rsidRPr="0087053C">
              <w:rPr>
                <w:rFonts w:ascii="ARS Maquette Pro" w:hAnsi="ARS Maquette Pro"/>
                <w:sz w:val="20"/>
                <w:szCs w:val="20"/>
              </w:rPr>
              <w:t>grows</w:t>
            </w:r>
            <w:proofErr w:type="gramEnd"/>
          </w:p>
          <w:p w14:paraId="7DB888B5" w14:textId="1C6854D6" w:rsidR="00032489" w:rsidRPr="0087053C" w:rsidRDefault="00452B8F" w:rsidP="00C15D31">
            <w:pPr>
              <w:pStyle w:val="DotPoints"/>
              <w:numPr>
                <w:ilvl w:val="0"/>
                <w:numId w:val="35"/>
              </w:numPr>
              <w:rPr>
                <w:rFonts w:ascii="ARS Maquette Pro" w:hAnsi="ARS Maquette Pro"/>
                <w:sz w:val="20"/>
                <w:szCs w:val="20"/>
              </w:rPr>
            </w:pPr>
            <w:r w:rsidRPr="0087053C">
              <w:rPr>
                <w:rFonts w:ascii="ARS Maquette Pro" w:hAnsi="ARS Maquette Pro"/>
                <w:sz w:val="20"/>
                <w:szCs w:val="20"/>
              </w:rPr>
              <w:t>These are operational and sit under priority 2</w:t>
            </w:r>
          </w:p>
        </w:tc>
      </w:tr>
    </w:tbl>
    <w:p w14:paraId="39C3503A" w14:textId="7045C6F3" w:rsidR="00772426" w:rsidRDefault="00772426" w:rsidP="00181F7B"/>
    <w:p w14:paraId="3FEE484C" w14:textId="77777777" w:rsidR="00772426" w:rsidRDefault="00772426">
      <w:pPr>
        <w:spacing w:before="0"/>
      </w:pPr>
      <w:r>
        <w:br w:type="page"/>
      </w:r>
    </w:p>
    <w:p w14:paraId="097D9F31" w14:textId="77777777" w:rsidR="00B425A7" w:rsidRDefault="00B425A7" w:rsidP="00B425A7">
      <w:pPr>
        <w:pStyle w:val="Heading1"/>
        <w:numPr>
          <w:ilvl w:val="3"/>
          <w:numId w:val="1"/>
        </w:numPr>
      </w:pPr>
      <w:bookmarkStart w:id="59" w:name="_Toc141260250"/>
      <w:bookmarkStart w:id="60" w:name="_Toc141264963"/>
      <w:bookmarkStart w:id="61" w:name="_Toc143704070"/>
      <w:bookmarkStart w:id="62" w:name="_Toc143783137"/>
      <w:r>
        <w:lastRenderedPageBreak/>
        <w:t>Activity Two</w:t>
      </w:r>
      <w:bookmarkEnd w:id="59"/>
      <w:bookmarkEnd w:id="60"/>
      <w:bookmarkEnd w:id="61"/>
      <w:bookmarkEnd w:id="62"/>
      <w:r>
        <w:t xml:space="preserve"> </w:t>
      </w:r>
    </w:p>
    <w:p w14:paraId="0948811B" w14:textId="77777777" w:rsidR="003A544C" w:rsidRDefault="003A544C" w:rsidP="003A544C">
      <w:r>
        <w:t xml:space="preserve">In groups, participants discussed which strategies under the Community Connections priority had been fully implemented, partially implemented, or not yet commenced and whether they should be carried over into the next plan and to list any potential new strategies. </w:t>
      </w:r>
    </w:p>
    <w:p w14:paraId="7EBC96A7" w14:textId="2D86797C" w:rsidR="003A544C" w:rsidRDefault="00C84DA4" w:rsidP="00772426">
      <w:pPr>
        <w:pBdr>
          <w:top w:val="single" w:sz="4" w:space="1" w:color="auto"/>
          <w:left w:val="single" w:sz="4" w:space="4" w:color="auto"/>
          <w:bottom w:val="single" w:sz="4" w:space="1" w:color="auto"/>
          <w:right w:val="single" w:sz="4" w:space="4" w:color="auto"/>
        </w:pBdr>
      </w:pPr>
      <w:proofErr w:type="gramStart"/>
      <w:r>
        <w:t>The m</w:t>
      </w:r>
      <w:r w:rsidR="003A544C">
        <w:t>ajority of</w:t>
      </w:r>
      <w:proofErr w:type="gramEnd"/>
      <w:r w:rsidR="003A544C">
        <w:t xml:space="preserve"> the strategies were noted as partially implemented. The only strategy that had just under half of the participants noting it was not commenced was </w:t>
      </w:r>
      <w:r w:rsidR="003A544C" w:rsidRPr="00EB0AA6">
        <w:t>Develop strong relationships with vocational and business organisations</w:t>
      </w:r>
      <w:r w:rsidR="003A544C">
        <w:t>.</w:t>
      </w:r>
      <w:r>
        <w:t xml:space="preserve"> </w:t>
      </w:r>
      <w:r w:rsidR="003A544C">
        <w:t xml:space="preserve">Participants noted that all strategies under the Community Connections priority should be carried over into the next plan. </w:t>
      </w:r>
    </w:p>
    <w:p w14:paraId="23EC6F4B" w14:textId="6CBB5C40" w:rsidR="003A544C" w:rsidRDefault="003A544C" w:rsidP="003A544C">
      <w:r>
        <w:t>New strategies were note</w:t>
      </w:r>
      <w:r w:rsidR="00C84DA4">
        <w:t>d</w:t>
      </w:r>
      <w:r>
        <w:t xml:space="preserve"> relating to </w:t>
      </w:r>
      <w:r w:rsidR="005B270D">
        <w:t>the</w:t>
      </w:r>
      <w:r>
        <w:t xml:space="preserve"> integration</w:t>
      </w:r>
      <w:r w:rsidR="005B270D">
        <w:t xml:space="preserve"> of strategies or replacing them</w:t>
      </w:r>
      <w:r>
        <w:t xml:space="preserve">, pathways and practices and processes. </w:t>
      </w:r>
    </w:p>
    <w:p w14:paraId="16CE4254" w14:textId="77777777" w:rsidR="003A544C" w:rsidRDefault="003A544C" w:rsidP="003A544C">
      <w:r>
        <w:t>The below table (</w:t>
      </w:r>
      <w:r>
        <w:fldChar w:fldCharType="begin"/>
      </w:r>
      <w:r>
        <w:instrText xml:space="preserve"> REF _Ref141169238 \h </w:instrText>
      </w:r>
      <w:r>
        <w:fldChar w:fldCharType="separate"/>
      </w:r>
      <w:r>
        <w:t xml:space="preserve">Table </w:t>
      </w:r>
      <w:r>
        <w:rPr>
          <w:noProof/>
        </w:rPr>
        <w:t>7</w:t>
      </w:r>
      <w:r>
        <w:fldChar w:fldCharType="end"/>
      </w:r>
      <w:r>
        <w:t xml:space="preserve">) shows all strategies relating to Community Connections in order of those that are fully implemented through to those not yet commenced. </w:t>
      </w:r>
    </w:p>
    <w:p w14:paraId="01D33B74" w14:textId="77777777" w:rsidR="003A544C" w:rsidRDefault="003A544C" w:rsidP="003A544C"/>
    <w:p w14:paraId="1F9C87B1" w14:textId="77777777" w:rsidR="003A544C" w:rsidRDefault="003A544C" w:rsidP="003A544C">
      <w:pPr>
        <w:pStyle w:val="Caption"/>
      </w:pPr>
      <w:bookmarkStart w:id="63" w:name="_Ref141169238"/>
      <w:r>
        <w:t xml:space="preserve">Table </w:t>
      </w:r>
      <w:r w:rsidR="00006F93">
        <w:fldChar w:fldCharType="begin"/>
      </w:r>
      <w:r w:rsidR="00006F93">
        <w:instrText xml:space="preserve"> SEQ Table \* ARABIC </w:instrText>
      </w:r>
      <w:r w:rsidR="00006F93">
        <w:fldChar w:fldCharType="separate"/>
      </w:r>
      <w:r>
        <w:rPr>
          <w:noProof/>
        </w:rPr>
        <w:t>7</w:t>
      </w:r>
      <w:r w:rsidR="00006F93">
        <w:rPr>
          <w:noProof/>
        </w:rPr>
        <w:fldChar w:fldCharType="end"/>
      </w:r>
      <w:bookmarkEnd w:id="63"/>
      <w:r>
        <w:t xml:space="preserve"> Community Connections strategy implementation.</w:t>
      </w:r>
    </w:p>
    <w:tbl>
      <w:tblPr>
        <w:tblW w:w="9356" w:type="dxa"/>
        <w:tblInd w:w="-142" w:type="dxa"/>
        <w:tblLayout w:type="fixed"/>
        <w:tblLook w:val="04A0" w:firstRow="1" w:lastRow="0" w:firstColumn="1" w:lastColumn="0" w:noHBand="0" w:noVBand="1"/>
      </w:tblPr>
      <w:tblGrid>
        <w:gridCol w:w="5387"/>
        <w:gridCol w:w="1134"/>
        <w:gridCol w:w="1418"/>
        <w:gridCol w:w="1417"/>
      </w:tblGrid>
      <w:tr w:rsidR="003A544C" w:rsidRPr="00641327" w14:paraId="66CA5F72" w14:textId="77777777" w:rsidTr="003A544C">
        <w:trPr>
          <w:trHeight w:val="22"/>
        </w:trPr>
        <w:tc>
          <w:tcPr>
            <w:tcW w:w="9356" w:type="dxa"/>
            <w:gridSpan w:val="4"/>
            <w:tcBorders>
              <w:top w:val="nil"/>
              <w:left w:val="nil"/>
              <w:bottom w:val="single" w:sz="4" w:space="0" w:color="808080" w:themeColor="background1" w:themeShade="80"/>
              <w:right w:val="single" w:sz="4" w:space="0" w:color="D0CECE"/>
            </w:tcBorders>
            <w:shd w:val="clear" w:color="auto" w:fill="auto"/>
            <w:noWrap/>
            <w:vAlign w:val="center"/>
            <w:hideMark/>
          </w:tcPr>
          <w:p w14:paraId="530E4DC5" w14:textId="77777777" w:rsidR="003A544C" w:rsidRPr="00641327" w:rsidRDefault="003A544C" w:rsidP="001959CD">
            <w:pPr>
              <w:pStyle w:val="TABLEHeading"/>
              <w:rPr>
                <w:rFonts w:ascii="ARS Maquette Pro" w:eastAsia="Times New Roman" w:hAnsi="ARS Maquette Pro" w:cs="Arial"/>
                <w:b/>
                <w:bCs/>
                <w:i/>
                <w:iCs/>
                <w:color w:val="000000"/>
                <w:sz w:val="18"/>
                <w:szCs w:val="18"/>
                <w:lang w:eastAsia="en-AU"/>
              </w:rPr>
            </w:pPr>
            <w:r w:rsidRPr="00641327">
              <w:t>Strategy Implementation Group Responses</w:t>
            </w:r>
          </w:p>
        </w:tc>
      </w:tr>
      <w:tr w:rsidR="003A544C" w:rsidRPr="00641327" w14:paraId="221F2862" w14:textId="77777777" w:rsidTr="00C84DA4">
        <w:trPr>
          <w:trHeight w:val="22"/>
        </w:trPr>
        <w:tc>
          <w:tcPr>
            <w:tcW w:w="538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vAlign w:val="center"/>
            <w:hideMark/>
          </w:tcPr>
          <w:p w14:paraId="7CBC934B" w14:textId="77777777" w:rsidR="003A544C" w:rsidRPr="00641327" w:rsidRDefault="003A544C" w:rsidP="001959CD">
            <w:pPr>
              <w:pStyle w:val="TABLEHeading"/>
            </w:pPr>
            <w:r w:rsidRPr="00641327">
              <w:t>Strategies</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vAlign w:val="center"/>
            <w:hideMark/>
          </w:tcPr>
          <w:p w14:paraId="696BA040" w14:textId="77777777" w:rsidR="003A544C" w:rsidRPr="00641327" w:rsidRDefault="003A544C" w:rsidP="001959CD">
            <w:pPr>
              <w:pStyle w:val="TABLEHeading"/>
            </w:pPr>
            <w:r w:rsidRPr="00641327">
              <w:t>Fully</w:t>
            </w:r>
          </w:p>
        </w:tc>
        <w:tc>
          <w:tcPr>
            <w:tcW w:w="1418"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vAlign w:val="center"/>
            <w:hideMark/>
          </w:tcPr>
          <w:p w14:paraId="60EFA8C4" w14:textId="77777777" w:rsidR="003A544C" w:rsidRPr="00641327" w:rsidRDefault="003A544C" w:rsidP="001959CD">
            <w:pPr>
              <w:pStyle w:val="TABLEHeading"/>
            </w:pPr>
            <w:r w:rsidRPr="00641327">
              <w:t>Partially</w:t>
            </w:r>
          </w:p>
        </w:tc>
        <w:tc>
          <w:tcPr>
            <w:tcW w:w="1417"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vAlign w:val="center"/>
            <w:hideMark/>
          </w:tcPr>
          <w:p w14:paraId="652A4829" w14:textId="77777777" w:rsidR="003A544C" w:rsidRPr="00641327" w:rsidRDefault="003A544C" w:rsidP="001959CD">
            <w:pPr>
              <w:pStyle w:val="TABLEHeading"/>
            </w:pPr>
            <w:r w:rsidRPr="00641327">
              <w:t>Not Commenced</w:t>
            </w:r>
          </w:p>
        </w:tc>
      </w:tr>
      <w:tr w:rsidR="003A544C" w:rsidRPr="00CE05CB" w14:paraId="1D36A0FF" w14:textId="77777777" w:rsidTr="00C84DA4">
        <w:trPr>
          <w:trHeight w:val="22"/>
        </w:trPr>
        <w:tc>
          <w:tcPr>
            <w:tcW w:w="5387"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205D0920" w14:textId="77777777" w:rsidR="003A544C" w:rsidRPr="00CE05CB" w:rsidRDefault="003A544C" w:rsidP="001959CD">
            <w:pPr>
              <w:spacing w:before="0"/>
              <w:rPr>
                <w:rFonts w:ascii="ARS Maquette Pro" w:eastAsia="Times New Roman" w:hAnsi="ARS Maquette Pro" w:cs="Arial"/>
                <w:color w:val="000000"/>
                <w:sz w:val="18"/>
                <w:szCs w:val="18"/>
                <w:lang w:eastAsia="en-AU"/>
              </w:rPr>
            </w:pPr>
            <w:r w:rsidRPr="00CE05CB">
              <w:rPr>
                <w:rFonts w:ascii="ARS Maquette Pro" w:hAnsi="ARS Maquette Pro" w:cs="Arial"/>
                <w:color w:val="000000"/>
                <w:sz w:val="18"/>
                <w:szCs w:val="18"/>
              </w:rPr>
              <w:t xml:space="preserve">Establish a sustainability framework (environmentally, </w:t>
            </w:r>
            <w:proofErr w:type="gramStart"/>
            <w:r w:rsidRPr="00CE05CB">
              <w:rPr>
                <w:rFonts w:ascii="ARS Maquette Pro" w:hAnsi="ARS Maquette Pro" w:cs="Arial"/>
                <w:color w:val="000000"/>
                <w:sz w:val="18"/>
                <w:szCs w:val="18"/>
              </w:rPr>
              <w:t>socially</w:t>
            </w:r>
            <w:proofErr w:type="gramEnd"/>
            <w:r w:rsidRPr="00CE05CB">
              <w:rPr>
                <w:rFonts w:ascii="ARS Maquette Pro" w:hAnsi="ARS Maquette Pro" w:cs="Arial"/>
                <w:color w:val="000000"/>
                <w:sz w:val="18"/>
                <w:szCs w:val="18"/>
              </w:rPr>
              <w:t xml:space="preserve"> and economically) to support the establishment of a sustainable College community</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2C33DC14"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27%</w:t>
            </w:r>
          </w:p>
        </w:tc>
        <w:tc>
          <w:tcPr>
            <w:tcW w:w="1418"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5C8EC1BB"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73%</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6BAB144C"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0%</w:t>
            </w:r>
          </w:p>
        </w:tc>
      </w:tr>
      <w:tr w:rsidR="003A544C" w:rsidRPr="00CE05CB" w14:paraId="2F384815" w14:textId="77777777" w:rsidTr="00C84DA4">
        <w:trPr>
          <w:trHeight w:val="22"/>
        </w:trPr>
        <w:tc>
          <w:tcPr>
            <w:tcW w:w="5387"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53CB1401" w14:textId="77777777" w:rsidR="003A544C" w:rsidRPr="00CE05CB" w:rsidRDefault="003A544C" w:rsidP="001959CD">
            <w:pPr>
              <w:spacing w:before="0"/>
              <w:rPr>
                <w:rFonts w:ascii="ARS Maquette Pro" w:eastAsia="Times New Roman" w:hAnsi="ARS Maquette Pro" w:cs="Arial"/>
                <w:color w:val="000000"/>
                <w:sz w:val="18"/>
                <w:szCs w:val="18"/>
                <w:lang w:eastAsia="en-AU"/>
              </w:rPr>
            </w:pPr>
            <w:r w:rsidRPr="00CE05CB">
              <w:rPr>
                <w:rFonts w:ascii="ARS Maquette Pro" w:hAnsi="ARS Maquette Pro" w:cs="Arial"/>
                <w:color w:val="000000"/>
                <w:sz w:val="18"/>
                <w:szCs w:val="18"/>
              </w:rPr>
              <w:t>Create and develop the parent/community ‘Cloud’ expertise program</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30CB3B23"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21%</w:t>
            </w:r>
          </w:p>
        </w:tc>
        <w:tc>
          <w:tcPr>
            <w:tcW w:w="1418"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7FA88035"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71%</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7E4B70EE"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7%</w:t>
            </w:r>
          </w:p>
        </w:tc>
      </w:tr>
      <w:tr w:rsidR="003A544C" w:rsidRPr="00CE05CB" w14:paraId="2438C2F6" w14:textId="77777777" w:rsidTr="00C84DA4">
        <w:trPr>
          <w:trHeight w:val="22"/>
        </w:trPr>
        <w:tc>
          <w:tcPr>
            <w:tcW w:w="5387"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1D321D94" w14:textId="77777777" w:rsidR="003A544C" w:rsidRPr="00CE05CB" w:rsidRDefault="003A544C" w:rsidP="001959CD">
            <w:pPr>
              <w:spacing w:before="0"/>
              <w:rPr>
                <w:rFonts w:ascii="ARS Maquette Pro" w:eastAsia="Times New Roman" w:hAnsi="ARS Maquette Pro" w:cs="Arial"/>
                <w:color w:val="000000"/>
                <w:sz w:val="18"/>
                <w:szCs w:val="18"/>
                <w:lang w:eastAsia="en-AU"/>
              </w:rPr>
            </w:pPr>
            <w:r w:rsidRPr="00CE05CB">
              <w:rPr>
                <w:rFonts w:ascii="ARS Maquette Pro" w:hAnsi="ARS Maquette Pro" w:cs="Arial"/>
                <w:color w:val="000000"/>
                <w:sz w:val="18"/>
                <w:szCs w:val="18"/>
              </w:rPr>
              <w:t>Develop strong relationships with vocational and business organisations</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26A58957"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20%</w:t>
            </w:r>
          </w:p>
        </w:tc>
        <w:tc>
          <w:tcPr>
            <w:tcW w:w="1418"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37928887"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40%</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0B8C662F"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40%</w:t>
            </w:r>
          </w:p>
        </w:tc>
      </w:tr>
      <w:tr w:rsidR="003A544C" w:rsidRPr="00CE05CB" w14:paraId="3DDD6B97" w14:textId="77777777" w:rsidTr="00C84DA4">
        <w:trPr>
          <w:trHeight w:val="22"/>
        </w:trPr>
        <w:tc>
          <w:tcPr>
            <w:tcW w:w="5387"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309C1F73" w14:textId="77777777" w:rsidR="003A544C" w:rsidRPr="00CE05CB" w:rsidRDefault="003A544C" w:rsidP="001959CD">
            <w:pPr>
              <w:spacing w:before="0"/>
              <w:rPr>
                <w:rFonts w:ascii="ARS Maquette Pro" w:eastAsia="Times New Roman" w:hAnsi="ARS Maquette Pro" w:cs="Arial"/>
                <w:color w:val="000000"/>
                <w:sz w:val="18"/>
                <w:szCs w:val="18"/>
                <w:lang w:eastAsia="en-AU"/>
              </w:rPr>
            </w:pPr>
            <w:r w:rsidRPr="00CE05CB">
              <w:rPr>
                <w:rFonts w:ascii="ARS Maquette Pro" w:hAnsi="ARS Maquette Pro" w:cs="Arial"/>
                <w:color w:val="000000"/>
                <w:sz w:val="18"/>
                <w:szCs w:val="18"/>
              </w:rPr>
              <w:t>Develop authentic partnerships with the broader education</w:t>
            </w:r>
            <w:r w:rsidRPr="00CE05CB">
              <w:rPr>
                <w:rFonts w:ascii="ARS Maquette Pro" w:hAnsi="ARS Maquette Pro" w:cs="Arial"/>
                <w:color w:val="000000"/>
                <w:sz w:val="18"/>
                <w:szCs w:val="18"/>
              </w:rPr>
              <w:br/>
              <w:t>community, including primary partner schools, secondary networks</w:t>
            </w:r>
            <w:r w:rsidRPr="00CE05CB">
              <w:rPr>
                <w:rFonts w:ascii="ARS Maquette Pro" w:hAnsi="ARS Maquette Pro" w:cs="Arial"/>
                <w:color w:val="000000"/>
                <w:sz w:val="18"/>
                <w:szCs w:val="18"/>
              </w:rPr>
              <w:br/>
              <w:t>and the tertiary sector</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706F4E93"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13%</w:t>
            </w:r>
          </w:p>
        </w:tc>
        <w:tc>
          <w:tcPr>
            <w:tcW w:w="1418"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79264866"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73%</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4CB45994"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13%</w:t>
            </w:r>
          </w:p>
        </w:tc>
      </w:tr>
      <w:tr w:rsidR="003A544C" w:rsidRPr="00CE05CB" w14:paraId="7DD133AD" w14:textId="77777777" w:rsidTr="00C84DA4">
        <w:trPr>
          <w:trHeight w:val="22"/>
        </w:trPr>
        <w:tc>
          <w:tcPr>
            <w:tcW w:w="5387" w:type="dxa"/>
            <w:tcBorders>
              <w:top w:val="single" w:sz="4" w:space="0" w:color="808080" w:themeColor="background1" w:themeShade="80"/>
              <w:left w:val="nil"/>
              <w:bottom w:val="single" w:sz="4" w:space="0" w:color="808080" w:themeColor="background1" w:themeShade="80"/>
              <w:right w:val="nil"/>
            </w:tcBorders>
            <w:shd w:val="clear" w:color="auto" w:fill="auto"/>
            <w:vAlign w:val="center"/>
          </w:tcPr>
          <w:p w14:paraId="72755E1D" w14:textId="77777777" w:rsidR="003A544C" w:rsidRPr="00CE05CB" w:rsidRDefault="003A544C" w:rsidP="001959CD">
            <w:pPr>
              <w:spacing w:before="0"/>
              <w:rPr>
                <w:rFonts w:ascii="ARS Maquette Pro" w:eastAsia="Times New Roman" w:hAnsi="ARS Maquette Pro" w:cs="Arial"/>
                <w:color w:val="000000"/>
                <w:sz w:val="18"/>
                <w:szCs w:val="18"/>
                <w:lang w:eastAsia="en-AU"/>
              </w:rPr>
            </w:pPr>
            <w:r w:rsidRPr="00CE05CB">
              <w:rPr>
                <w:rFonts w:ascii="ARS Maquette Pro" w:hAnsi="ARS Maquette Pro" w:cs="Arial"/>
                <w:color w:val="000000"/>
                <w:sz w:val="18"/>
                <w:szCs w:val="18"/>
              </w:rPr>
              <w:t>Engage students in positive citizenship activities including community service and volunteering (e.g., Subiaco Youth Council)</w:t>
            </w:r>
          </w:p>
        </w:tc>
        <w:tc>
          <w:tcPr>
            <w:tcW w:w="1134" w:type="dxa"/>
            <w:tcBorders>
              <w:top w:val="single" w:sz="4" w:space="0" w:color="808080" w:themeColor="background1" w:themeShade="80"/>
              <w:left w:val="single" w:sz="4" w:space="0" w:color="D0CECE"/>
              <w:bottom w:val="single" w:sz="4" w:space="0" w:color="808080" w:themeColor="background1" w:themeShade="80"/>
              <w:right w:val="single" w:sz="4" w:space="0" w:color="D0CECE"/>
            </w:tcBorders>
            <w:shd w:val="clear" w:color="auto" w:fill="auto"/>
            <w:noWrap/>
            <w:vAlign w:val="center"/>
          </w:tcPr>
          <w:p w14:paraId="1BA86BB5"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13%</w:t>
            </w:r>
          </w:p>
        </w:tc>
        <w:tc>
          <w:tcPr>
            <w:tcW w:w="1418"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2738CB42"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67%</w:t>
            </w:r>
          </w:p>
        </w:tc>
        <w:tc>
          <w:tcPr>
            <w:tcW w:w="1417" w:type="dxa"/>
            <w:tcBorders>
              <w:top w:val="single" w:sz="4" w:space="0" w:color="808080" w:themeColor="background1" w:themeShade="80"/>
              <w:left w:val="nil"/>
              <w:bottom w:val="single" w:sz="4" w:space="0" w:color="808080" w:themeColor="background1" w:themeShade="80"/>
              <w:right w:val="single" w:sz="4" w:space="0" w:color="D0CECE"/>
            </w:tcBorders>
            <w:shd w:val="clear" w:color="auto" w:fill="auto"/>
            <w:noWrap/>
            <w:vAlign w:val="center"/>
          </w:tcPr>
          <w:p w14:paraId="48DA67E9" w14:textId="77777777" w:rsidR="003A544C" w:rsidRPr="00CE05CB" w:rsidRDefault="003A544C" w:rsidP="001959CD">
            <w:pPr>
              <w:spacing w:before="0"/>
              <w:jc w:val="center"/>
              <w:rPr>
                <w:rFonts w:ascii="ARS Maquette Pro" w:eastAsia="Times New Roman" w:hAnsi="ARS Maquette Pro" w:cs="Arial"/>
                <w:i/>
                <w:iCs/>
                <w:color w:val="000000"/>
                <w:sz w:val="18"/>
                <w:szCs w:val="18"/>
                <w:lang w:eastAsia="en-AU"/>
              </w:rPr>
            </w:pPr>
            <w:r w:rsidRPr="00CE05CB">
              <w:rPr>
                <w:rFonts w:ascii="ARS Maquette Pro" w:hAnsi="ARS Maquette Pro" w:cs="Arial"/>
                <w:i/>
                <w:iCs/>
                <w:color w:val="000000"/>
                <w:sz w:val="18"/>
                <w:szCs w:val="18"/>
              </w:rPr>
              <w:t>20%</w:t>
            </w:r>
          </w:p>
        </w:tc>
      </w:tr>
    </w:tbl>
    <w:p w14:paraId="6447541E" w14:textId="438C0C73" w:rsidR="003A544C" w:rsidRDefault="003A544C" w:rsidP="003A544C">
      <w:r>
        <w:t>The below table (</w:t>
      </w:r>
      <w:r>
        <w:fldChar w:fldCharType="begin"/>
      </w:r>
      <w:r>
        <w:instrText xml:space="preserve"> REF _Ref141169259 \h </w:instrText>
      </w:r>
      <w:r>
        <w:fldChar w:fldCharType="separate"/>
      </w:r>
      <w:r>
        <w:t xml:space="preserve">Table </w:t>
      </w:r>
      <w:r>
        <w:rPr>
          <w:noProof/>
        </w:rPr>
        <w:t>8</w:t>
      </w:r>
      <w:r>
        <w:fldChar w:fldCharType="end"/>
      </w:r>
      <w:r>
        <w:t xml:space="preserve">) shows all strategies relating to Inclusive Culture in order of those that should be carried over into the next plan. </w:t>
      </w:r>
    </w:p>
    <w:p w14:paraId="4C9D1C1B" w14:textId="77777777" w:rsidR="00C84DA4" w:rsidRPr="00C84DA4" w:rsidRDefault="00C84DA4" w:rsidP="003A544C">
      <w:pPr>
        <w:rPr>
          <w:sz w:val="4"/>
          <w:szCs w:val="4"/>
        </w:rPr>
      </w:pPr>
    </w:p>
    <w:p w14:paraId="1F72E761" w14:textId="77777777" w:rsidR="003A544C" w:rsidRDefault="003A544C" w:rsidP="003A544C">
      <w:pPr>
        <w:pStyle w:val="Caption"/>
      </w:pPr>
      <w:bookmarkStart w:id="64" w:name="_Ref141169259"/>
      <w:r>
        <w:t xml:space="preserve">Table </w:t>
      </w:r>
      <w:r w:rsidR="00006F93">
        <w:fldChar w:fldCharType="begin"/>
      </w:r>
      <w:r w:rsidR="00006F93">
        <w:instrText xml:space="preserve"> SEQ Table \* ARABIC </w:instrText>
      </w:r>
      <w:r w:rsidR="00006F93">
        <w:fldChar w:fldCharType="separate"/>
      </w:r>
      <w:r>
        <w:rPr>
          <w:noProof/>
        </w:rPr>
        <w:t>8</w:t>
      </w:r>
      <w:r w:rsidR="00006F93">
        <w:rPr>
          <w:noProof/>
        </w:rPr>
        <w:fldChar w:fldCharType="end"/>
      </w:r>
      <w:bookmarkEnd w:id="64"/>
      <w:r>
        <w:t xml:space="preserve"> Community Connections to be carried over int the next </w:t>
      </w:r>
      <w:proofErr w:type="gramStart"/>
      <w:r>
        <w:t>plan</w:t>
      </w:r>
      <w:proofErr w:type="gramEnd"/>
    </w:p>
    <w:tbl>
      <w:tblPr>
        <w:tblW w:w="9214"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6805"/>
        <w:gridCol w:w="1134"/>
        <w:gridCol w:w="1275"/>
      </w:tblGrid>
      <w:tr w:rsidR="003A544C" w:rsidRPr="00641327" w14:paraId="610D22BE" w14:textId="77777777" w:rsidTr="003A544C">
        <w:trPr>
          <w:trHeight w:val="226"/>
        </w:trPr>
        <w:tc>
          <w:tcPr>
            <w:tcW w:w="9214" w:type="dxa"/>
            <w:gridSpan w:val="3"/>
            <w:tcBorders>
              <w:bottom w:val="single" w:sz="4" w:space="0" w:color="808080" w:themeColor="background1" w:themeShade="80"/>
            </w:tcBorders>
            <w:shd w:val="clear" w:color="auto" w:fill="auto"/>
            <w:vAlign w:val="center"/>
          </w:tcPr>
          <w:p w14:paraId="16233DF8" w14:textId="77777777" w:rsidR="003A544C" w:rsidRPr="00833ADF" w:rsidRDefault="003A544C" w:rsidP="001959CD">
            <w:pPr>
              <w:pStyle w:val="TABLEHeading"/>
            </w:pPr>
            <w:r w:rsidRPr="00332FE6">
              <w:t>Should this strategy be carried over into the next plan?</w:t>
            </w:r>
          </w:p>
        </w:tc>
      </w:tr>
      <w:tr w:rsidR="003A544C" w:rsidRPr="00641327" w14:paraId="2117BCA3" w14:textId="77777777" w:rsidTr="003A544C">
        <w:trPr>
          <w:trHeight w:val="226"/>
        </w:trPr>
        <w:tc>
          <w:tcPr>
            <w:tcW w:w="6805" w:type="dxa"/>
            <w:tcBorders>
              <w:top w:val="single" w:sz="4" w:space="0" w:color="808080" w:themeColor="background1" w:themeShade="80"/>
              <w:bottom w:val="single" w:sz="4" w:space="0" w:color="808080" w:themeColor="background1" w:themeShade="80"/>
            </w:tcBorders>
            <w:shd w:val="clear" w:color="auto" w:fill="auto"/>
            <w:vAlign w:val="center"/>
            <w:hideMark/>
          </w:tcPr>
          <w:p w14:paraId="4FFAB015" w14:textId="77777777" w:rsidR="003A544C" w:rsidRPr="00641327" w:rsidRDefault="003A544C" w:rsidP="001959CD">
            <w:pPr>
              <w:pStyle w:val="TABLEHeading"/>
            </w:pPr>
            <w:r w:rsidRPr="00641327">
              <w:t>Strategies</w:t>
            </w:r>
          </w:p>
        </w:tc>
        <w:tc>
          <w:tcPr>
            <w:tcW w:w="1134" w:type="dxa"/>
            <w:tcBorders>
              <w:top w:val="single" w:sz="4" w:space="0" w:color="808080" w:themeColor="background1" w:themeShade="80"/>
              <w:bottom w:val="single" w:sz="4" w:space="0" w:color="808080" w:themeColor="background1" w:themeShade="80"/>
            </w:tcBorders>
            <w:shd w:val="clear" w:color="auto" w:fill="auto"/>
            <w:hideMark/>
          </w:tcPr>
          <w:p w14:paraId="5F420665" w14:textId="77777777" w:rsidR="003A544C" w:rsidRPr="00641327" w:rsidRDefault="003A544C" w:rsidP="001959CD">
            <w:pPr>
              <w:pStyle w:val="TABLEHeading"/>
              <w:jc w:val="center"/>
            </w:pPr>
            <w:r w:rsidRPr="00833ADF">
              <w:t>Yes</w:t>
            </w:r>
          </w:p>
        </w:tc>
        <w:tc>
          <w:tcPr>
            <w:tcW w:w="1275" w:type="dxa"/>
            <w:tcBorders>
              <w:top w:val="single" w:sz="4" w:space="0" w:color="808080" w:themeColor="background1" w:themeShade="80"/>
              <w:bottom w:val="single" w:sz="4" w:space="0" w:color="808080" w:themeColor="background1" w:themeShade="80"/>
            </w:tcBorders>
            <w:shd w:val="clear" w:color="auto" w:fill="auto"/>
            <w:hideMark/>
          </w:tcPr>
          <w:p w14:paraId="02FC38B2" w14:textId="77777777" w:rsidR="003A544C" w:rsidRPr="00641327" w:rsidRDefault="003A544C" w:rsidP="001959CD">
            <w:pPr>
              <w:pStyle w:val="TABLEHeading"/>
              <w:jc w:val="center"/>
            </w:pPr>
            <w:r w:rsidRPr="00833ADF">
              <w:t>No</w:t>
            </w:r>
          </w:p>
        </w:tc>
      </w:tr>
      <w:tr w:rsidR="003A544C" w:rsidRPr="00641327" w14:paraId="726B96A9" w14:textId="77777777" w:rsidTr="003A544C">
        <w:trPr>
          <w:trHeight w:val="508"/>
        </w:trPr>
        <w:tc>
          <w:tcPr>
            <w:tcW w:w="6805" w:type="dxa"/>
            <w:tcBorders>
              <w:top w:val="single" w:sz="4" w:space="0" w:color="808080" w:themeColor="background1" w:themeShade="80"/>
              <w:bottom w:val="single" w:sz="4" w:space="0" w:color="808080" w:themeColor="background1" w:themeShade="80"/>
            </w:tcBorders>
            <w:shd w:val="clear" w:color="auto" w:fill="auto"/>
            <w:vAlign w:val="center"/>
          </w:tcPr>
          <w:p w14:paraId="26AC86FF" w14:textId="77777777" w:rsidR="003A544C" w:rsidRPr="00A33F01" w:rsidRDefault="003A544C" w:rsidP="001959CD">
            <w:pPr>
              <w:spacing w:before="0"/>
              <w:rPr>
                <w:rFonts w:ascii="ARS Maquette Pro" w:eastAsia="Times New Roman" w:hAnsi="ARS Maquette Pro" w:cs="Arial"/>
                <w:color w:val="000000"/>
                <w:sz w:val="18"/>
                <w:szCs w:val="18"/>
                <w:lang w:eastAsia="en-AU"/>
              </w:rPr>
            </w:pPr>
            <w:r w:rsidRPr="00A33F01">
              <w:rPr>
                <w:rFonts w:ascii="ARS Maquette Pro" w:hAnsi="ARS Maquette Pro" w:cs="Arial"/>
                <w:color w:val="000000"/>
                <w:sz w:val="18"/>
                <w:szCs w:val="18"/>
              </w:rPr>
              <w:t>Develop a whole-of-College positive behaviour approach framework to support the health and wellbeing of all students</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tcPr>
          <w:p w14:paraId="43C39D95" w14:textId="77777777" w:rsidR="003A544C" w:rsidRPr="00A33F01" w:rsidRDefault="003A544C" w:rsidP="001959CD">
            <w:pPr>
              <w:spacing w:before="0"/>
              <w:rPr>
                <w:rFonts w:ascii="ARS Maquette Pro" w:eastAsia="Times New Roman" w:hAnsi="ARS Maquette Pro" w:cs="Arial"/>
                <w:i/>
                <w:iCs/>
                <w:color w:val="000000"/>
                <w:sz w:val="18"/>
                <w:szCs w:val="18"/>
                <w:lang w:eastAsia="en-AU"/>
              </w:rPr>
            </w:pPr>
            <w:r w:rsidRPr="00A33F01">
              <w:rPr>
                <w:rFonts w:ascii="ARS Maquette Pro" w:hAnsi="ARS Maquette Pro" w:cs="Arial"/>
                <w:i/>
                <w:iCs/>
                <w:color w:val="000000"/>
                <w:sz w:val="18"/>
                <w:szCs w:val="18"/>
              </w:rPr>
              <w:t>100%</w:t>
            </w:r>
          </w:p>
        </w:tc>
        <w:tc>
          <w:tcPr>
            <w:tcW w:w="1275" w:type="dxa"/>
            <w:tcBorders>
              <w:top w:val="single" w:sz="4" w:space="0" w:color="808080" w:themeColor="background1" w:themeShade="80"/>
              <w:bottom w:val="single" w:sz="4" w:space="0" w:color="808080" w:themeColor="background1" w:themeShade="80"/>
            </w:tcBorders>
            <w:shd w:val="clear" w:color="auto" w:fill="auto"/>
            <w:noWrap/>
            <w:vAlign w:val="center"/>
          </w:tcPr>
          <w:p w14:paraId="428138C4" w14:textId="77777777" w:rsidR="003A544C" w:rsidRPr="00A33F01" w:rsidRDefault="003A544C" w:rsidP="001959CD">
            <w:pPr>
              <w:spacing w:before="0"/>
              <w:rPr>
                <w:rFonts w:ascii="ARS Maquette Pro" w:eastAsia="Times New Roman" w:hAnsi="ARS Maquette Pro" w:cs="Arial"/>
                <w:i/>
                <w:iCs/>
                <w:color w:val="000000"/>
                <w:sz w:val="18"/>
                <w:szCs w:val="18"/>
                <w:lang w:eastAsia="en-AU"/>
              </w:rPr>
            </w:pPr>
            <w:r w:rsidRPr="00A33F01">
              <w:rPr>
                <w:rFonts w:ascii="ARS Maquette Pro" w:hAnsi="ARS Maquette Pro" w:cs="Arial"/>
                <w:i/>
                <w:iCs/>
                <w:color w:val="000000"/>
                <w:sz w:val="18"/>
                <w:szCs w:val="18"/>
              </w:rPr>
              <w:t>0%</w:t>
            </w:r>
          </w:p>
        </w:tc>
      </w:tr>
      <w:tr w:rsidR="003A544C" w:rsidRPr="00641327" w14:paraId="5FC6A83E" w14:textId="77777777" w:rsidTr="003A544C">
        <w:trPr>
          <w:trHeight w:val="508"/>
        </w:trPr>
        <w:tc>
          <w:tcPr>
            <w:tcW w:w="6805" w:type="dxa"/>
            <w:tcBorders>
              <w:top w:val="single" w:sz="4" w:space="0" w:color="808080" w:themeColor="background1" w:themeShade="80"/>
              <w:bottom w:val="single" w:sz="4" w:space="0" w:color="808080" w:themeColor="background1" w:themeShade="80"/>
            </w:tcBorders>
            <w:shd w:val="clear" w:color="auto" w:fill="auto"/>
            <w:vAlign w:val="center"/>
          </w:tcPr>
          <w:p w14:paraId="247FBAF8" w14:textId="77777777" w:rsidR="003A544C" w:rsidRPr="00A33F01" w:rsidRDefault="003A544C" w:rsidP="001959CD">
            <w:pPr>
              <w:spacing w:before="0"/>
              <w:rPr>
                <w:rFonts w:ascii="ARS Maquette Pro" w:eastAsia="Times New Roman" w:hAnsi="ARS Maquette Pro" w:cs="Arial"/>
                <w:color w:val="000000"/>
                <w:sz w:val="18"/>
                <w:szCs w:val="18"/>
                <w:lang w:eastAsia="en-AU"/>
              </w:rPr>
            </w:pPr>
            <w:r w:rsidRPr="00A33F01">
              <w:rPr>
                <w:rFonts w:ascii="ARS Maquette Pro" w:hAnsi="ARS Maquette Pro" w:cs="Arial"/>
                <w:color w:val="000000"/>
                <w:sz w:val="18"/>
                <w:szCs w:val="18"/>
              </w:rPr>
              <w:t>Develop integrated and comprehensive support for staff and student care and wellbeing</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tcPr>
          <w:p w14:paraId="53349362" w14:textId="77777777" w:rsidR="003A544C" w:rsidRPr="00A33F01" w:rsidRDefault="003A544C" w:rsidP="001959CD">
            <w:pPr>
              <w:spacing w:before="0"/>
              <w:rPr>
                <w:rFonts w:ascii="ARS Maquette Pro" w:eastAsia="Times New Roman" w:hAnsi="ARS Maquette Pro" w:cs="Arial"/>
                <w:i/>
                <w:iCs/>
                <w:color w:val="000000"/>
                <w:sz w:val="18"/>
                <w:szCs w:val="18"/>
                <w:lang w:eastAsia="en-AU"/>
              </w:rPr>
            </w:pPr>
            <w:r w:rsidRPr="00A33F01">
              <w:rPr>
                <w:rFonts w:ascii="ARS Maquette Pro" w:hAnsi="ARS Maquette Pro" w:cs="Arial"/>
                <w:i/>
                <w:iCs/>
                <w:color w:val="000000"/>
                <w:sz w:val="18"/>
                <w:szCs w:val="18"/>
              </w:rPr>
              <w:t>100%</w:t>
            </w:r>
          </w:p>
        </w:tc>
        <w:tc>
          <w:tcPr>
            <w:tcW w:w="1275" w:type="dxa"/>
            <w:tcBorders>
              <w:top w:val="single" w:sz="4" w:space="0" w:color="808080" w:themeColor="background1" w:themeShade="80"/>
              <w:bottom w:val="single" w:sz="4" w:space="0" w:color="808080" w:themeColor="background1" w:themeShade="80"/>
            </w:tcBorders>
            <w:shd w:val="clear" w:color="auto" w:fill="auto"/>
            <w:noWrap/>
            <w:vAlign w:val="center"/>
          </w:tcPr>
          <w:p w14:paraId="230707E5" w14:textId="77777777" w:rsidR="003A544C" w:rsidRPr="00A33F01" w:rsidRDefault="003A544C" w:rsidP="001959CD">
            <w:pPr>
              <w:spacing w:before="0"/>
              <w:rPr>
                <w:rFonts w:ascii="ARS Maquette Pro" w:eastAsia="Times New Roman" w:hAnsi="ARS Maquette Pro" w:cs="Arial"/>
                <w:i/>
                <w:iCs/>
                <w:color w:val="000000"/>
                <w:sz w:val="18"/>
                <w:szCs w:val="18"/>
                <w:lang w:eastAsia="en-AU"/>
              </w:rPr>
            </w:pPr>
            <w:r w:rsidRPr="00A33F01">
              <w:rPr>
                <w:rFonts w:ascii="ARS Maquette Pro" w:hAnsi="ARS Maquette Pro" w:cs="Arial"/>
                <w:i/>
                <w:iCs/>
                <w:color w:val="000000"/>
                <w:sz w:val="18"/>
                <w:szCs w:val="18"/>
              </w:rPr>
              <w:t>0%</w:t>
            </w:r>
          </w:p>
        </w:tc>
      </w:tr>
      <w:tr w:rsidR="003A544C" w:rsidRPr="00641327" w14:paraId="06315756" w14:textId="77777777" w:rsidTr="003A544C">
        <w:trPr>
          <w:trHeight w:val="508"/>
        </w:trPr>
        <w:tc>
          <w:tcPr>
            <w:tcW w:w="6805" w:type="dxa"/>
            <w:tcBorders>
              <w:top w:val="single" w:sz="4" w:space="0" w:color="808080" w:themeColor="background1" w:themeShade="80"/>
              <w:bottom w:val="single" w:sz="4" w:space="0" w:color="808080" w:themeColor="background1" w:themeShade="80"/>
            </w:tcBorders>
            <w:shd w:val="clear" w:color="auto" w:fill="auto"/>
            <w:vAlign w:val="center"/>
          </w:tcPr>
          <w:p w14:paraId="63313A5F" w14:textId="77777777" w:rsidR="003A544C" w:rsidRPr="00A33F01" w:rsidRDefault="003A544C" w:rsidP="001959CD">
            <w:pPr>
              <w:spacing w:before="0"/>
              <w:rPr>
                <w:rFonts w:ascii="ARS Maquette Pro" w:eastAsia="Times New Roman" w:hAnsi="ARS Maquette Pro" w:cs="Arial"/>
                <w:color w:val="000000"/>
                <w:sz w:val="18"/>
                <w:szCs w:val="18"/>
                <w:lang w:eastAsia="en-AU"/>
              </w:rPr>
            </w:pPr>
            <w:r w:rsidRPr="00A33F01">
              <w:rPr>
                <w:rFonts w:ascii="ARS Maquette Pro" w:hAnsi="ARS Maquette Pro" w:cs="Arial"/>
                <w:color w:val="000000"/>
                <w:sz w:val="18"/>
                <w:szCs w:val="18"/>
              </w:rPr>
              <w:t>Develop a sustainable and effective CREW structure</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tcPr>
          <w:p w14:paraId="72994545" w14:textId="77777777" w:rsidR="003A544C" w:rsidRPr="00A33F01" w:rsidRDefault="003A544C" w:rsidP="001959CD">
            <w:pPr>
              <w:spacing w:before="0"/>
              <w:rPr>
                <w:rFonts w:ascii="ARS Maquette Pro" w:eastAsia="Times New Roman" w:hAnsi="ARS Maquette Pro" w:cs="Arial"/>
                <w:i/>
                <w:iCs/>
                <w:color w:val="000000"/>
                <w:sz w:val="18"/>
                <w:szCs w:val="18"/>
                <w:lang w:eastAsia="en-AU"/>
              </w:rPr>
            </w:pPr>
            <w:r w:rsidRPr="00A33F01">
              <w:rPr>
                <w:rFonts w:ascii="ARS Maquette Pro" w:hAnsi="ARS Maquette Pro" w:cs="Arial"/>
                <w:i/>
                <w:iCs/>
                <w:color w:val="000000"/>
                <w:sz w:val="18"/>
                <w:szCs w:val="18"/>
              </w:rPr>
              <w:t>100%</w:t>
            </w:r>
          </w:p>
        </w:tc>
        <w:tc>
          <w:tcPr>
            <w:tcW w:w="1275" w:type="dxa"/>
            <w:tcBorders>
              <w:top w:val="single" w:sz="4" w:space="0" w:color="808080" w:themeColor="background1" w:themeShade="80"/>
              <w:bottom w:val="single" w:sz="4" w:space="0" w:color="808080" w:themeColor="background1" w:themeShade="80"/>
            </w:tcBorders>
            <w:shd w:val="clear" w:color="auto" w:fill="auto"/>
            <w:noWrap/>
            <w:vAlign w:val="center"/>
          </w:tcPr>
          <w:p w14:paraId="7D036472" w14:textId="77777777" w:rsidR="003A544C" w:rsidRPr="00A33F01" w:rsidRDefault="003A544C" w:rsidP="001959CD">
            <w:pPr>
              <w:spacing w:before="0"/>
              <w:rPr>
                <w:rFonts w:ascii="ARS Maquette Pro" w:eastAsia="Times New Roman" w:hAnsi="ARS Maquette Pro" w:cs="Arial"/>
                <w:i/>
                <w:iCs/>
                <w:color w:val="000000"/>
                <w:sz w:val="18"/>
                <w:szCs w:val="18"/>
                <w:lang w:eastAsia="en-AU"/>
              </w:rPr>
            </w:pPr>
            <w:r w:rsidRPr="00A33F01">
              <w:rPr>
                <w:rFonts w:ascii="ARS Maquette Pro" w:hAnsi="ARS Maquette Pro" w:cs="Arial"/>
                <w:i/>
                <w:iCs/>
                <w:color w:val="000000"/>
                <w:sz w:val="18"/>
                <w:szCs w:val="18"/>
              </w:rPr>
              <w:t>0%</w:t>
            </w:r>
          </w:p>
        </w:tc>
      </w:tr>
      <w:tr w:rsidR="003A544C" w:rsidRPr="00641327" w14:paraId="14E924F0" w14:textId="77777777" w:rsidTr="003A544C">
        <w:trPr>
          <w:trHeight w:val="508"/>
        </w:trPr>
        <w:tc>
          <w:tcPr>
            <w:tcW w:w="6805" w:type="dxa"/>
            <w:tcBorders>
              <w:top w:val="single" w:sz="4" w:space="0" w:color="808080" w:themeColor="background1" w:themeShade="80"/>
              <w:bottom w:val="single" w:sz="4" w:space="0" w:color="808080" w:themeColor="background1" w:themeShade="80"/>
            </w:tcBorders>
            <w:shd w:val="clear" w:color="auto" w:fill="auto"/>
            <w:vAlign w:val="center"/>
          </w:tcPr>
          <w:p w14:paraId="2DF043B4" w14:textId="77777777" w:rsidR="003A544C" w:rsidRPr="00A33F01" w:rsidRDefault="003A544C" w:rsidP="001959CD">
            <w:pPr>
              <w:spacing w:before="0"/>
              <w:rPr>
                <w:rFonts w:ascii="ARS Maquette Pro" w:eastAsia="Times New Roman" w:hAnsi="ARS Maquette Pro" w:cs="Arial"/>
                <w:color w:val="000000"/>
                <w:sz w:val="18"/>
                <w:szCs w:val="18"/>
                <w:lang w:eastAsia="en-AU"/>
              </w:rPr>
            </w:pPr>
            <w:r w:rsidRPr="00A33F01">
              <w:rPr>
                <w:rFonts w:ascii="ARS Maquette Pro" w:hAnsi="ARS Maquette Pro" w:cs="Arial"/>
                <w:color w:val="000000"/>
                <w:sz w:val="18"/>
                <w:szCs w:val="18"/>
              </w:rPr>
              <w:t>Develop and implement an indigenous reconciliation statement</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tcPr>
          <w:p w14:paraId="75621279" w14:textId="77777777" w:rsidR="003A544C" w:rsidRPr="00A33F01" w:rsidRDefault="003A544C" w:rsidP="001959CD">
            <w:pPr>
              <w:spacing w:before="0"/>
              <w:rPr>
                <w:rFonts w:ascii="ARS Maquette Pro" w:eastAsia="Times New Roman" w:hAnsi="ARS Maquette Pro" w:cs="Arial"/>
                <w:i/>
                <w:iCs/>
                <w:color w:val="000000"/>
                <w:sz w:val="18"/>
                <w:szCs w:val="18"/>
                <w:lang w:eastAsia="en-AU"/>
              </w:rPr>
            </w:pPr>
            <w:r w:rsidRPr="00A33F01">
              <w:rPr>
                <w:rFonts w:ascii="ARS Maquette Pro" w:hAnsi="ARS Maquette Pro" w:cs="Arial"/>
                <w:i/>
                <w:iCs/>
                <w:color w:val="000000"/>
                <w:sz w:val="18"/>
                <w:szCs w:val="18"/>
              </w:rPr>
              <w:t>100%</w:t>
            </w:r>
          </w:p>
        </w:tc>
        <w:tc>
          <w:tcPr>
            <w:tcW w:w="1275" w:type="dxa"/>
            <w:tcBorders>
              <w:top w:val="single" w:sz="4" w:space="0" w:color="808080" w:themeColor="background1" w:themeShade="80"/>
              <w:bottom w:val="single" w:sz="4" w:space="0" w:color="808080" w:themeColor="background1" w:themeShade="80"/>
            </w:tcBorders>
            <w:shd w:val="clear" w:color="auto" w:fill="auto"/>
            <w:noWrap/>
            <w:vAlign w:val="center"/>
          </w:tcPr>
          <w:p w14:paraId="4E6BB41A" w14:textId="77777777" w:rsidR="003A544C" w:rsidRPr="00A33F01" w:rsidRDefault="003A544C" w:rsidP="001959CD">
            <w:pPr>
              <w:spacing w:before="0"/>
              <w:rPr>
                <w:rFonts w:ascii="ARS Maquette Pro" w:eastAsia="Times New Roman" w:hAnsi="ARS Maquette Pro" w:cs="Arial"/>
                <w:i/>
                <w:iCs/>
                <w:color w:val="000000"/>
                <w:sz w:val="18"/>
                <w:szCs w:val="18"/>
                <w:lang w:eastAsia="en-AU"/>
              </w:rPr>
            </w:pPr>
            <w:r w:rsidRPr="00A33F01">
              <w:rPr>
                <w:rFonts w:ascii="ARS Maquette Pro" w:hAnsi="ARS Maquette Pro" w:cs="Arial"/>
                <w:i/>
                <w:iCs/>
                <w:color w:val="000000"/>
                <w:sz w:val="18"/>
                <w:szCs w:val="18"/>
              </w:rPr>
              <w:t>0%</w:t>
            </w:r>
          </w:p>
        </w:tc>
      </w:tr>
      <w:tr w:rsidR="003A544C" w:rsidRPr="00641327" w14:paraId="774EFE69" w14:textId="77777777" w:rsidTr="003A544C">
        <w:trPr>
          <w:trHeight w:val="508"/>
        </w:trPr>
        <w:tc>
          <w:tcPr>
            <w:tcW w:w="6805" w:type="dxa"/>
            <w:tcBorders>
              <w:top w:val="single" w:sz="4" w:space="0" w:color="808080" w:themeColor="background1" w:themeShade="80"/>
              <w:bottom w:val="single" w:sz="4" w:space="0" w:color="808080" w:themeColor="background1" w:themeShade="80"/>
            </w:tcBorders>
            <w:shd w:val="clear" w:color="auto" w:fill="auto"/>
            <w:vAlign w:val="center"/>
          </w:tcPr>
          <w:p w14:paraId="4F3AB658" w14:textId="77777777" w:rsidR="003A544C" w:rsidRPr="00A33F01" w:rsidRDefault="003A544C" w:rsidP="001959CD">
            <w:pPr>
              <w:spacing w:before="0"/>
              <w:rPr>
                <w:rFonts w:ascii="ARS Maquette Pro" w:eastAsia="Times New Roman" w:hAnsi="ARS Maquette Pro" w:cs="Arial"/>
                <w:color w:val="000000"/>
                <w:sz w:val="18"/>
                <w:szCs w:val="18"/>
                <w:lang w:eastAsia="en-AU"/>
              </w:rPr>
            </w:pPr>
            <w:r w:rsidRPr="00A33F01">
              <w:rPr>
                <w:rFonts w:ascii="ARS Maquette Pro" w:hAnsi="ARS Maquette Pro" w:cs="Arial"/>
                <w:color w:val="000000"/>
                <w:sz w:val="18"/>
                <w:szCs w:val="18"/>
              </w:rPr>
              <w:t>Develop a social-emotional learning program from Years 7 – 10 that supports the development of a positive College culture</w:t>
            </w:r>
          </w:p>
        </w:tc>
        <w:tc>
          <w:tcPr>
            <w:tcW w:w="1134" w:type="dxa"/>
            <w:tcBorders>
              <w:top w:val="single" w:sz="4" w:space="0" w:color="808080" w:themeColor="background1" w:themeShade="80"/>
              <w:bottom w:val="single" w:sz="4" w:space="0" w:color="808080" w:themeColor="background1" w:themeShade="80"/>
            </w:tcBorders>
            <w:shd w:val="clear" w:color="auto" w:fill="auto"/>
            <w:noWrap/>
            <w:vAlign w:val="center"/>
          </w:tcPr>
          <w:p w14:paraId="1A723FCA" w14:textId="77777777" w:rsidR="003A544C" w:rsidRPr="00A33F01" w:rsidRDefault="003A544C" w:rsidP="001959CD">
            <w:pPr>
              <w:spacing w:before="0"/>
              <w:rPr>
                <w:rFonts w:ascii="ARS Maquette Pro" w:eastAsia="Times New Roman" w:hAnsi="ARS Maquette Pro" w:cs="Arial"/>
                <w:i/>
                <w:iCs/>
                <w:color w:val="000000"/>
                <w:sz w:val="18"/>
                <w:szCs w:val="18"/>
                <w:lang w:eastAsia="en-AU"/>
              </w:rPr>
            </w:pPr>
            <w:r w:rsidRPr="00A33F01">
              <w:rPr>
                <w:rFonts w:ascii="ARS Maquette Pro" w:hAnsi="ARS Maquette Pro" w:cs="Arial"/>
                <w:i/>
                <w:iCs/>
                <w:color w:val="000000"/>
                <w:sz w:val="18"/>
                <w:szCs w:val="18"/>
              </w:rPr>
              <w:t>92%</w:t>
            </w:r>
          </w:p>
        </w:tc>
        <w:tc>
          <w:tcPr>
            <w:tcW w:w="1275" w:type="dxa"/>
            <w:tcBorders>
              <w:top w:val="single" w:sz="4" w:space="0" w:color="808080" w:themeColor="background1" w:themeShade="80"/>
              <w:bottom w:val="single" w:sz="4" w:space="0" w:color="808080" w:themeColor="background1" w:themeShade="80"/>
            </w:tcBorders>
            <w:shd w:val="clear" w:color="auto" w:fill="auto"/>
            <w:noWrap/>
            <w:vAlign w:val="center"/>
          </w:tcPr>
          <w:p w14:paraId="2C05D87D" w14:textId="77777777" w:rsidR="003A544C" w:rsidRPr="00A33F01" w:rsidRDefault="003A544C" w:rsidP="001959CD">
            <w:pPr>
              <w:spacing w:before="0"/>
              <w:rPr>
                <w:rFonts w:ascii="ARS Maquette Pro" w:eastAsia="Times New Roman" w:hAnsi="ARS Maquette Pro" w:cs="Arial"/>
                <w:i/>
                <w:iCs/>
                <w:color w:val="000000"/>
                <w:sz w:val="18"/>
                <w:szCs w:val="18"/>
                <w:lang w:eastAsia="en-AU"/>
              </w:rPr>
            </w:pPr>
            <w:r w:rsidRPr="00A33F01">
              <w:rPr>
                <w:rFonts w:ascii="ARS Maquette Pro" w:hAnsi="ARS Maquette Pro" w:cs="Arial"/>
                <w:i/>
                <w:iCs/>
                <w:color w:val="000000"/>
                <w:sz w:val="18"/>
                <w:szCs w:val="18"/>
              </w:rPr>
              <w:t>8%</w:t>
            </w:r>
          </w:p>
        </w:tc>
      </w:tr>
    </w:tbl>
    <w:p w14:paraId="22FEF2E6" w14:textId="77777777" w:rsidR="00025EE6" w:rsidRDefault="00025EE6" w:rsidP="003A544C"/>
    <w:p w14:paraId="37F84DC6" w14:textId="32EF5790" w:rsidR="003A544C" w:rsidRDefault="003A544C" w:rsidP="003A544C">
      <w:r>
        <w:t>The below table (</w:t>
      </w:r>
      <w:r>
        <w:fldChar w:fldCharType="begin"/>
      </w:r>
      <w:r>
        <w:instrText xml:space="preserve"> REF _Ref141257235 \h </w:instrText>
      </w:r>
      <w:r>
        <w:fldChar w:fldCharType="separate"/>
      </w:r>
      <w:r>
        <w:t xml:space="preserve">Table </w:t>
      </w:r>
      <w:r>
        <w:rPr>
          <w:noProof/>
        </w:rPr>
        <w:t>9</w:t>
      </w:r>
      <w:r>
        <w:fldChar w:fldCharType="end"/>
      </w:r>
      <w:r>
        <w:t xml:space="preserve">) lists the potential new strategies organised into key topic areas.  </w:t>
      </w:r>
    </w:p>
    <w:p w14:paraId="4BCC75B4" w14:textId="77777777" w:rsidR="003A544C" w:rsidRDefault="003A544C" w:rsidP="003A544C"/>
    <w:p w14:paraId="7DCC4CE2" w14:textId="77777777" w:rsidR="003A544C" w:rsidRDefault="003A544C" w:rsidP="003A544C">
      <w:pPr>
        <w:pStyle w:val="Caption"/>
      </w:pPr>
      <w:bookmarkStart w:id="65" w:name="_Ref141257235"/>
      <w:r>
        <w:t xml:space="preserve">Table </w:t>
      </w:r>
      <w:r w:rsidR="00006F93">
        <w:fldChar w:fldCharType="begin"/>
      </w:r>
      <w:r w:rsidR="00006F93">
        <w:instrText xml:space="preserve"> SEQ Table \* ARABIC </w:instrText>
      </w:r>
      <w:r w:rsidR="00006F93">
        <w:fldChar w:fldCharType="separate"/>
      </w:r>
      <w:r>
        <w:rPr>
          <w:noProof/>
        </w:rPr>
        <w:t>9</w:t>
      </w:r>
      <w:r w:rsidR="00006F93">
        <w:rPr>
          <w:noProof/>
        </w:rPr>
        <w:fldChar w:fldCharType="end"/>
      </w:r>
      <w:bookmarkEnd w:id="65"/>
      <w:r>
        <w:t xml:space="preserve"> List of potential new strategies </w:t>
      </w:r>
    </w:p>
    <w:tbl>
      <w:tblPr>
        <w:tblStyle w:val="TableGrid"/>
        <w:tblW w:w="10064" w:type="dxa"/>
        <w:jc w:val="center"/>
        <w:tblBorders>
          <w:top w:val="none" w:sz="0" w:space="0" w:color="auto"/>
          <w:left w:val="none" w:sz="0" w:space="0" w:color="auto"/>
          <w:bottom w:val="none" w:sz="0" w:space="0" w:color="auto"/>
          <w:right w:val="none" w:sz="0" w:space="0" w:color="auto"/>
          <w:insideH w:val="single" w:sz="4" w:space="0" w:color="979792"/>
          <w:insideV w:val="none" w:sz="0" w:space="0" w:color="auto"/>
        </w:tblBorders>
        <w:tblCellMar>
          <w:left w:w="0" w:type="dxa"/>
          <w:bottom w:w="85" w:type="dxa"/>
          <w:right w:w="0" w:type="dxa"/>
        </w:tblCellMar>
        <w:tblLook w:val="04A0" w:firstRow="1" w:lastRow="0" w:firstColumn="1" w:lastColumn="0" w:noHBand="0" w:noVBand="1"/>
      </w:tblPr>
      <w:tblGrid>
        <w:gridCol w:w="2410"/>
        <w:gridCol w:w="7654"/>
      </w:tblGrid>
      <w:tr w:rsidR="003A544C" w:rsidRPr="002D28D4" w14:paraId="5A6344E1" w14:textId="77777777" w:rsidTr="001959CD">
        <w:trPr>
          <w:trHeight w:val="56"/>
          <w:jc w:val="center"/>
        </w:trPr>
        <w:tc>
          <w:tcPr>
            <w:tcW w:w="2410" w:type="dxa"/>
            <w:tcBorders>
              <w:top w:val="single" w:sz="4" w:space="0" w:color="979792"/>
              <w:bottom w:val="single" w:sz="4" w:space="0" w:color="979792"/>
            </w:tcBorders>
            <w:vAlign w:val="center"/>
          </w:tcPr>
          <w:p w14:paraId="21AE79C8" w14:textId="77777777" w:rsidR="003A544C" w:rsidRPr="00400FB5" w:rsidRDefault="003A544C" w:rsidP="001959CD">
            <w:pPr>
              <w:pStyle w:val="TABLEHeading"/>
            </w:pPr>
            <w:r>
              <w:t>Topic Area</w:t>
            </w:r>
          </w:p>
        </w:tc>
        <w:tc>
          <w:tcPr>
            <w:tcW w:w="7654" w:type="dxa"/>
            <w:tcBorders>
              <w:top w:val="single" w:sz="4" w:space="0" w:color="979792"/>
              <w:bottom w:val="single" w:sz="4" w:space="0" w:color="979792"/>
            </w:tcBorders>
            <w:vAlign w:val="center"/>
          </w:tcPr>
          <w:p w14:paraId="3D82B4EA" w14:textId="77777777" w:rsidR="003A544C" w:rsidRPr="002D28D4" w:rsidRDefault="003A544C" w:rsidP="001959CD">
            <w:pPr>
              <w:pStyle w:val="TABLEHeading"/>
            </w:pPr>
            <w:r>
              <w:t xml:space="preserve">Potential New strategy </w:t>
            </w:r>
          </w:p>
        </w:tc>
      </w:tr>
      <w:tr w:rsidR="003A544C" w:rsidRPr="00875030" w14:paraId="17C5C570" w14:textId="77777777" w:rsidTr="001959CD">
        <w:trPr>
          <w:jc w:val="center"/>
        </w:trPr>
        <w:tc>
          <w:tcPr>
            <w:tcW w:w="2410" w:type="dxa"/>
            <w:tcBorders>
              <w:top w:val="single" w:sz="4" w:space="0" w:color="979792"/>
              <w:bottom w:val="single" w:sz="4" w:space="0" w:color="979792"/>
            </w:tcBorders>
          </w:tcPr>
          <w:p w14:paraId="2D565DB5" w14:textId="6478D6C5" w:rsidR="003A544C" w:rsidRPr="0087053C" w:rsidRDefault="003A544C" w:rsidP="001959CD">
            <w:pPr>
              <w:spacing w:before="0"/>
              <w:rPr>
                <w:sz w:val="20"/>
                <w:szCs w:val="20"/>
              </w:rPr>
            </w:pPr>
            <w:r w:rsidRPr="0087053C">
              <w:rPr>
                <w:sz w:val="20"/>
                <w:szCs w:val="20"/>
              </w:rPr>
              <w:t xml:space="preserve">Strategy Integration / </w:t>
            </w:r>
            <w:r w:rsidR="00C84DA4" w:rsidRPr="0087053C">
              <w:rPr>
                <w:sz w:val="20"/>
                <w:szCs w:val="20"/>
              </w:rPr>
              <w:t>Additional</w:t>
            </w:r>
          </w:p>
        </w:tc>
        <w:tc>
          <w:tcPr>
            <w:tcW w:w="7654" w:type="dxa"/>
            <w:tcBorders>
              <w:top w:val="single" w:sz="4" w:space="0" w:color="979792"/>
              <w:bottom w:val="single" w:sz="4" w:space="0" w:color="979792"/>
            </w:tcBorders>
          </w:tcPr>
          <w:p w14:paraId="6555A6CB" w14:textId="77777777" w:rsidR="003A544C" w:rsidRPr="0087053C" w:rsidRDefault="003A544C" w:rsidP="00C15D31">
            <w:pPr>
              <w:pStyle w:val="DotPoints"/>
              <w:numPr>
                <w:ilvl w:val="0"/>
                <w:numId w:val="36"/>
              </w:numPr>
              <w:rPr>
                <w:sz w:val="20"/>
                <w:szCs w:val="20"/>
              </w:rPr>
            </w:pPr>
            <w:r w:rsidRPr="0087053C">
              <w:rPr>
                <w:sz w:val="20"/>
                <w:szCs w:val="20"/>
              </w:rPr>
              <w:t xml:space="preserve">Create a 'leadership' priority to split priority </w:t>
            </w:r>
            <w:proofErr w:type="gramStart"/>
            <w:r w:rsidRPr="0087053C">
              <w:rPr>
                <w:sz w:val="20"/>
                <w:szCs w:val="20"/>
              </w:rPr>
              <w:t>1</w:t>
            </w:r>
            <w:proofErr w:type="gramEnd"/>
            <w:r w:rsidRPr="0087053C">
              <w:rPr>
                <w:sz w:val="20"/>
                <w:szCs w:val="20"/>
              </w:rPr>
              <w:t xml:space="preserve"> </w:t>
            </w:r>
          </w:p>
          <w:p w14:paraId="21ECA2DF" w14:textId="77777777" w:rsidR="003A544C" w:rsidRPr="0087053C" w:rsidRDefault="003A544C" w:rsidP="00C15D31">
            <w:pPr>
              <w:pStyle w:val="DotPoints"/>
              <w:numPr>
                <w:ilvl w:val="0"/>
                <w:numId w:val="36"/>
              </w:numPr>
              <w:rPr>
                <w:sz w:val="20"/>
                <w:szCs w:val="20"/>
              </w:rPr>
            </w:pPr>
            <w:r w:rsidRPr="0087053C">
              <w:rPr>
                <w:sz w:val="20"/>
                <w:szCs w:val="20"/>
              </w:rPr>
              <w:t xml:space="preserve">Establish a sustainability framework (environmentally, socially and economically) to support the establishment of a sustainable College Community - needs to be reworded - measure success, develop some performance </w:t>
            </w:r>
            <w:proofErr w:type="gramStart"/>
            <w:r w:rsidRPr="0087053C">
              <w:rPr>
                <w:sz w:val="20"/>
                <w:szCs w:val="20"/>
              </w:rPr>
              <w:t>indicators</w:t>
            </w:r>
            <w:proofErr w:type="gramEnd"/>
          </w:p>
          <w:p w14:paraId="0E3118C9" w14:textId="77777777" w:rsidR="003A544C" w:rsidRPr="0087053C" w:rsidRDefault="003A544C" w:rsidP="00C15D31">
            <w:pPr>
              <w:pStyle w:val="DotPoints"/>
              <w:numPr>
                <w:ilvl w:val="0"/>
                <w:numId w:val="36"/>
              </w:numPr>
              <w:rPr>
                <w:sz w:val="20"/>
                <w:szCs w:val="20"/>
              </w:rPr>
            </w:pPr>
            <w:r w:rsidRPr="0087053C">
              <w:rPr>
                <w:sz w:val="20"/>
                <w:szCs w:val="20"/>
              </w:rPr>
              <w:t xml:space="preserve">Streamline the parent cloud, </w:t>
            </w:r>
            <w:proofErr w:type="gramStart"/>
            <w:r w:rsidRPr="0087053C">
              <w:rPr>
                <w:sz w:val="20"/>
                <w:szCs w:val="20"/>
              </w:rPr>
              <w:t>implement</w:t>
            </w:r>
            <w:proofErr w:type="gramEnd"/>
          </w:p>
          <w:p w14:paraId="0C908D59" w14:textId="77777777" w:rsidR="003A544C" w:rsidRPr="0087053C" w:rsidRDefault="003A544C" w:rsidP="00C15D31">
            <w:pPr>
              <w:pStyle w:val="DotPoints"/>
              <w:numPr>
                <w:ilvl w:val="0"/>
                <w:numId w:val="36"/>
              </w:numPr>
              <w:rPr>
                <w:sz w:val="20"/>
                <w:szCs w:val="20"/>
              </w:rPr>
            </w:pPr>
            <w:r w:rsidRPr="0087053C">
              <w:rPr>
                <w:sz w:val="20"/>
                <w:szCs w:val="20"/>
              </w:rPr>
              <w:t xml:space="preserve">Possibly remove positive citizenship activities and replace with "Develop Strong Community Relationships" - could be connected via the parent </w:t>
            </w:r>
            <w:proofErr w:type="gramStart"/>
            <w:r w:rsidRPr="0087053C">
              <w:rPr>
                <w:sz w:val="20"/>
                <w:szCs w:val="20"/>
              </w:rPr>
              <w:t>cloud</w:t>
            </w:r>
            <w:proofErr w:type="gramEnd"/>
          </w:p>
          <w:p w14:paraId="208B36E5" w14:textId="77777777" w:rsidR="003A544C" w:rsidRPr="0087053C" w:rsidRDefault="003A544C" w:rsidP="00C15D31">
            <w:pPr>
              <w:numPr>
                <w:ilvl w:val="0"/>
                <w:numId w:val="36"/>
              </w:numPr>
              <w:spacing w:before="0"/>
              <w:rPr>
                <w:sz w:val="20"/>
                <w:szCs w:val="20"/>
              </w:rPr>
            </w:pPr>
            <w:r w:rsidRPr="0087053C">
              <w:rPr>
                <w:sz w:val="20"/>
                <w:szCs w:val="20"/>
              </w:rPr>
              <w:t>Parents / staff access / education on "cloud" use guidance and benefits</w:t>
            </w:r>
          </w:p>
        </w:tc>
      </w:tr>
      <w:tr w:rsidR="003A544C" w:rsidRPr="00875030" w14:paraId="375C65E7" w14:textId="77777777" w:rsidTr="001959CD">
        <w:trPr>
          <w:jc w:val="center"/>
        </w:trPr>
        <w:tc>
          <w:tcPr>
            <w:tcW w:w="2410" w:type="dxa"/>
            <w:tcBorders>
              <w:top w:val="single" w:sz="4" w:space="0" w:color="979792"/>
              <w:bottom w:val="single" w:sz="4" w:space="0" w:color="979792"/>
            </w:tcBorders>
          </w:tcPr>
          <w:p w14:paraId="19340FCA" w14:textId="77777777" w:rsidR="003A544C" w:rsidRPr="0087053C" w:rsidRDefault="003A544C" w:rsidP="001959CD">
            <w:pPr>
              <w:spacing w:before="0"/>
              <w:rPr>
                <w:sz w:val="20"/>
                <w:szCs w:val="20"/>
              </w:rPr>
            </w:pPr>
            <w:r w:rsidRPr="0087053C">
              <w:rPr>
                <w:sz w:val="20"/>
                <w:szCs w:val="20"/>
              </w:rPr>
              <w:t>Pathways and Practices</w:t>
            </w:r>
          </w:p>
        </w:tc>
        <w:tc>
          <w:tcPr>
            <w:tcW w:w="7654" w:type="dxa"/>
            <w:tcBorders>
              <w:top w:val="single" w:sz="4" w:space="0" w:color="979792"/>
              <w:bottom w:val="single" w:sz="4" w:space="0" w:color="979792"/>
            </w:tcBorders>
          </w:tcPr>
          <w:p w14:paraId="7D4E7166" w14:textId="77777777" w:rsidR="003A544C" w:rsidRPr="0087053C" w:rsidRDefault="003A544C" w:rsidP="00C15D31">
            <w:pPr>
              <w:pStyle w:val="DotPoints"/>
              <w:numPr>
                <w:ilvl w:val="0"/>
                <w:numId w:val="36"/>
              </w:numPr>
              <w:rPr>
                <w:sz w:val="20"/>
                <w:szCs w:val="20"/>
              </w:rPr>
            </w:pPr>
            <w:r w:rsidRPr="0087053C">
              <w:rPr>
                <w:sz w:val="20"/>
                <w:szCs w:val="20"/>
              </w:rPr>
              <w:t>Student agency and community engagement in year 10 and 11</w:t>
            </w:r>
          </w:p>
          <w:p w14:paraId="45615F06" w14:textId="77777777" w:rsidR="003A544C" w:rsidRPr="0087053C" w:rsidRDefault="003A544C" w:rsidP="00C15D31">
            <w:pPr>
              <w:pStyle w:val="DotPoints"/>
              <w:numPr>
                <w:ilvl w:val="0"/>
                <w:numId w:val="36"/>
              </w:numPr>
              <w:rPr>
                <w:sz w:val="20"/>
                <w:szCs w:val="20"/>
              </w:rPr>
            </w:pPr>
            <w:r w:rsidRPr="0087053C">
              <w:rPr>
                <w:sz w:val="20"/>
                <w:szCs w:val="20"/>
              </w:rPr>
              <w:t xml:space="preserve">Career development strategy - career coaching rule - building relationships for staff and parents etc. - recognition of businesses - vocational ed work experience, policy developed - to be fully prepared to take the step beyond school into further education of employment, training or </w:t>
            </w:r>
            <w:proofErr w:type="gramStart"/>
            <w:r w:rsidRPr="0087053C">
              <w:rPr>
                <w:sz w:val="20"/>
                <w:szCs w:val="20"/>
              </w:rPr>
              <w:t>enterprise</w:t>
            </w:r>
            <w:proofErr w:type="gramEnd"/>
          </w:p>
          <w:p w14:paraId="43874484" w14:textId="77777777" w:rsidR="003A544C" w:rsidRPr="0087053C" w:rsidRDefault="003A544C" w:rsidP="00C15D31">
            <w:pPr>
              <w:pStyle w:val="DotPoints"/>
              <w:numPr>
                <w:ilvl w:val="0"/>
                <w:numId w:val="36"/>
              </w:numPr>
              <w:rPr>
                <w:sz w:val="20"/>
                <w:szCs w:val="20"/>
              </w:rPr>
            </w:pPr>
            <w:r w:rsidRPr="0087053C">
              <w:rPr>
                <w:sz w:val="20"/>
                <w:szCs w:val="20"/>
              </w:rPr>
              <w:t>Focus on sustainable travel - independence - walk/bike/train</w:t>
            </w:r>
          </w:p>
        </w:tc>
      </w:tr>
      <w:tr w:rsidR="003A544C" w:rsidRPr="00875030" w14:paraId="0D69DC2A" w14:textId="77777777" w:rsidTr="001959CD">
        <w:trPr>
          <w:jc w:val="center"/>
        </w:trPr>
        <w:tc>
          <w:tcPr>
            <w:tcW w:w="2410" w:type="dxa"/>
            <w:tcBorders>
              <w:top w:val="single" w:sz="4" w:space="0" w:color="979792"/>
              <w:bottom w:val="single" w:sz="4" w:space="0" w:color="979792"/>
            </w:tcBorders>
          </w:tcPr>
          <w:p w14:paraId="6EBE229C" w14:textId="77777777" w:rsidR="003A544C" w:rsidRPr="0087053C" w:rsidRDefault="003A544C" w:rsidP="001959CD">
            <w:pPr>
              <w:spacing w:before="0"/>
              <w:rPr>
                <w:sz w:val="20"/>
                <w:szCs w:val="20"/>
              </w:rPr>
            </w:pPr>
            <w:r w:rsidRPr="0087053C">
              <w:rPr>
                <w:sz w:val="20"/>
                <w:szCs w:val="20"/>
              </w:rPr>
              <w:t>Processes</w:t>
            </w:r>
          </w:p>
        </w:tc>
        <w:tc>
          <w:tcPr>
            <w:tcW w:w="7654" w:type="dxa"/>
            <w:tcBorders>
              <w:top w:val="single" w:sz="4" w:space="0" w:color="979792"/>
              <w:bottom w:val="single" w:sz="4" w:space="0" w:color="979792"/>
            </w:tcBorders>
          </w:tcPr>
          <w:p w14:paraId="0F42B6C2" w14:textId="77777777" w:rsidR="003A544C" w:rsidRPr="0087053C" w:rsidRDefault="003A544C" w:rsidP="00C15D31">
            <w:pPr>
              <w:pStyle w:val="DotPoints"/>
              <w:numPr>
                <w:ilvl w:val="0"/>
                <w:numId w:val="36"/>
              </w:numPr>
              <w:rPr>
                <w:sz w:val="20"/>
                <w:szCs w:val="20"/>
              </w:rPr>
            </w:pPr>
            <w:r w:rsidRPr="0087053C">
              <w:rPr>
                <w:sz w:val="20"/>
                <w:szCs w:val="20"/>
              </w:rPr>
              <w:t>Support staff to participate and contribute to community (</w:t>
            </w:r>
            <w:proofErr w:type="spellStart"/>
            <w:proofErr w:type="gramStart"/>
            <w:r w:rsidRPr="0087053C">
              <w:rPr>
                <w:sz w:val="20"/>
                <w:szCs w:val="20"/>
              </w:rPr>
              <w:t>eg</w:t>
            </w:r>
            <w:proofErr w:type="spellEnd"/>
            <w:proofErr w:type="gramEnd"/>
            <w:r w:rsidRPr="0087053C">
              <w:rPr>
                <w:sz w:val="20"/>
                <w:szCs w:val="20"/>
              </w:rPr>
              <w:t xml:space="preserve"> Clubs) - enable and leverage from parents and others in the community to reduce staff load</w:t>
            </w:r>
          </w:p>
        </w:tc>
      </w:tr>
    </w:tbl>
    <w:p w14:paraId="0AE40D71" w14:textId="3C06A27C" w:rsidR="00FF280D" w:rsidRDefault="00FF280D">
      <w:pPr>
        <w:spacing w:before="0"/>
        <w:rPr>
          <w:rFonts w:ascii="Spot Mono Regular" w:hAnsi="Spot Mono Regular" w:cs="Times New Roman (Body CS)"/>
          <w:caps/>
          <w:color w:val="60B991" w:themeColor="accent1"/>
          <w:sz w:val="28"/>
          <w:szCs w:val="28"/>
        </w:rPr>
      </w:pPr>
      <w:r>
        <w:br w:type="page"/>
      </w:r>
    </w:p>
    <w:p w14:paraId="0843C575" w14:textId="256C8DB8" w:rsidR="00181F7B" w:rsidRDefault="00181F7B" w:rsidP="00181F7B">
      <w:pPr>
        <w:pStyle w:val="Heading1"/>
        <w:numPr>
          <w:ilvl w:val="1"/>
          <w:numId w:val="1"/>
        </w:numPr>
      </w:pPr>
      <w:bookmarkStart w:id="66" w:name="_Toc140824201"/>
      <w:bookmarkStart w:id="67" w:name="_Toc141260251"/>
      <w:bookmarkStart w:id="68" w:name="_Toc141264964"/>
      <w:bookmarkStart w:id="69" w:name="_Toc143704071"/>
      <w:bookmarkStart w:id="70" w:name="_Toc143783138"/>
      <w:r>
        <w:lastRenderedPageBreak/>
        <w:t>Student Workshop</w:t>
      </w:r>
      <w:bookmarkEnd w:id="66"/>
      <w:bookmarkEnd w:id="67"/>
      <w:bookmarkEnd w:id="68"/>
      <w:bookmarkEnd w:id="69"/>
      <w:bookmarkEnd w:id="70"/>
      <w:r>
        <w:t xml:space="preserve"> </w:t>
      </w:r>
    </w:p>
    <w:p w14:paraId="735F2CFC" w14:textId="19B56262" w:rsidR="002A06D7" w:rsidRDefault="004B13B1" w:rsidP="00CF21CB">
      <w:pPr>
        <w:pStyle w:val="Heading1"/>
        <w:numPr>
          <w:ilvl w:val="2"/>
          <w:numId w:val="1"/>
        </w:numPr>
      </w:pPr>
      <w:bookmarkStart w:id="71" w:name="_Toc143704072"/>
      <w:bookmarkStart w:id="72" w:name="_Toc143783139"/>
      <w:r>
        <w:t xml:space="preserve">Activity </w:t>
      </w:r>
      <w:r w:rsidR="001D211C">
        <w:t>1</w:t>
      </w:r>
      <w:bookmarkEnd w:id="71"/>
      <w:bookmarkEnd w:id="72"/>
    </w:p>
    <w:p w14:paraId="0BD7DC5F" w14:textId="77777777" w:rsidR="00F724A0" w:rsidRDefault="00F724A0" w:rsidP="00F724A0">
      <w:pPr>
        <w:rPr>
          <w:b/>
          <w:bCs/>
        </w:rPr>
      </w:pPr>
      <w:r w:rsidRPr="00807C65">
        <w:rPr>
          <w:b/>
          <w:bCs/>
        </w:rPr>
        <w:t xml:space="preserve">Question </w:t>
      </w:r>
      <w:r>
        <w:rPr>
          <w:b/>
          <w:bCs/>
        </w:rPr>
        <w:t>1:</w:t>
      </w:r>
      <w:r w:rsidRPr="00807C65">
        <w:rPr>
          <w:b/>
          <w:bCs/>
        </w:rPr>
        <w:t xml:space="preserve"> </w:t>
      </w:r>
      <w:r>
        <w:rPr>
          <w:b/>
          <w:bCs/>
        </w:rPr>
        <w:t>W</w:t>
      </w:r>
      <w:r w:rsidRPr="00770D06">
        <w:rPr>
          <w:b/>
          <w:bCs/>
        </w:rPr>
        <w:t>hat are the best things that are working?</w:t>
      </w:r>
      <w:r w:rsidRPr="00850C02">
        <w:rPr>
          <w:b/>
          <w:bCs/>
        </w:rPr>
        <w:t>?</w:t>
      </w:r>
    </w:p>
    <w:p w14:paraId="732DEDF8" w14:textId="5B03ED2C" w:rsidR="00F724A0" w:rsidRDefault="00F724A0" w:rsidP="00F724A0">
      <w:r>
        <w:t>Attendees discussed what are the best things that are working at Bob Hawke College. Below are the top themes and responses combined from the student workshop.</w:t>
      </w:r>
    </w:p>
    <w:p w14:paraId="1C4F075B" w14:textId="7879913D" w:rsidR="00F724A0" w:rsidRDefault="00F724A0" w:rsidP="00F724A0">
      <w:r>
        <w:t>The top three best things that are working at Bob Hawke College are:</w:t>
      </w:r>
    </w:p>
    <w:p w14:paraId="406E206F" w14:textId="7A441ACF" w:rsidR="00F724A0" w:rsidRDefault="00F724A0" w:rsidP="00C15D31">
      <w:pPr>
        <w:pStyle w:val="ListParagraph"/>
        <w:numPr>
          <w:ilvl w:val="0"/>
          <w:numId w:val="9"/>
        </w:numPr>
      </w:pPr>
      <w:r>
        <w:t>Culture and the student experience (23)</w:t>
      </w:r>
    </w:p>
    <w:p w14:paraId="2FBED960" w14:textId="446BD153" w:rsidR="00F724A0" w:rsidRDefault="00F724A0" w:rsidP="00C15D31">
      <w:pPr>
        <w:pStyle w:val="ListParagraph"/>
        <w:numPr>
          <w:ilvl w:val="0"/>
          <w:numId w:val="9"/>
        </w:numPr>
      </w:pPr>
      <w:r>
        <w:t>Staff efficacy (9)</w:t>
      </w:r>
    </w:p>
    <w:p w14:paraId="755A7DE0" w14:textId="287BF00C" w:rsidR="00F724A0" w:rsidRDefault="00F724A0" w:rsidP="00C15D31">
      <w:pPr>
        <w:pStyle w:val="ListParagraph"/>
        <w:numPr>
          <w:ilvl w:val="0"/>
          <w:numId w:val="9"/>
        </w:numPr>
      </w:pPr>
      <w:r>
        <w:t>Facilities and resources (8)</w:t>
      </w:r>
    </w:p>
    <w:p w14:paraId="440F2B8B" w14:textId="77777777" w:rsidR="00F724A0" w:rsidRDefault="00F724A0" w:rsidP="00F724A0"/>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2132"/>
        <w:gridCol w:w="6894"/>
      </w:tblGrid>
      <w:tr w:rsidR="00F724A0" w:rsidRPr="007235A3" w14:paraId="65BE6F96" w14:textId="77777777" w:rsidTr="0087053C">
        <w:trPr>
          <w:trHeight w:val="130"/>
        </w:trPr>
        <w:tc>
          <w:tcPr>
            <w:tcW w:w="1181" w:type="pct"/>
          </w:tcPr>
          <w:p w14:paraId="1506556E" w14:textId="77777777" w:rsidR="00F724A0" w:rsidRPr="007235A3" w:rsidRDefault="00F724A0" w:rsidP="00327F19">
            <w:pPr>
              <w:pStyle w:val="TABLEHeading"/>
              <w:rPr>
                <w:sz w:val="18"/>
                <w:szCs w:val="18"/>
              </w:rPr>
            </w:pPr>
            <w:r>
              <w:rPr>
                <w:sz w:val="18"/>
                <w:szCs w:val="18"/>
              </w:rPr>
              <w:t>PRIMARY Theme</w:t>
            </w:r>
          </w:p>
        </w:tc>
        <w:tc>
          <w:tcPr>
            <w:tcW w:w="3819" w:type="pct"/>
          </w:tcPr>
          <w:p w14:paraId="2F081FF3" w14:textId="77777777" w:rsidR="00F724A0" w:rsidRPr="007235A3" w:rsidRDefault="00F724A0" w:rsidP="00327F19">
            <w:pPr>
              <w:pStyle w:val="TABLEHeading"/>
              <w:rPr>
                <w:sz w:val="18"/>
                <w:szCs w:val="18"/>
              </w:rPr>
            </w:pPr>
            <w:r>
              <w:rPr>
                <w:sz w:val="18"/>
                <w:szCs w:val="18"/>
              </w:rPr>
              <w:t>Top Responses</w:t>
            </w:r>
          </w:p>
        </w:tc>
      </w:tr>
      <w:tr w:rsidR="00F724A0" w:rsidRPr="008E16A6" w14:paraId="6CF2CB1E" w14:textId="77777777" w:rsidTr="0087053C">
        <w:tc>
          <w:tcPr>
            <w:tcW w:w="1181" w:type="pct"/>
          </w:tcPr>
          <w:p w14:paraId="55CBC42D" w14:textId="77777777" w:rsidR="00F724A0" w:rsidRPr="00543113" w:rsidRDefault="00F724A0" w:rsidP="00327F19">
            <w:pPr>
              <w:spacing w:before="0"/>
              <w:rPr>
                <w:sz w:val="20"/>
                <w:szCs w:val="20"/>
              </w:rPr>
            </w:pPr>
            <w:r w:rsidRPr="00543113">
              <w:rPr>
                <w:sz w:val="20"/>
                <w:szCs w:val="20"/>
              </w:rPr>
              <w:t>Culture and the student experience (23)</w:t>
            </w:r>
          </w:p>
        </w:tc>
        <w:tc>
          <w:tcPr>
            <w:tcW w:w="3819" w:type="pct"/>
          </w:tcPr>
          <w:p w14:paraId="0531E7C4" w14:textId="77777777" w:rsidR="00F724A0" w:rsidRPr="00543113" w:rsidRDefault="00F724A0" w:rsidP="00C15D31">
            <w:pPr>
              <w:pStyle w:val="ListParagraph"/>
              <w:numPr>
                <w:ilvl w:val="0"/>
                <w:numId w:val="5"/>
              </w:numPr>
              <w:spacing w:before="0"/>
              <w:rPr>
                <w:sz w:val="20"/>
                <w:szCs w:val="20"/>
              </w:rPr>
            </w:pPr>
            <w:r w:rsidRPr="00543113">
              <w:rPr>
                <w:sz w:val="20"/>
                <w:szCs w:val="20"/>
              </w:rPr>
              <w:t>Bob Hawke College is an inclusive School (12)</w:t>
            </w:r>
          </w:p>
          <w:p w14:paraId="6694EF84" w14:textId="33C7721F" w:rsidR="00F724A0" w:rsidRPr="00543113" w:rsidRDefault="00F724A0" w:rsidP="00C15D31">
            <w:pPr>
              <w:pStyle w:val="ListParagraph"/>
              <w:numPr>
                <w:ilvl w:val="0"/>
                <w:numId w:val="5"/>
              </w:numPr>
              <w:spacing w:before="0"/>
              <w:rPr>
                <w:sz w:val="20"/>
                <w:szCs w:val="20"/>
              </w:rPr>
            </w:pPr>
            <w:r w:rsidRPr="00543113">
              <w:rPr>
                <w:sz w:val="20"/>
                <w:szCs w:val="20"/>
              </w:rPr>
              <w:t>Bob Hawke College is welcoming</w:t>
            </w:r>
            <w:r w:rsidR="000A64F5">
              <w:rPr>
                <w:sz w:val="20"/>
                <w:szCs w:val="20"/>
              </w:rPr>
              <w:t xml:space="preserve"> </w:t>
            </w:r>
            <w:r w:rsidRPr="00543113">
              <w:rPr>
                <w:sz w:val="20"/>
                <w:szCs w:val="20"/>
              </w:rPr>
              <w:t>(2)</w:t>
            </w:r>
          </w:p>
          <w:p w14:paraId="7AB58652" w14:textId="7BACB746" w:rsidR="00F724A0" w:rsidRPr="00543113" w:rsidRDefault="00F724A0" w:rsidP="00C15D31">
            <w:pPr>
              <w:pStyle w:val="ListParagraph"/>
              <w:numPr>
                <w:ilvl w:val="0"/>
                <w:numId w:val="5"/>
              </w:numPr>
              <w:spacing w:before="0"/>
              <w:rPr>
                <w:sz w:val="20"/>
                <w:szCs w:val="20"/>
              </w:rPr>
            </w:pPr>
            <w:r w:rsidRPr="00543113">
              <w:rPr>
                <w:sz w:val="20"/>
                <w:szCs w:val="20"/>
              </w:rPr>
              <w:t>The friendly environment</w:t>
            </w:r>
            <w:r w:rsidR="000A64F5">
              <w:rPr>
                <w:sz w:val="20"/>
                <w:szCs w:val="20"/>
              </w:rPr>
              <w:t xml:space="preserve"> </w:t>
            </w:r>
            <w:r w:rsidRPr="00543113">
              <w:rPr>
                <w:sz w:val="20"/>
                <w:szCs w:val="20"/>
              </w:rPr>
              <w:t>(1)</w:t>
            </w:r>
          </w:p>
          <w:p w14:paraId="20EF0328" w14:textId="77777777" w:rsidR="00F724A0" w:rsidRPr="00543113" w:rsidRDefault="00F724A0" w:rsidP="00C15D31">
            <w:pPr>
              <w:pStyle w:val="ListParagraph"/>
              <w:numPr>
                <w:ilvl w:val="0"/>
                <w:numId w:val="5"/>
              </w:numPr>
              <w:spacing w:before="0"/>
              <w:rPr>
                <w:sz w:val="20"/>
                <w:szCs w:val="20"/>
              </w:rPr>
            </w:pPr>
            <w:r w:rsidRPr="00543113">
              <w:rPr>
                <w:sz w:val="20"/>
                <w:szCs w:val="20"/>
              </w:rPr>
              <w:t>Encouragement of active student voice (1)</w:t>
            </w:r>
          </w:p>
          <w:p w14:paraId="0C58E9AE" w14:textId="77777777" w:rsidR="00F724A0" w:rsidRPr="00543113" w:rsidRDefault="00F724A0" w:rsidP="00C15D31">
            <w:pPr>
              <w:pStyle w:val="ListParagraph"/>
              <w:numPr>
                <w:ilvl w:val="0"/>
                <w:numId w:val="5"/>
              </w:numPr>
              <w:spacing w:before="0"/>
              <w:rPr>
                <w:sz w:val="20"/>
                <w:szCs w:val="20"/>
              </w:rPr>
            </w:pPr>
            <w:r w:rsidRPr="00543113">
              <w:rPr>
                <w:sz w:val="20"/>
                <w:szCs w:val="20"/>
              </w:rPr>
              <w:t>Encouragement of student participation (1)</w:t>
            </w:r>
          </w:p>
          <w:p w14:paraId="4A096B03" w14:textId="77777777" w:rsidR="00F724A0" w:rsidRPr="00543113" w:rsidRDefault="00F724A0" w:rsidP="00C15D31">
            <w:pPr>
              <w:pStyle w:val="ListParagraph"/>
              <w:numPr>
                <w:ilvl w:val="0"/>
                <w:numId w:val="5"/>
              </w:numPr>
              <w:spacing w:before="0"/>
              <w:rPr>
                <w:sz w:val="20"/>
                <w:szCs w:val="20"/>
              </w:rPr>
            </w:pPr>
            <w:r w:rsidRPr="00543113">
              <w:rPr>
                <w:sz w:val="20"/>
                <w:szCs w:val="20"/>
              </w:rPr>
              <w:t>Happiness (1)</w:t>
            </w:r>
          </w:p>
          <w:p w14:paraId="665B31C5" w14:textId="77777777" w:rsidR="00F724A0" w:rsidRPr="00543113" w:rsidRDefault="00F724A0" w:rsidP="00C15D31">
            <w:pPr>
              <w:pStyle w:val="ListParagraph"/>
              <w:numPr>
                <w:ilvl w:val="0"/>
                <w:numId w:val="5"/>
              </w:numPr>
              <w:spacing w:before="0"/>
              <w:rPr>
                <w:sz w:val="20"/>
                <w:szCs w:val="20"/>
              </w:rPr>
            </w:pPr>
            <w:r w:rsidRPr="00543113">
              <w:rPr>
                <w:sz w:val="20"/>
                <w:szCs w:val="20"/>
              </w:rPr>
              <w:t>There are many opportunities available for Students (1)</w:t>
            </w:r>
          </w:p>
          <w:p w14:paraId="5391510B" w14:textId="77777777" w:rsidR="00F724A0" w:rsidRPr="00543113" w:rsidRDefault="00F724A0" w:rsidP="00C15D31">
            <w:pPr>
              <w:pStyle w:val="ListParagraph"/>
              <w:numPr>
                <w:ilvl w:val="0"/>
                <w:numId w:val="5"/>
              </w:numPr>
              <w:spacing w:before="0"/>
              <w:rPr>
                <w:sz w:val="20"/>
                <w:szCs w:val="20"/>
              </w:rPr>
            </w:pPr>
            <w:r w:rsidRPr="00543113">
              <w:rPr>
                <w:sz w:val="20"/>
                <w:szCs w:val="20"/>
              </w:rPr>
              <w:t>Bob Hawke College has amazing clubs and programs (1)</w:t>
            </w:r>
          </w:p>
          <w:p w14:paraId="08DF0437" w14:textId="77777777" w:rsidR="00F724A0" w:rsidRPr="00543113" w:rsidRDefault="00F724A0" w:rsidP="00C15D31">
            <w:pPr>
              <w:pStyle w:val="ListParagraph"/>
              <w:numPr>
                <w:ilvl w:val="0"/>
                <w:numId w:val="5"/>
              </w:numPr>
              <w:spacing w:before="0"/>
              <w:rPr>
                <w:sz w:val="20"/>
                <w:szCs w:val="20"/>
              </w:rPr>
            </w:pPr>
            <w:r w:rsidRPr="00543113">
              <w:rPr>
                <w:sz w:val="20"/>
                <w:szCs w:val="20"/>
              </w:rPr>
              <w:t>Strong sense of Community (1)</w:t>
            </w:r>
          </w:p>
          <w:p w14:paraId="6EB17710" w14:textId="77777777" w:rsidR="00F724A0" w:rsidRPr="00543113" w:rsidRDefault="00F724A0" w:rsidP="00C15D31">
            <w:pPr>
              <w:pStyle w:val="ListParagraph"/>
              <w:numPr>
                <w:ilvl w:val="0"/>
                <w:numId w:val="5"/>
              </w:numPr>
              <w:spacing w:before="0"/>
              <w:rPr>
                <w:sz w:val="20"/>
                <w:szCs w:val="20"/>
              </w:rPr>
            </w:pPr>
            <w:r w:rsidRPr="00543113">
              <w:rPr>
                <w:sz w:val="20"/>
                <w:szCs w:val="20"/>
              </w:rPr>
              <w:t>Openness to parents and students (1)</w:t>
            </w:r>
          </w:p>
          <w:p w14:paraId="29318CC9" w14:textId="77777777" w:rsidR="00F724A0" w:rsidRPr="00543113" w:rsidRDefault="00F724A0" w:rsidP="00C15D31">
            <w:pPr>
              <w:pStyle w:val="ListParagraph"/>
              <w:numPr>
                <w:ilvl w:val="0"/>
                <w:numId w:val="5"/>
              </w:numPr>
              <w:spacing w:before="0"/>
              <w:rPr>
                <w:sz w:val="20"/>
                <w:szCs w:val="20"/>
              </w:rPr>
            </w:pPr>
            <w:r w:rsidRPr="00543113">
              <w:rPr>
                <w:sz w:val="20"/>
                <w:szCs w:val="20"/>
              </w:rPr>
              <w:t>Peer circles (1)</w:t>
            </w:r>
          </w:p>
        </w:tc>
      </w:tr>
      <w:tr w:rsidR="00F724A0" w:rsidRPr="008E16A6" w14:paraId="4595B773" w14:textId="77777777" w:rsidTr="0087053C">
        <w:tc>
          <w:tcPr>
            <w:tcW w:w="1181" w:type="pct"/>
          </w:tcPr>
          <w:p w14:paraId="39671E68" w14:textId="77777777" w:rsidR="00F724A0" w:rsidRPr="00543113" w:rsidRDefault="00F724A0" w:rsidP="00327F19">
            <w:pPr>
              <w:spacing w:before="0"/>
              <w:rPr>
                <w:sz w:val="20"/>
                <w:szCs w:val="20"/>
              </w:rPr>
            </w:pPr>
            <w:r w:rsidRPr="00543113">
              <w:rPr>
                <w:sz w:val="20"/>
                <w:szCs w:val="20"/>
              </w:rPr>
              <w:t>Staff efficacy (9)</w:t>
            </w:r>
          </w:p>
        </w:tc>
        <w:tc>
          <w:tcPr>
            <w:tcW w:w="3819" w:type="pct"/>
          </w:tcPr>
          <w:p w14:paraId="440653D2" w14:textId="77777777" w:rsidR="00F724A0" w:rsidRPr="00543113" w:rsidRDefault="00F724A0" w:rsidP="00C15D31">
            <w:pPr>
              <w:pStyle w:val="ListParagraph"/>
              <w:numPr>
                <w:ilvl w:val="0"/>
                <w:numId w:val="5"/>
              </w:numPr>
              <w:spacing w:before="0"/>
              <w:rPr>
                <w:sz w:val="20"/>
                <w:szCs w:val="20"/>
              </w:rPr>
            </w:pPr>
            <w:r w:rsidRPr="00543113">
              <w:rPr>
                <w:sz w:val="20"/>
                <w:szCs w:val="20"/>
              </w:rPr>
              <w:t>The staff are supportive (4)</w:t>
            </w:r>
          </w:p>
          <w:p w14:paraId="41CA898A" w14:textId="77777777" w:rsidR="00F724A0" w:rsidRPr="00543113" w:rsidRDefault="00F724A0" w:rsidP="00C15D31">
            <w:pPr>
              <w:pStyle w:val="ListParagraph"/>
              <w:numPr>
                <w:ilvl w:val="0"/>
                <w:numId w:val="5"/>
              </w:numPr>
              <w:spacing w:before="0"/>
              <w:rPr>
                <w:sz w:val="20"/>
                <w:szCs w:val="20"/>
              </w:rPr>
            </w:pPr>
            <w:r w:rsidRPr="00543113">
              <w:rPr>
                <w:sz w:val="20"/>
                <w:szCs w:val="20"/>
              </w:rPr>
              <w:t>The teachers are helpful/supportive (2)</w:t>
            </w:r>
          </w:p>
          <w:p w14:paraId="120B3C57" w14:textId="77777777" w:rsidR="00F724A0" w:rsidRPr="00543113" w:rsidRDefault="00F724A0" w:rsidP="00C15D31">
            <w:pPr>
              <w:pStyle w:val="ListParagraph"/>
              <w:numPr>
                <w:ilvl w:val="0"/>
                <w:numId w:val="5"/>
              </w:numPr>
              <w:spacing w:before="0"/>
              <w:rPr>
                <w:sz w:val="20"/>
                <w:szCs w:val="20"/>
              </w:rPr>
            </w:pPr>
            <w:r w:rsidRPr="00543113">
              <w:rPr>
                <w:sz w:val="20"/>
                <w:szCs w:val="20"/>
              </w:rPr>
              <w:t>The staff always help (1)</w:t>
            </w:r>
          </w:p>
          <w:p w14:paraId="54169AD7" w14:textId="77777777" w:rsidR="00F724A0" w:rsidRPr="00543113" w:rsidRDefault="00F724A0" w:rsidP="00C15D31">
            <w:pPr>
              <w:pStyle w:val="ListParagraph"/>
              <w:numPr>
                <w:ilvl w:val="0"/>
                <w:numId w:val="5"/>
              </w:numPr>
              <w:spacing w:before="0"/>
              <w:rPr>
                <w:sz w:val="20"/>
                <w:szCs w:val="20"/>
              </w:rPr>
            </w:pPr>
            <w:r w:rsidRPr="00543113">
              <w:rPr>
                <w:sz w:val="20"/>
                <w:szCs w:val="20"/>
              </w:rPr>
              <w:t>The teachers care for the students (1)</w:t>
            </w:r>
          </w:p>
          <w:p w14:paraId="023EFDA8" w14:textId="77777777" w:rsidR="00F724A0" w:rsidRPr="00543113" w:rsidRDefault="00F724A0" w:rsidP="00C15D31">
            <w:pPr>
              <w:pStyle w:val="ListParagraph"/>
              <w:numPr>
                <w:ilvl w:val="0"/>
                <w:numId w:val="5"/>
              </w:numPr>
              <w:spacing w:before="0"/>
              <w:rPr>
                <w:sz w:val="20"/>
                <w:szCs w:val="20"/>
              </w:rPr>
            </w:pPr>
            <w:r w:rsidRPr="00543113">
              <w:rPr>
                <w:sz w:val="20"/>
                <w:szCs w:val="20"/>
              </w:rPr>
              <w:t>The teachers listen (1)</w:t>
            </w:r>
          </w:p>
        </w:tc>
      </w:tr>
      <w:tr w:rsidR="00F724A0" w:rsidRPr="008E16A6" w14:paraId="789A209B" w14:textId="77777777" w:rsidTr="0087053C">
        <w:tc>
          <w:tcPr>
            <w:tcW w:w="1181" w:type="pct"/>
          </w:tcPr>
          <w:p w14:paraId="1BAB9112" w14:textId="77777777" w:rsidR="00F724A0" w:rsidRPr="00543113" w:rsidRDefault="00F724A0" w:rsidP="00327F19">
            <w:pPr>
              <w:spacing w:before="0"/>
              <w:rPr>
                <w:sz w:val="20"/>
                <w:szCs w:val="20"/>
              </w:rPr>
            </w:pPr>
            <w:r w:rsidRPr="00543113">
              <w:rPr>
                <w:sz w:val="20"/>
                <w:szCs w:val="20"/>
              </w:rPr>
              <w:t>Facilities and resources (8)</w:t>
            </w:r>
          </w:p>
        </w:tc>
        <w:tc>
          <w:tcPr>
            <w:tcW w:w="3819" w:type="pct"/>
          </w:tcPr>
          <w:p w14:paraId="1FE9254D" w14:textId="77777777" w:rsidR="00F724A0" w:rsidRPr="00543113" w:rsidRDefault="00F724A0" w:rsidP="00C15D31">
            <w:pPr>
              <w:pStyle w:val="ListParagraph"/>
              <w:numPr>
                <w:ilvl w:val="0"/>
                <w:numId w:val="5"/>
              </w:numPr>
              <w:spacing w:before="0"/>
              <w:rPr>
                <w:sz w:val="20"/>
                <w:szCs w:val="20"/>
              </w:rPr>
            </w:pPr>
            <w:r w:rsidRPr="00543113">
              <w:rPr>
                <w:sz w:val="20"/>
                <w:szCs w:val="20"/>
              </w:rPr>
              <w:t>Amazing facilities (1)</w:t>
            </w:r>
          </w:p>
          <w:p w14:paraId="4E48B292" w14:textId="77777777" w:rsidR="00F724A0" w:rsidRPr="00543113" w:rsidRDefault="00F724A0" w:rsidP="00C15D31">
            <w:pPr>
              <w:pStyle w:val="ListParagraph"/>
              <w:numPr>
                <w:ilvl w:val="0"/>
                <w:numId w:val="5"/>
              </w:numPr>
              <w:spacing w:before="0"/>
              <w:rPr>
                <w:sz w:val="20"/>
                <w:szCs w:val="20"/>
              </w:rPr>
            </w:pPr>
            <w:r w:rsidRPr="00543113">
              <w:rPr>
                <w:sz w:val="20"/>
                <w:szCs w:val="20"/>
              </w:rPr>
              <w:t>Flexi Space is good (1)</w:t>
            </w:r>
          </w:p>
          <w:p w14:paraId="55F75C56" w14:textId="77777777" w:rsidR="00F724A0" w:rsidRPr="00543113" w:rsidRDefault="00F724A0" w:rsidP="00C15D31">
            <w:pPr>
              <w:pStyle w:val="ListParagraph"/>
              <w:numPr>
                <w:ilvl w:val="0"/>
                <w:numId w:val="5"/>
              </w:numPr>
              <w:spacing w:before="0"/>
              <w:rPr>
                <w:sz w:val="20"/>
                <w:szCs w:val="20"/>
              </w:rPr>
            </w:pPr>
            <w:r w:rsidRPr="00543113">
              <w:rPr>
                <w:sz w:val="20"/>
                <w:szCs w:val="20"/>
              </w:rPr>
              <w:t>New facilities (1)</w:t>
            </w:r>
          </w:p>
          <w:p w14:paraId="0D9E2C28" w14:textId="77777777" w:rsidR="00F724A0" w:rsidRPr="00543113" w:rsidRDefault="00F724A0" w:rsidP="00C15D31">
            <w:pPr>
              <w:pStyle w:val="ListParagraph"/>
              <w:numPr>
                <w:ilvl w:val="0"/>
                <w:numId w:val="5"/>
              </w:numPr>
              <w:spacing w:before="0"/>
              <w:rPr>
                <w:sz w:val="20"/>
                <w:szCs w:val="20"/>
              </w:rPr>
            </w:pPr>
            <w:r w:rsidRPr="00543113">
              <w:rPr>
                <w:sz w:val="20"/>
                <w:szCs w:val="20"/>
              </w:rPr>
              <w:t>The buildings (1)</w:t>
            </w:r>
          </w:p>
          <w:p w14:paraId="0810B701" w14:textId="77777777" w:rsidR="00F724A0" w:rsidRPr="00543113" w:rsidRDefault="00F724A0" w:rsidP="00C15D31">
            <w:pPr>
              <w:pStyle w:val="ListParagraph"/>
              <w:numPr>
                <w:ilvl w:val="0"/>
                <w:numId w:val="5"/>
              </w:numPr>
              <w:spacing w:before="0"/>
              <w:rPr>
                <w:sz w:val="20"/>
                <w:szCs w:val="20"/>
              </w:rPr>
            </w:pPr>
            <w:r w:rsidRPr="00543113">
              <w:rPr>
                <w:sz w:val="20"/>
                <w:szCs w:val="20"/>
              </w:rPr>
              <w:t>The school facilities (1)</w:t>
            </w:r>
          </w:p>
          <w:p w14:paraId="044944E2" w14:textId="77777777" w:rsidR="00F724A0" w:rsidRPr="00543113" w:rsidRDefault="00F724A0" w:rsidP="00C15D31">
            <w:pPr>
              <w:pStyle w:val="ListParagraph"/>
              <w:numPr>
                <w:ilvl w:val="0"/>
                <w:numId w:val="5"/>
              </w:numPr>
              <w:spacing w:before="0"/>
              <w:rPr>
                <w:sz w:val="20"/>
                <w:szCs w:val="20"/>
              </w:rPr>
            </w:pPr>
            <w:r w:rsidRPr="00543113">
              <w:rPr>
                <w:sz w:val="20"/>
                <w:szCs w:val="20"/>
              </w:rPr>
              <w:t>The school facilities are well designed (1)</w:t>
            </w:r>
          </w:p>
          <w:p w14:paraId="09E44954" w14:textId="77777777" w:rsidR="00F724A0" w:rsidRPr="00543113" w:rsidRDefault="00F724A0" w:rsidP="00C15D31">
            <w:pPr>
              <w:pStyle w:val="ListParagraph"/>
              <w:numPr>
                <w:ilvl w:val="0"/>
                <w:numId w:val="5"/>
              </w:numPr>
              <w:spacing w:before="0"/>
              <w:rPr>
                <w:sz w:val="20"/>
                <w:szCs w:val="20"/>
              </w:rPr>
            </w:pPr>
            <w:r w:rsidRPr="00543113">
              <w:rPr>
                <w:sz w:val="20"/>
                <w:szCs w:val="20"/>
              </w:rPr>
              <w:t>The canteen food is well priced (1)</w:t>
            </w:r>
          </w:p>
          <w:p w14:paraId="15DDC9F9" w14:textId="77777777" w:rsidR="00F724A0" w:rsidRPr="00543113" w:rsidRDefault="00F724A0" w:rsidP="00C15D31">
            <w:pPr>
              <w:pStyle w:val="ListParagraph"/>
              <w:numPr>
                <w:ilvl w:val="0"/>
                <w:numId w:val="5"/>
              </w:numPr>
              <w:spacing w:before="0"/>
              <w:rPr>
                <w:sz w:val="20"/>
                <w:szCs w:val="20"/>
              </w:rPr>
            </w:pPr>
            <w:r w:rsidRPr="00543113">
              <w:rPr>
                <w:sz w:val="20"/>
                <w:szCs w:val="20"/>
              </w:rPr>
              <w:t>High quality resources available for all learning areas (1)</w:t>
            </w:r>
          </w:p>
        </w:tc>
      </w:tr>
      <w:tr w:rsidR="00F724A0" w:rsidRPr="008E16A6" w14:paraId="48CAF51B" w14:textId="77777777" w:rsidTr="0087053C">
        <w:tc>
          <w:tcPr>
            <w:tcW w:w="1181" w:type="pct"/>
          </w:tcPr>
          <w:p w14:paraId="4BE1E1A1" w14:textId="77777777" w:rsidR="00F724A0" w:rsidRPr="00543113" w:rsidRDefault="00F724A0" w:rsidP="00327F19">
            <w:pPr>
              <w:spacing w:before="0"/>
              <w:rPr>
                <w:sz w:val="20"/>
                <w:szCs w:val="20"/>
              </w:rPr>
            </w:pPr>
            <w:r w:rsidRPr="00543113">
              <w:rPr>
                <w:sz w:val="20"/>
                <w:szCs w:val="20"/>
              </w:rPr>
              <w:t>Pedagogy (3)</w:t>
            </w:r>
          </w:p>
        </w:tc>
        <w:tc>
          <w:tcPr>
            <w:tcW w:w="3819" w:type="pct"/>
          </w:tcPr>
          <w:p w14:paraId="3399B920" w14:textId="77777777" w:rsidR="00F724A0" w:rsidRPr="00543113" w:rsidRDefault="00F724A0" w:rsidP="00C15D31">
            <w:pPr>
              <w:pStyle w:val="ListParagraph"/>
              <w:numPr>
                <w:ilvl w:val="0"/>
                <w:numId w:val="5"/>
              </w:numPr>
              <w:spacing w:before="0"/>
              <w:rPr>
                <w:sz w:val="20"/>
                <w:szCs w:val="20"/>
              </w:rPr>
            </w:pPr>
            <w:r w:rsidRPr="00543113">
              <w:rPr>
                <w:sz w:val="20"/>
                <w:szCs w:val="20"/>
              </w:rPr>
              <w:t>Modern approach to learning (1)</w:t>
            </w:r>
          </w:p>
          <w:p w14:paraId="2B5FE016" w14:textId="77777777" w:rsidR="00F724A0" w:rsidRPr="00543113" w:rsidRDefault="00F724A0" w:rsidP="00C15D31">
            <w:pPr>
              <w:pStyle w:val="ListParagraph"/>
              <w:numPr>
                <w:ilvl w:val="0"/>
                <w:numId w:val="5"/>
              </w:numPr>
              <w:spacing w:before="0"/>
              <w:rPr>
                <w:sz w:val="20"/>
                <w:szCs w:val="20"/>
              </w:rPr>
            </w:pPr>
            <w:r w:rsidRPr="00543113">
              <w:rPr>
                <w:sz w:val="20"/>
                <w:szCs w:val="20"/>
              </w:rPr>
              <w:t>Relevant learning topics that equip students for the future (1)</w:t>
            </w:r>
          </w:p>
          <w:p w14:paraId="18246F35" w14:textId="77777777" w:rsidR="00F724A0" w:rsidRPr="00543113" w:rsidRDefault="00F724A0" w:rsidP="00C15D31">
            <w:pPr>
              <w:pStyle w:val="ListParagraph"/>
              <w:numPr>
                <w:ilvl w:val="0"/>
                <w:numId w:val="5"/>
              </w:numPr>
              <w:spacing w:before="0"/>
              <w:rPr>
                <w:sz w:val="20"/>
                <w:szCs w:val="20"/>
              </w:rPr>
            </w:pPr>
            <w:r w:rsidRPr="00543113">
              <w:rPr>
                <w:sz w:val="20"/>
                <w:szCs w:val="20"/>
              </w:rPr>
              <w:t>The system of blended learning, promoting, self-accountability in education (1)</w:t>
            </w:r>
          </w:p>
        </w:tc>
      </w:tr>
    </w:tbl>
    <w:p w14:paraId="2D29F722" w14:textId="77777777" w:rsidR="00F724A0" w:rsidRPr="00181F7B" w:rsidRDefault="00F724A0" w:rsidP="00F724A0"/>
    <w:p w14:paraId="471BB204" w14:textId="77777777" w:rsidR="00F724A0" w:rsidRDefault="00F724A0">
      <w:pPr>
        <w:spacing w:before="0"/>
        <w:rPr>
          <w:b/>
          <w:bCs/>
        </w:rPr>
      </w:pPr>
      <w:r>
        <w:rPr>
          <w:b/>
          <w:bCs/>
        </w:rPr>
        <w:br w:type="page"/>
      </w:r>
    </w:p>
    <w:p w14:paraId="3DFAA386" w14:textId="7C398E79" w:rsidR="00F724A0" w:rsidRDefault="00F724A0" w:rsidP="00F724A0">
      <w:pPr>
        <w:rPr>
          <w:b/>
          <w:bCs/>
        </w:rPr>
      </w:pPr>
      <w:r w:rsidRPr="00807C65">
        <w:rPr>
          <w:b/>
          <w:bCs/>
        </w:rPr>
        <w:lastRenderedPageBreak/>
        <w:t xml:space="preserve">Question </w:t>
      </w:r>
      <w:r>
        <w:rPr>
          <w:b/>
          <w:bCs/>
        </w:rPr>
        <w:t>2</w:t>
      </w:r>
      <w:r w:rsidRPr="00807C65">
        <w:rPr>
          <w:b/>
          <w:bCs/>
        </w:rPr>
        <w:t xml:space="preserve">: </w:t>
      </w:r>
      <w:r w:rsidRPr="003F207B">
        <w:rPr>
          <w:b/>
          <w:bCs/>
        </w:rPr>
        <w:t>What are the things that aren't working</w:t>
      </w:r>
      <w:r w:rsidRPr="00850C02">
        <w:rPr>
          <w:b/>
          <w:bCs/>
        </w:rPr>
        <w:t>?</w:t>
      </w:r>
    </w:p>
    <w:p w14:paraId="53603328" w14:textId="6553AC26" w:rsidR="00F724A0" w:rsidRDefault="00F724A0" w:rsidP="00F724A0">
      <w:r>
        <w:t>Attendees discussed what are the things that aren’t working at Bob Hawke College. Below are the top themes and responses combined from the student workshop.</w:t>
      </w:r>
    </w:p>
    <w:p w14:paraId="773795A9" w14:textId="0E841F2C" w:rsidR="00F724A0" w:rsidRDefault="00F724A0" w:rsidP="00F724A0">
      <w:r>
        <w:t xml:space="preserve">The top </w:t>
      </w:r>
      <w:r w:rsidR="00B46A03">
        <w:t>three</w:t>
      </w:r>
      <w:r>
        <w:t xml:space="preserve"> things that aren’t working at Bob Hawke College are:</w:t>
      </w:r>
    </w:p>
    <w:p w14:paraId="3A7CA727" w14:textId="77777777" w:rsidR="00F724A0" w:rsidRPr="00F724A0" w:rsidRDefault="00F724A0" w:rsidP="00C15D31">
      <w:pPr>
        <w:pStyle w:val="ListParagraph"/>
        <w:numPr>
          <w:ilvl w:val="0"/>
          <w:numId w:val="10"/>
        </w:numPr>
      </w:pPr>
      <w:r w:rsidRPr="00543113">
        <w:rPr>
          <w:szCs w:val="22"/>
        </w:rPr>
        <w:t>Facility faults or inadequacies (11</w:t>
      </w:r>
      <w:r>
        <w:rPr>
          <w:szCs w:val="22"/>
        </w:rPr>
        <w:t>)</w:t>
      </w:r>
    </w:p>
    <w:p w14:paraId="4B4BD89F" w14:textId="77777777" w:rsidR="00F724A0" w:rsidRPr="00F724A0" w:rsidRDefault="00F724A0" w:rsidP="00C15D31">
      <w:pPr>
        <w:pStyle w:val="ListParagraph"/>
        <w:numPr>
          <w:ilvl w:val="0"/>
          <w:numId w:val="10"/>
        </w:numPr>
      </w:pPr>
      <w:r w:rsidRPr="00543113">
        <w:rPr>
          <w:szCs w:val="22"/>
        </w:rPr>
        <w:t>School values and culture (5)</w:t>
      </w:r>
    </w:p>
    <w:p w14:paraId="2E0AB5C4" w14:textId="411C23F3" w:rsidR="00F724A0" w:rsidRPr="00F724A0" w:rsidRDefault="00F724A0" w:rsidP="00C15D31">
      <w:pPr>
        <w:pStyle w:val="ListParagraph"/>
        <w:numPr>
          <w:ilvl w:val="0"/>
          <w:numId w:val="10"/>
        </w:numPr>
      </w:pPr>
      <w:r w:rsidRPr="00F724A0">
        <w:rPr>
          <w:szCs w:val="22"/>
        </w:rPr>
        <w:t>Issues with specific student programs (5)</w:t>
      </w:r>
    </w:p>
    <w:p w14:paraId="2C975974" w14:textId="77777777" w:rsidR="00F724A0" w:rsidRDefault="00F724A0" w:rsidP="00F724A0"/>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2132"/>
        <w:gridCol w:w="6894"/>
      </w:tblGrid>
      <w:tr w:rsidR="00F724A0" w:rsidRPr="007235A3" w14:paraId="02649071" w14:textId="77777777" w:rsidTr="00516281">
        <w:trPr>
          <w:trHeight w:val="130"/>
        </w:trPr>
        <w:tc>
          <w:tcPr>
            <w:tcW w:w="1181" w:type="pct"/>
          </w:tcPr>
          <w:p w14:paraId="454F7B66" w14:textId="77777777" w:rsidR="00F724A0" w:rsidRPr="007235A3" w:rsidRDefault="00F724A0" w:rsidP="00327F19">
            <w:pPr>
              <w:pStyle w:val="TABLEHeading"/>
              <w:rPr>
                <w:sz w:val="18"/>
                <w:szCs w:val="18"/>
              </w:rPr>
            </w:pPr>
            <w:r>
              <w:rPr>
                <w:sz w:val="18"/>
                <w:szCs w:val="18"/>
              </w:rPr>
              <w:t>PRIMARY Theme</w:t>
            </w:r>
          </w:p>
        </w:tc>
        <w:tc>
          <w:tcPr>
            <w:tcW w:w="3819" w:type="pct"/>
          </w:tcPr>
          <w:p w14:paraId="153DE41B" w14:textId="77777777" w:rsidR="00F724A0" w:rsidRPr="007235A3" w:rsidRDefault="00F724A0" w:rsidP="00327F19">
            <w:pPr>
              <w:pStyle w:val="TABLEHeading"/>
              <w:rPr>
                <w:sz w:val="18"/>
                <w:szCs w:val="18"/>
              </w:rPr>
            </w:pPr>
            <w:r>
              <w:rPr>
                <w:sz w:val="18"/>
                <w:szCs w:val="18"/>
              </w:rPr>
              <w:t>Top Responses</w:t>
            </w:r>
          </w:p>
        </w:tc>
      </w:tr>
      <w:tr w:rsidR="00F724A0" w:rsidRPr="008E16A6" w14:paraId="42089CD5" w14:textId="77777777" w:rsidTr="00516281">
        <w:tc>
          <w:tcPr>
            <w:tcW w:w="1181" w:type="pct"/>
          </w:tcPr>
          <w:p w14:paraId="6705EE1B" w14:textId="77777777" w:rsidR="00F724A0" w:rsidRPr="00516281" w:rsidRDefault="00F724A0" w:rsidP="00327F19">
            <w:pPr>
              <w:spacing w:before="0"/>
              <w:rPr>
                <w:sz w:val="20"/>
                <w:szCs w:val="20"/>
              </w:rPr>
            </w:pPr>
            <w:r w:rsidRPr="00516281">
              <w:rPr>
                <w:sz w:val="20"/>
                <w:szCs w:val="20"/>
              </w:rPr>
              <w:t>Facility faults or inadequacies (11)</w:t>
            </w:r>
          </w:p>
        </w:tc>
        <w:tc>
          <w:tcPr>
            <w:tcW w:w="3819" w:type="pct"/>
          </w:tcPr>
          <w:p w14:paraId="698C5E58" w14:textId="77777777" w:rsidR="00F724A0" w:rsidRPr="00516281" w:rsidRDefault="00F724A0" w:rsidP="00C15D31">
            <w:pPr>
              <w:pStyle w:val="ListParagraph"/>
              <w:numPr>
                <w:ilvl w:val="0"/>
                <w:numId w:val="5"/>
              </w:numPr>
              <w:spacing w:before="0"/>
              <w:rPr>
                <w:sz w:val="20"/>
                <w:szCs w:val="20"/>
              </w:rPr>
            </w:pPr>
            <w:r w:rsidRPr="00516281">
              <w:rPr>
                <w:sz w:val="20"/>
                <w:szCs w:val="20"/>
              </w:rPr>
              <w:t>Congestion / traffic moving through periods (2)</w:t>
            </w:r>
          </w:p>
          <w:p w14:paraId="490C5353" w14:textId="77777777" w:rsidR="00F724A0" w:rsidRPr="00516281" w:rsidRDefault="00F724A0" w:rsidP="00C15D31">
            <w:pPr>
              <w:pStyle w:val="ListParagraph"/>
              <w:numPr>
                <w:ilvl w:val="0"/>
                <w:numId w:val="5"/>
              </w:numPr>
              <w:spacing w:before="0"/>
              <w:rPr>
                <w:sz w:val="20"/>
                <w:szCs w:val="20"/>
              </w:rPr>
            </w:pPr>
            <w:r w:rsidRPr="00516281">
              <w:rPr>
                <w:sz w:val="20"/>
                <w:szCs w:val="20"/>
              </w:rPr>
              <w:t>The new building taking too long to be completed (2)</w:t>
            </w:r>
          </w:p>
          <w:p w14:paraId="78E56C91" w14:textId="77777777" w:rsidR="00F724A0" w:rsidRPr="00516281" w:rsidRDefault="00F724A0" w:rsidP="00C15D31">
            <w:pPr>
              <w:pStyle w:val="ListParagraph"/>
              <w:numPr>
                <w:ilvl w:val="0"/>
                <w:numId w:val="5"/>
              </w:numPr>
              <w:spacing w:before="0"/>
              <w:rPr>
                <w:sz w:val="20"/>
                <w:szCs w:val="20"/>
              </w:rPr>
            </w:pPr>
            <w:r w:rsidRPr="00516281">
              <w:rPr>
                <w:sz w:val="20"/>
                <w:szCs w:val="20"/>
              </w:rPr>
              <w:t>Crowded canteen areas (1)</w:t>
            </w:r>
          </w:p>
          <w:p w14:paraId="1482F994" w14:textId="77777777" w:rsidR="00F724A0" w:rsidRPr="00516281" w:rsidRDefault="00F724A0" w:rsidP="00C15D31">
            <w:pPr>
              <w:pStyle w:val="ListParagraph"/>
              <w:numPr>
                <w:ilvl w:val="0"/>
                <w:numId w:val="5"/>
              </w:numPr>
              <w:spacing w:before="0"/>
              <w:rPr>
                <w:sz w:val="20"/>
                <w:szCs w:val="20"/>
              </w:rPr>
            </w:pPr>
            <w:r w:rsidRPr="00516281">
              <w:rPr>
                <w:sz w:val="20"/>
                <w:szCs w:val="20"/>
              </w:rPr>
              <w:t>Fire alarms going off repeatedly (1)</w:t>
            </w:r>
          </w:p>
          <w:p w14:paraId="7FAD62D3" w14:textId="77777777" w:rsidR="00F724A0" w:rsidRPr="00516281" w:rsidRDefault="00F724A0" w:rsidP="00C15D31">
            <w:pPr>
              <w:pStyle w:val="ListParagraph"/>
              <w:numPr>
                <w:ilvl w:val="0"/>
                <w:numId w:val="5"/>
              </w:numPr>
              <w:spacing w:before="0"/>
              <w:rPr>
                <w:sz w:val="20"/>
                <w:szCs w:val="20"/>
              </w:rPr>
            </w:pPr>
            <w:r w:rsidRPr="00516281">
              <w:rPr>
                <w:sz w:val="20"/>
                <w:szCs w:val="20"/>
              </w:rPr>
              <w:t>Lack of study areas (1)</w:t>
            </w:r>
          </w:p>
          <w:p w14:paraId="39B54478" w14:textId="77777777" w:rsidR="00F724A0" w:rsidRPr="00516281" w:rsidRDefault="00F724A0" w:rsidP="00C15D31">
            <w:pPr>
              <w:pStyle w:val="ListParagraph"/>
              <w:numPr>
                <w:ilvl w:val="0"/>
                <w:numId w:val="5"/>
              </w:numPr>
              <w:spacing w:before="0"/>
              <w:rPr>
                <w:sz w:val="20"/>
                <w:szCs w:val="20"/>
              </w:rPr>
            </w:pPr>
            <w:r w:rsidRPr="00516281">
              <w:rPr>
                <w:sz w:val="20"/>
                <w:szCs w:val="20"/>
              </w:rPr>
              <w:t>Confusing classroom numbers (1)</w:t>
            </w:r>
          </w:p>
          <w:p w14:paraId="7A108755" w14:textId="77777777" w:rsidR="00F724A0" w:rsidRPr="00516281" w:rsidRDefault="00F724A0" w:rsidP="00C15D31">
            <w:pPr>
              <w:pStyle w:val="ListParagraph"/>
              <w:numPr>
                <w:ilvl w:val="0"/>
                <w:numId w:val="5"/>
              </w:numPr>
              <w:spacing w:before="0"/>
              <w:rPr>
                <w:sz w:val="20"/>
                <w:szCs w:val="20"/>
              </w:rPr>
            </w:pPr>
            <w:r w:rsidRPr="00516281">
              <w:rPr>
                <w:sz w:val="20"/>
                <w:szCs w:val="20"/>
              </w:rPr>
              <w:t>School is slightly overcrowded (1)</w:t>
            </w:r>
          </w:p>
          <w:p w14:paraId="6724BC9D" w14:textId="77777777" w:rsidR="00F724A0" w:rsidRPr="00516281" w:rsidRDefault="00F724A0" w:rsidP="00C15D31">
            <w:pPr>
              <w:pStyle w:val="ListParagraph"/>
              <w:numPr>
                <w:ilvl w:val="0"/>
                <w:numId w:val="5"/>
              </w:numPr>
              <w:spacing w:before="0"/>
              <w:rPr>
                <w:sz w:val="20"/>
                <w:szCs w:val="20"/>
              </w:rPr>
            </w:pPr>
            <w:r w:rsidRPr="00516281">
              <w:rPr>
                <w:sz w:val="20"/>
                <w:szCs w:val="20"/>
              </w:rPr>
              <w:t>Treatment/Care of facilities and buildings (i.e., Toilets) (1)</w:t>
            </w:r>
          </w:p>
          <w:p w14:paraId="0764D33E" w14:textId="77777777" w:rsidR="00F724A0" w:rsidRPr="00516281" w:rsidRDefault="00F724A0" w:rsidP="00C15D31">
            <w:pPr>
              <w:pStyle w:val="ListParagraph"/>
              <w:numPr>
                <w:ilvl w:val="0"/>
                <w:numId w:val="5"/>
              </w:numPr>
              <w:spacing w:before="0"/>
              <w:rPr>
                <w:sz w:val="20"/>
                <w:szCs w:val="20"/>
              </w:rPr>
            </w:pPr>
            <w:r w:rsidRPr="00516281">
              <w:rPr>
                <w:sz w:val="20"/>
                <w:szCs w:val="20"/>
              </w:rPr>
              <w:t>Lack of lockers (1)</w:t>
            </w:r>
          </w:p>
        </w:tc>
      </w:tr>
      <w:tr w:rsidR="00F724A0" w:rsidRPr="008E16A6" w14:paraId="5670E991" w14:textId="77777777" w:rsidTr="00516281">
        <w:tc>
          <w:tcPr>
            <w:tcW w:w="1181" w:type="pct"/>
          </w:tcPr>
          <w:p w14:paraId="5F7570C4" w14:textId="5B254554" w:rsidR="00F724A0" w:rsidRPr="00516281" w:rsidRDefault="00F724A0" w:rsidP="00327F19">
            <w:pPr>
              <w:spacing w:before="0"/>
              <w:rPr>
                <w:sz w:val="20"/>
                <w:szCs w:val="20"/>
              </w:rPr>
            </w:pPr>
            <w:r w:rsidRPr="00516281">
              <w:rPr>
                <w:sz w:val="20"/>
                <w:szCs w:val="20"/>
              </w:rPr>
              <w:t>School values and culture (5)</w:t>
            </w:r>
          </w:p>
        </w:tc>
        <w:tc>
          <w:tcPr>
            <w:tcW w:w="3819" w:type="pct"/>
          </w:tcPr>
          <w:p w14:paraId="377403CB" w14:textId="77777777" w:rsidR="00F724A0" w:rsidRPr="00516281" w:rsidRDefault="00F724A0" w:rsidP="00C15D31">
            <w:pPr>
              <w:pStyle w:val="ListParagraph"/>
              <w:numPr>
                <w:ilvl w:val="0"/>
                <w:numId w:val="5"/>
              </w:numPr>
              <w:spacing w:before="0"/>
              <w:rPr>
                <w:sz w:val="20"/>
                <w:szCs w:val="20"/>
              </w:rPr>
            </w:pPr>
            <w:r w:rsidRPr="00516281">
              <w:rPr>
                <w:sz w:val="20"/>
                <w:szCs w:val="20"/>
              </w:rPr>
              <w:t>Lack of focus on School Values (1)</w:t>
            </w:r>
          </w:p>
          <w:p w14:paraId="78C24E7F" w14:textId="77777777" w:rsidR="00F724A0" w:rsidRPr="00516281" w:rsidRDefault="00F724A0" w:rsidP="00C15D31">
            <w:pPr>
              <w:pStyle w:val="ListParagraph"/>
              <w:numPr>
                <w:ilvl w:val="0"/>
                <w:numId w:val="5"/>
              </w:numPr>
              <w:spacing w:before="0"/>
              <w:rPr>
                <w:sz w:val="20"/>
                <w:szCs w:val="20"/>
              </w:rPr>
            </w:pPr>
            <w:r w:rsidRPr="00516281">
              <w:rPr>
                <w:sz w:val="20"/>
                <w:szCs w:val="20"/>
              </w:rPr>
              <w:t>Catering for minority over majority (1)</w:t>
            </w:r>
          </w:p>
          <w:p w14:paraId="514A507A" w14:textId="77777777" w:rsidR="00F724A0" w:rsidRPr="00516281" w:rsidRDefault="00F724A0" w:rsidP="00C15D31">
            <w:pPr>
              <w:pStyle w:val="ListParagraph"/>
              <w:numPr>
                <w:ilvl w:val="0"/>
                <w:numId w:val="5"/>
              </w:numPr>
              <w:spacing w:before="0"/>
              <w:rPr>
                <w:sz w:val="20"/>
                <w:szCs w:val="20"/>
              </w:rPr>
            </w:pPr>
            <w:r w:rsidRPr="00516281">
              <w:rPr>
                <w:sz w:val="20"/>
                <w:szCs w:val="20"/>
              </w:rPr>
              <w:t>Not being provided inclusivity plans (1)</w:t>
            </w:r>
          </w:p>
          <w:p w14:paraId="2AFE395B" w14:textId="77777777" w:rsidR="00F724A0" w:rsidRPr="00516281" w:rsidRDefault="00F724A0" w:rsidP="00C15D31">
            <w:pPr>
              <w:pStyle w:val="ListParagraph"/>
              <w:numPr>
                <w:ilvl w:val="0"/>
                <w:numId w:val="5"/>
              </w:numPr>
              <w:spacing w:before="0"/>
              <w:rPr>
                <w:sz w:val="20"/>
                <w:szCs w:val="20"/>
              </w:rPr>
            </w:pPr>
            <w:r w:rsidRPr="00516281">
              <w:rPr>
                <w:sz w:val="20"/>
                <w:szCs w:val="20"/>
              </w:rPr>
              <w:t>There is a struggle with creating culture/tradition through events (1)</w:t>
            </w:r>
          </w:p>
          <w:p w14:paraId="75EB1426" w14:textId="77777777" w:rsidR="00F724A0" w:rsidRPr="00516281" w:rsidRDefault="00F724A0" w:rsidP="00C15D31">
            <w:pPr>
              <w:pStyle w:val="ListParagraph"/>
              <w:numPr>
                <w:ilvl w:val="0"/>
                <w:numId w:val="5"/>
              </w:numPr>
              <w:spacing w:before="0"/>
              <w:rPr>
                <w:sz w:val="20"/>
                <w:szCs w:val="20"/>
              </w:rPr>
            </w:pPr>
            <w:r w:rsidRPr="00516281">
              <w:rPr>
                <w:sz w:val="20"/>
                <w:szCs w:val="20"/>
              </w:rPr>
              <w:t>Lack of interest for "topical days" (i.e., Wear it Purple Day) (1)</w:t>
            </w:r>
          </w:p>
        </w:tc>
      </w:tr>
      <w:tr w:rsidR="00F724A0" w:rsidRPr="008E16A6" w14:paraId="44BE1773" w14:textId="77777777" w:rsidTr="00516281">
        <w:tc>
          <w:tcPr>
            <w:tcW w:w="1181" w:type="pct"/>
          </w:tcPr>
          <w:p w14:paraId="44BD51F1" w14:textId="77777777" w:rsidR="00F724A0" w:rsidRPr="00516281" w:rsidRDefault="00F724A0" w:rsidP="00327F19">
            <w:pPr>
              <w:spacing w:before="0"/>
              <w:rPr>
                <w:sz w:val="20"/>
                <w:szCs w:val="20"/>
              </w:rPr>
            </w:pPr>
            <w:r w:rsidRPr="00516281">
              <w:rPr>
                <w:sz w:val="20"/>
                <w:szCs w:val="20"/>
              </w:rPr>
              <w:t>Issues with specific student programs (5)</w:t>
            </w:r>
          </w:p>
        </w:tc>
        <w:tc>
          <w:tcPr>
            <w:tcW w:w="3819" w:type="pct"/>
          </w:tcPr>
          <w:p w14:paraId="2DFD6477" w14:textId="77777777" w:rsidR="00F724A0" w:rsidRPr="00516281" w:rsidRDefault="00F724A0" w:rsidP="00C15D31">
            <w:pPr>
              <w:pStyle w:val="ListParagraph"/>
              <w:numPr>
                <w:ilvl w:val="0"/>
                <w:numId w:val="5"/>
              </w:numPr>
              <w:spacing w:before="0"/>
              <w:rPr>
                <w:sz w:val="20"/>
                <w:szCs w:val="20"/>
              </w:rPr>
            </w:pPr>
            <w:r w:rsidRPr="00516281">
              <w:rPr>
                <w:sz w:val="20"/>
                <w:szCs w:val="20"/>
              </w:rPr>
              <w:t>Crew can be a waste of time (2)</w:t>
            </w:r>
          </w:p>
          <w:p w14:paraId="6D0401DE" w14:textId="77777777" w:rsidR="00F724A0" w:rsidRPr="00516281" w:rsidRDefault="00F724A0" w:rsidP="00C15D31">
            <w:pPr>
              <w:pStyle w:val="ListParagraph"/>
              <w:numPr>
                <w:ilvl w:val="0"/>
                <w:numId w:val="5"/>
              </w:numPr>
              <w:spacing w:before="0"/>
              <w:rPr>
                <w:sz w:val="20"/>
                <w:szCs w:val="20"/>
              </w:rPr>
            </w:pPr>
            <w:r w:rsidRPr="00516281">
              <w:rPr>
                <w:sz w:val="20"/>
                <w:szCs w:val="20"/>
              </w:rPr>
              <w:t>Crew does not work if people don't like their teacher or people in their crew (1)</w:t>
            </w:r>
          </w:p>
          <w:p w14:paraId="4DC89D48" w14:textId="77777777" w:rsidR="00F724A0" w:rsidRPr="00516281" w:rsidRDefault="00F724A0" w:rsidP="00C15D31">
            <w:pPr>
              <w:pStyle w:val="ListParagraph"/>
              <w:numPr>
                <w:ilvl w:val="0"/>
                <w:numId w:val="5"/>
              </w:numPr>
              <w:spacing w:before="0"/>
              <w:rPr>
                <w:sz w:val="20"/>
                <w:szCs w:val="20"/>
              </w:rPr>
            </w:pPr>
            <w:r w:rsidRPr="00516281">
              <w:rPr>
                <w:sz w:val="20"/>
                <w:szCs w:val="20"/>
              </w:rPr>
              <w:t>After School sports programs (1)</w:t>
            </w:r>
          </w:p>
          <w:p w14:paraId="2446A1E8" w14:textId="77777777" w:rsidR="00F724A0" w:rsidRPr="00516281" w:rsidRDefault="00F724A0" w:rsidP="00C15D31">
            <w:pPr>
              <w:pStyle w:val="ListParagraph"/>
              <w:numPr>
                <w:ilvl w:val="0"/>
                <w:numId w:val="5"/>
              </w:numPr>
              <w:spacing w:before="0"/>
              <w:rPr>
                <w:sz w:val="20"/>
                <w:szCs w:val="20"/>
              </w:rPr>
            </w:pPr>
            <w:r w:rsidRPr="00516281">
              <w:rPr>
                <w:sz w:val="20"/>
                <w:szCs w:val="20"/>
              </w:rPr>
              <w:t>The Admin Music Program needs to plan better (1)</w:t>
            </w:r>
          </w:p>
        </w:tc>
      </w:tr>
      <w:tr w:rsidR="00F724A0" w:rsidRPr="008E16A6" w14:paraId="0FC5064B" w14:textId="77777777" w:rsidTr="00516281">
        <w:tc>
          <w:tcPr>
            <w:tcW w:w="1181" w:type="pct"/>
          </w:tcPr>
          <w:p w14:paraId="4B966C45" w14:textId="3E492717" w:rsidR="00F724A0" w:rsidRPr="00516281" w:rsidRDefault="00F724A0" w:rsidP="00327F19">
            <w:pPr>
              <w:spacing w:before="0"/>
              <w:rPr>
                <w:sz w:val="20"/>
                <w:szCs w:val="20"/>
              </w:rPr>
            </w:pPr>
            <w:r w:rsidRPr="00516281">
              <w:rPr>
                <w:sz w:val="20"/>
                <w:szCs w:val="20"/>
              </w:rPr>
              <w:t>Poor communication (</w:t>
            </w:r>
            <w:r w:rsidR="00B46A03" w:rsidRPr="00516281">
              <w:rPr>
                <w:sz w:val="20"/>
                <w:szCs w:val="20"/>
              </w:rPr>
              <w:t>4)</w:t>
            </w:r>
          </w:p>
        </w:tc>
        <w:tc>
          <w:tcPr>
            <w:tcW w:w="3819" w:type="pct"/>
          </w:tcPr>
          <w:p w14:paraId="64C47692" w14:textId="77777777" w:rsidR="00F724A0" w:rsidRPr="00516281" w:rsidRDefault="00F724A0" w:rsidP="00C15D31">
            <w:pPr>
              <w:pStyle w:val="ListParagraph"/>
              <w:numPr>
                <w:ilvl w:val="0"/>
                <w:numId w:val="5"/>
              </w:numPr>
              <w:spacing w:before="0"/>
              <w:rPr>
                <w:sz w:val="20"/>
                <w:szCs w:val="20"/>
              </w:rPr>
            </w:pPr>
            <w:r w:rsidRPr="00516281">
              <w:rPr>
                <w:sz w:val="20"/>
                <w:szCs w:val="20"/>
              </w:rPr>
              <w:t>Lack of communication of specific guidelines / restrictions for event planning (3)</w:t>
            </w:r>
          </w:p>
          <w:p w14:paraId="5308B2ED" w14:textId="77777777" w:rsidR="00F724A0" w:rsidRPr="00516281" w:rsidRDefault="00F724A0" w:rsidP="00C15D31">
            <w:pPr>
              <w:pStyle w:val="ListParagraph"/>
              <w:numPr>
                <w:ilvl w:val="0"/>
                <w:numId w:val="5"/>
              </w:numPr>
              <w:spacing w:before="0"/>
              <w:rPr>
                <w:sz w:val="20"/>
                <w:szCs w:val="20"/>
              </w:rPr>
            </w:pPr>
            <w:r w:rsidRPr="00516281">
              <w:rPr>
                <w:sz w:val="20"/>
                <w:szCs w:val="20"/>
              </w:rPr>
              <w:t>Uncertainty of what upper school will look like (1)</w:t>
            </w:r>
          </w:p>
        </w:tc>
      </w:tr>
      <w:tr w:rsidR="00F724A0" w:rsidRPr="008E16A6" w14:paraId="44EECE40" w14:textId="77777777" w:rsidTr="00516281">
        <w:tc>
          <w:tcPr>
            <w:tcW w:w="1181" w:type="pct"/>
          </w:tcPr>
          <w:p w14:paraId="148F16B5" w14:textId="77777777" w:rsidR="00F724A0" w:rsidRPr="00516281" w:rsidRDefault="00F724A0" w:rsidP="00327F19">
            <w:pPr>
              <w:spacing w:before="0"/>
              <w:rPr>
                <w:sz w:val="20"/>
                <w:szCs w:val="20"/>
              </w:rPr>
            </w:pPr>
            <w:r w:rsidRPr="00516281">
              <w:rPr>
                <w:sz w:val="20"/>
                <w:szCs w:val="20"/>
              </w:rPr>
              <w:t>Planning and scheduling (3)</w:t>
            </w:r>
          </w:p>
        </w:tc>
        <w:tc>
          <w:tcPr>
            <w:tcW w:w="3819" w:type="pct"/>
          </w:tcPr>
          <w:p w14:paraId="5066DEB7" w14:textId="77777777" w:rsidR="00F724A0" w:rsidRPr="00516281" w:rsidRDefault="00F724A0" w:rsidP="00C15D31">
            <w:pPr>
              <w:pStyle w:val="ListParagraph"/>
              <w:numPr>
                <w:ilvl w:val="0"/>
                <w:numId w:val="5"/>
              </w:numPr>
              <w:spacing w:before="0"/>
              <w:rPr>
                <w:sz w:val="20"/>
                <w:szCs w:val="20"/>
              </w:rPr>
            </w:pPr>
            <w:r w:rsidRPr="00516281">
              <w:rPr>
                <w:sz w:val="20"/>
                <w:szCs w:val="20"/>
              </w:rPr>
              <w:t>Assignments are due at the same time (1)</w:t>
            </w:r>
          </w:p>
          <w:p w14:paraId="157AFED4" w14:textId="77777777" w:rsidR="00F724A0" w:rsidRPr="00516281" w:rsidRDefault="00F724A0" w:rsidP="00C15D31">
            <w:pPr>
              <w:pStyle w:val="ListParagraph"/>
              <w:numPr>
                <w:ilvl w:val="0"/>
                <w:numId w:val="5"/>
              </w:numPr>
              <w:spacing w:before="0"/>
              <w:rPr>
                <w:sz w:val="20"/>
                <w:szCs w:val="20"/>
              </w:rPr>
            </w:pPr>
            <w:r w:rsidRPr="00516281">
              <w:rPr>
                <w:sz w:val="20"/>
                <w:szCs w:val="20"/>
              </w:rPr>
              <w:t>Lack of time between classes to get there on time (1)</w:t>
            </w:r>
          </w:p>
          <w:p w14:paraId="2A8ED785" w14:textId="77777777" w:rsidR="00F724A0" w:rsidRPr="00516281" w:rsidRDefault="00F724A0" w:rsidP="00C15D31">
            <w:pPr>
              <w:pStyle w:val="ListParagraph"/>
              <w:numPr>
                <w:ilvl w:val="0"/>
                <w:numId w:val="5"/>
              </w:numPr>
              <w:spacing w:before="0"/>
              <w:rPr>
                <w:sz w:val="20"/>
                <w:szCs w:val="20"/>
              </w:rPr>
            </w:pPr>
            <w:r w:rsidRPr="00516281">
              <w:rPr>
                <w:sz w:val="20"/>
                <w:szCs w:val="20"/>
              </w:rPr>
              <w:t>Study breaks don't work for neurodivergent children (1)</w:t>
            </w:r>
          </w:p>
        </w:tc>
      </w:tr>
      <w:tr w:rsidR="00F724A0" w:rsidRPr="008E16A6" w14:paraId="4312B624" w14:textId="77777777" w:rsidTr="00516281">
        <w:tc>
          <w:tcPr>
            <w:tcW w:w="1181" w:type="pct"/>
          </w:tcPr>
          <w:p w14:paraId="186B4B4A" w14:textId="77777777" w:rsidR="00F724A0" w:rsidRPr="00516281" w:rsidRDefault="00F724A0" w:rsidP="00327F19">
            <w:pPr>
              <w:spacing w:before="0"/>
              <w:rPr>
                <w:sz w:val="20"/>
                <w:szCs w:val="20"/>
              </w:rPr>
            </w:pPr>
            <w:r w:rsidRPr="00516281">
              <w:rPr>
                <w:sz w:val="20"/>
                <w:szCs w:val="20"/>
              </w:rPr>
              <w:t>Student experience (3)</w:t>
            </w:r>
          </w:p>
        </w:tc>
        <w:tc>
          <w:tcPr>
            <w:tcW w:w="3819" w:type="pct"/>
          </w:tcPr>
          <w:p w14:paraId="673407C8" w14:textId="77777777" w:rsidR="00F724A0" w:rsidRPr="00516281" w:rsidRDefault="00F724A0" w:rsidP="00C15D31">
            <w:pPr>
              <w:pStyle w:val="ListParagraph"/>
              <w:numPr>
                <w:ilvl w:val="0"/>
                <w:numId w:val="5"/>
              </w:numPr>
              <w:spacing w:before="0"/>
              <w:rPr>
                <w:sz w:val="20"/>
                <w:szCs w:val="20"/>
              </w:rPr>
            </w:pPr>
            <w:r w:rsidRPr="00516281">
              <w:rPr>
                <w:sz w:val="20"/>
                <w:szCs w:val="20"/>
              </w:rPr>
              <w:t>Some students’ behaviour (i.e., very bad, disrespectful) (1)</w:t>
            </w:r>
          </w:p>
          <w:p w14:paraId="521B82CF" w14:textId="77777777" w:rsidR="00F724A0" w:rsidRPr="00516281" w:rsidRDefault="00F724A0" w:rsidP="00C15D31">
            <w:pPr>
              <w:pStyle w:val="ListParagraph"/>
              <w:numPr>
                <w:ilvl w:val="0"/>
                <w:numId w:val="5"/>
              </w:numPr>
              <w:spacing w:before="0"/>
              <w:rPr>
                <w:sz w:val="20"/>
                <w:szCs w:val="20"/>
              </w:rPr>
            </w:pPr>
            <w:r w:rsidRPr="00516281">
              <w:rPr>
                <w:sz w:val="20"/>
                <w:szCs w:val="20"/>
              </w:rPr>
              <w:t>Student leadership positions being too niche (1)</w:t>
            </w:r>
          </w:p>
          <w:p w14:paraId="04762269" w14:textId="2151ED98" w:rsidR="00F724A0" w:rsidRPr="00516281" w:rsidRDefault="00F724A0" w:rsidP="00C15D31">
            <w:pPr>
              <w:pStyle w:val="ListParagraph"/>
              <w:numPr>
                <w:ilvl w:val="0"/>
                <w:numId w:val="5"/>
              </w:numPr>
              <w:spacing w:before="0"/>
              <w:rPr>
                <w:sz w:val="20"/>
                <w:szCs w:val="20"/>
              </w:rPr>
            </w:pPr>
            <w:r w:rsidRPr="00516281">
              <w:rPr>
                <w:sz w:val="20"/>
                <w:szCs w:val="20"/>
              </w:rPr>
              <w:t>Lack of variety with the school uniform</w:t>
            </w:r>
            <w:r w:rsidR="009E52B9">
              <w:rPr>
                <w:sz w:val="20"/>
                <w:szCs w:val="20"/>
              </w:rPr>
              <w:t xml:space="preserve"> (1)</w:t>
            </w:r>
          </w:p>
        </w:tc>
      </w:tr>
      <w:tr w:rsidR="00F724A0" w:rsidRPr="008E16A6" w14:paraId="23076D88" w14:textId="77777777" w:rsidTr="00516281">
        <w:tc>
          <w:tcPr>
            <w:tcW w:w="1181" w:type="pct"/>
          </w:tcPr>
          <w:p w14:paraId="3FE24C0F" w14:textId="77777777" w:rsidR="00F724A0" w:rsidRPr="00516281" w:rsidRDefault="00F724A0" w:rsidP="00327F19">
            <w:pPr>
              <w:spacing w:before="0"/>
              <w:rPr>
                <w:sz w:val="20"/>
                <w:szCs w:val="20"/>
              </w:rPr>
            </w:pPr>
            <w:r w:rsidRPr="00516281">
              <w:rPr>
                <w:sz w:val="20"/>
                <w:szCs w:val="20"/>
              </w:rPr>
              <w:t>Pedagogy and staff efficacy (3)</w:t>
            </w:r>
          </w:p>
        </w:tc>
        <w:tc>
          <w:tcPr>
            <w:tcW w:w="3819" w:type="pct"/>
          </w:tcPr>
          <w:p w14:paraId="678CB224" w14:textId="77777777" w:rsidR="00F724A0" w:rsidRPr="00516281" w:rsidRDefault="00F724A0" w:rsidP="00C15D31">
            <w:pPr>
              <w:pStyle w:val="ListParagraph"/>
              <w:numPr>
                <w:ilvl w:val="0"/>
                <w:numId w:val="5"/>
              </w:numPr>
              <w:spacing w:before="0"/>
              <w:rPr>
                <w:sz w:val="20"/>
                <w:szCs w:val="20"/>
              </w:rPr>
            </w:pPr>
            <w:r w:rsidRPr="00516281">
              <w:rPr>
                <w:sz w:val="20"/>
                <w:szCs w:val="20"/>
              </w:rPr>
              <w:t>Blended learning for each subject (i.e., English) (1)</w:t>
            </w:r>
          </w:p>
          <w:p w14:paraId="1B9AEEFD" w14:textId="77777777" w:rsidR="00F724A0" w:rsidRPr="00516281" w:rsidRDefault="00F724A0" w:rsidP="00C15D31">
            <w:pPr>
              <w:pStyle w:val="ListParagraph"/>
              <w:numPr>
                <w:ilvl w:val="0"/>
                <w:numId w:val="5"/>
              </w:numPr>
              <w:spacing w:before="0"/>
              <w:rPr>
                <w:sz w:val="20"/>
                <w:szCs w:val="20"/>
              </w:rPr>
            </w:pPr>
            <w:r w:rsidRPr="00516281">
              <w:rPr>
                <w:sz w:val="20"/>
                <w:szCs w:val="20"/>
              </w:rPr>
              <w:t>Lack of Student - Teacher engagement (1)</w:t>
            </w:r>
          </w:p>
          <w:p w14:paraId="21CF2692" w14:textId="77777777" w:rsidR="00F724A0" w:rsidRPr="00516281" w:rsidRDefault="00F724A0" w:rsidP="00C15D31">
            <w:pPr>
              <w:pStyle w:val="ListParagraph"/>
              <w:numPr>
                <w:ilvl w:val="0"/>
                <w:numId w:val="5"/>
              </w:numPr>
              <w:spacing w:before="0"/>
              <w:rPr>
                <w:sz w:val="20"/>
                <w:szCs w:val="20"/>
              </w:rPr>
            </w:pPr>
            <w:r w:rsidRPr="00516281">
              <w:rPr>
                <w:sz w:val="20"/>
                <w:szCs w:val="20"/>
              </w:rPr>
              <w:t>Self-paced learning with students not completing work (1)</w:t>
            </w:r>
          </w:p>
        </w:tc>
      </w:tr>
    </w:tbl>
    <w:p w14:paraId="22DC7287" w14:textId="77777777" w:rsidR="00F724A0" w:rsidRDefault="00F724A0" w:rsidP="00F724A0"/>
    <w:p w14:paraId="670EE179" w14:textId="77777777" w:rsidR="009E52B9" w:rsidRDefault="009E52B9">
      <w:pPr>
        <w:spacing w:before="0"/>
        <w:rPr>
          <w:rFonts w:ascii="Spot Mono Regular" w:hAnsi="Spot Mono Regular" w:cs="Times New Roman (Body CS)"/>
          <w:caps/>
          <w:color w:val="60B991" w:themeColor="accent1"/>
          <w:sz w:val="28"/>
          <w:szCs w:val="28"/>
        </w:rPr>
      </w:pPr>
      <w:r>
        <w:br w:type="page"/>
      </w:r>
    </w:p>
    <w:p w14:paraId="6430532C" w14:textId="2BA1538C" w:rsidR="000A6DFB" w:rsidRDefault="000A6DFB" w:rsidP="00CF21CB">
      <w:pPr>
        <w:pStyle w:val="Heading1"/>
        <w:numPr>
          <w:ilvl w:val="2"/>
          <w:numId w:val="1"/>
        </w:numPr>
      </w:pPr>
      <w:bookmarkStart w:id="73" w:name="_Toc143783140"/>
      <w:r>
        <w:lastRenderedPageBreak/>
        <w:t>Activity 2</w:t>
      </w:r>
      <w:bookmarkEnd w:id="73"/>
    </w:p>
    <w:p w14:paraId="15F20AC2" w14:textId="36A2F52A" w:rsidR="004B13B1" w:rsidRDefault="004B13B1" w:rsidP="004B13B1">
      <w:pPr>
        <w:rPr>
          <w:b/>
          <w:bCs/>
        </w:rPr>
      </w:pPr>
      <w:r w:rsidRPr="00807C65">
        <w:rPr>
          <w:b/>
          <w:bCs/>
        </w:rPr>
        <w:t xml:space="preserve">Question 1: </w:t>
      </w:r>
      <w:r w:rsidR="00BD0033" w:rsidRPr="00BD0033">
        <w:rPr>
          <w:b/>
          <w:bCs/>
        </w:rPr>
        <w:t xml:space="preserve">What is working well at </w:t>
      </w:r>
      <w:r w:rsidR="00B31395">
        <w:rPr>
          <w:b/>
          <w:bCs/>
        </w:rPr>
        <w:t>Bob Hawke College</w:t>
      </w:r>
      <w:r w:rsidR="00BD0033" w:rsidRPr="00BD0033">
        <w:rPr>
          <w:b/>
          <w:bCs/>
        </w:rPr>
        <w:t xml:space="preserve"> and needs to be retained in the next three years?</w:t>
      </w:r>
    </w:p>
    <w:p w14:paraId="01937871" w14:textId="08B7BBC5" w:rsidR="004B13B1" w:rsidRDefault="004B13B1" w:rsidP="004B13B1">
      <w:r>
        <w:t xml:space="preserve">Attendees discussed </w:t>
      </w:r>
      <w:r w:rsidR="00BD0033">
        <w:t>w</w:t>
      </w:r>
      <w:r w:rsidR="00BD0033" w:rsidRPr="00BD0033">
        <w:t>hat is working well at B</w:t>
      </w:r>
      <w:r w:rsidR="00B31395">
        <w:t>ob Hawke College</w:t>
      </w:r>
      <w:r w:rsidR="00BD0033" w:rsidRPr="00BD0033">
        <w:t xml:space="preserve"> and needs to be retained in the next three years</w:t>
      </w:r>
      <w:r>
        <w:t xml:space="preserve">. Below are the top themes and responses combined from </w:t>
      </w:r>
      <w:r w:rsidR="00BD0033">
        <w:t>the student workshop</w:t>
      </w:r>
      <w:r>
        <w:t>.</w:t>
      </w:r>
    </w:p>
    <w:p w14:paraId="307FA432" w14:textId="0DA0B0B8" w:rsidR="001717E2" w:rsidRDefault="001717E2" w:rsidP="004B13B1">
      <w:r>
        <w:t xml:space="preserve">The top three </w:t>
      </w:r>
      <w:r w:rsidR="00C64DC3">
        <w:t>things that are working well at Bob Hawke College and needs to be retained in the next three years are:</w:t>
      </w:r>
    </w:p>
    <w:p w14:paraId="53F54265" w14:textId="32FDB724" w:rsidR="001717E2" w:rsidRDefault="001717E2" w:rsidP="00C15D31">
      <w:pPr>
        <w:pStyle w:val="ListParagraph"/>
        <w:numPr>
          <w:ilvl w:val="0"/>
          <w:numId w:val="7"/>
        </w:numPr>
      </w:pPr>
      <w:r>
        <w:t xml:space="preserve">Student experience (25) </w:t>
      </w:r>
    </w:p>
    <w:p w14:paraId="03DF1164" w14:textId="6F4D7615" w:rsidR="00D700B8" w:rsidRDefault="00D700B8" w:rsidP="00C15D31">
      <w:pPr>
        <w:pStyle w:val="ListParagraph"/>
        <w:numPr>
          <w:ilvl w:val="0"/>
          <w:numId w:val="7"/>
        </w:numPr>
      </w:pPr>
      <w:r>
        <w:t xml:space="preserve">Leadership, </w:t>
      </w:r>
      <w:proofErr w:type="gramStart"/>
      <w:r>
        <w:t>culture</w:t>
      </w:r>
      <w:proofErr w:type="gramEnd"/>
      <w:r>
        <w:t xml:space="preserve"> and relationships (18)</w:t>
      </w:r>
    </w:p>
    <w:p w14:paraId="2818EE25" w14:textId="5F74DC7A" w:rsidR="00D700B8" w:rsidRPr="00D700B8" w:rsidRDefault="00D700B8" w:rsidP="00C15D31">
      <w:pPr>
        <w:pStyle w:val="ListParagraph"/>
        <w:numPr>
          <w:ilvl w:val="0"/>
          <w:numId w:val="7"/>
        </w:numPr>
      </w:pPr>
      <w:r w:rsidRPr="00D700B8">
        <w:t>Physical aspects of the school (17)</w:t>
      </w:r>
    </w:p>
    <w:p w14:paraId="7AF5DB79" w14:textId="77777777" w:rsidR="004B13B1" w:rsidRDefault="004B13B1" w:rsidP="004B13B1"/>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2132"/>
        <w:gridCol w:w="6894"/>
      </w:tblGrid>
      <w:tr w:rsidR="004B13B1" w:rsidRPr="007235A3" w14:paraId="40AFBCFF" w14:textId="77777777" w:rsidTr="00960ECC">
        <w:trPr>
          <w:trHeight w:val="130"/>
        </w:trPr>
        <w:tc>
          <w:tcPr>
            <w:tcW w:w="1181" w:type="pct"/>
          </w:tcPr>
          <w:p w14:paraId="44F1AA44" w14:textId="103711F1" w:rsidR="004B13B1" w:rsidRPr="007235A3" w:rsidRDefault="001F1B20" w:rsidP="00E86451">
            <w:pPr>
              <w:pStyle w:val="TABLEHeading"/>
              <w:rPr>
                <w:sz w:val="18"/>
                <w:szCs w:val="18"/>
              </w:rPr>
            </w:pPr>
            <w:r>
              <w:rPr>
                <w:sz w:val="18"/>
                <w:szCs w:val="18"/>
              </w:rPr>
              <w:t>PRIMARY</w:t>
            </w:r>
            <w:r w:rsidR="004B13B1">
              <w:rPr>
                <w:sz w:val="18"/>
                <w:szCs w:val="18"/>
              </w:rPr>
              <w:t xml:space="preserve"> Theme</w:t>
            </w:r>
          </w:p>
        </w:tc>
        <w:tc>
          <w:tcPr>
            <w:tcW w:w="3819" w:type="pct"/>
          </w:tcPr>
          <w:p w14:paraId="061DCF8B" w14:textId="6C554F83" w:rsidR="004B13B1" w:rsidRPr="007235A3" w:rsidRDefault="00541E5C" w:rsidP="00E86451">
            <w:pPr>
              <w:pStyle w:val="TABLEHeading"/>
              <w:rPr>
                <w:sz w:val="18"/>
                <w:szCs w:val="18"/>
              </w:rPr>
            </w:pPr>
            <w:r>
              <w:rPr>
                <w:sz w:val="18"/>
                <w:szCs w:val="18"/>
              </w:rPr>
              <w:t xml:space="preserve">Top </w:t>
            </w:r>
            <w:r w:rsidR="004B13B1">
              <w:rPr>
                <w:sz w:val="18"/>
                <w:szCs w:val="18"/>
              </w:rPr>
              <w:t>Responses</w:t>
            </w:r>
          </w:p>
        </w:tc>
      </w:tr>
      <w:tr w:rsidR="004B13B1" w:rsidRPr="008E16A6" w14:paraId="4F73DEBB" w14:textId="77777777" w:rsidTr="00960ECC">
        <w:tc>
          <w:tcPr>
            <w:tcW w:w="1181" w:type="pct"/>
          </w:tcPr>
          <w:p w14:paraId="30F250A3" w14:textId="7CC118D8" w:rsidR="004B13B1" w:rsidRPr="00161F58" w:rsidRDefault="000A2B6F" w:rsidP="00E86451">
            <w:pPr>
              <w:spacing w:before="0"/>
              <w:rPr>
                <w:rFonts w:ascii="ARS Maquette Pro" w:hAnsi="ARS Maquette Pro"/>
                <w:sz w:val="20"/>
                <w:szCs w:val="20"/>
              </w:rPr>
            </w:pPr>
            <w:r w:rsidRPr="00161F58">
              <w:rPr>
                <w:rFonts w:ascii="ARS Maquette Pro" w:hAnsi="ARS Maquette Pro"/>
                <w:sz w:val="20"/>
                <w:szCs w:val="20"/>
              </w:rPr>
              <w:t>Student experience</w:t>
            </w:r>
            <w:r w:rsidR="00A04E41" w:rsidRPr="00161F58">
              <w:rPr>
                <w:rFonts w:ascii="ARS Maquette Pro" w:hAnsi="ARS Maquette Pro"/>
                <w:sz w:val="20"/>
                <w:szCs w:val="20"/>
              </w:rPr>
              <w:t xml:space="preserve"> (25)</w:t>
            </w:r>
          </w:p>
        </w:tc>
        <w:tc>
          <w:tcPr>
            <w:tcW w:w="3819" w:type="pct"/>
          </w:tcPr>
          <w:p w14:paraId="7CAC7A28" w14:textId="7BF8E7C7"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Student voice (4)</w:t>
            </w:r>
          </w:p>
          <w:p w14:paraId="7FD74A83" w14:textId="36F5F8A0"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Lots of opportunities (3)</w:t>
            </w:r>
          </w:p>
          <w:p w14:paraId="015278B5" w14:textId="2A1F9EC3"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Canteen food (2)</w:t>
            </w:r>
          </w:p>
          <w:p w14:paraId="53ED67A2" w14:textId="2B4F9AD0"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Student leadership</w:t>
            </w:r>
            <w:r w:rsidR="00E6336F" w:rsidRPr="00161F58">
              <w:rPr>
                <w:rFonts w:ascii="ARS Maquette Pro" w:hAnsi="ARS Maquette Pro"/>
                <w:sz w:val="20"/>
                <w:szCs w:val="20"/>
              </w:rPr>
              <w:t xml:space="preserve"> (</w:t>
            </w:r>
            <w:r w:rsidRPr="00161F58">
              <w:rPr>
                <w:rFonts w:ascii="ARS Maquette Pro" w:hAnsi="ARS Maquette Pro"/>
                <w:sz w:val="20"/>
                <w:szCs w:val="20"/>
              </w:rPr>
              <w:t>2</w:t>
            </w:r>
            <w:r w:rsidR="00E6336F" w:rsidRPr="00161F58">
              <w:rPr>
                <w:rFonts w:ascii="ARS Maquette Pro" w:hAnsi="ARS Maquette Pro"/>
                <w:sz w:val="20"/>
                <w:szCs w:val="20"/>
              </w:rPr>
              <w:t>)</w:t>
            </w:r>
          </w:p>
          <w:p w14:paraId="55AD8E50" w14:textId="03B2C520"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 xml:space="preserve">Active student participation </w:t>
            </w:r>
            <w:r w:rsidR="00E6336F" w:rsidRPr="00161F58">
              <w:rPr>
                <w:rFonts w:ascii="ARS Maquette Pro" w:hAnsi="ARS Maquette Pro"/>
                <w:sz w:val="20"/>
                <w:szCs w:val="20"/>
              </w:rPr>
              <w:t>(</w:t>
            </w:r>
            <w:r w:rsidRPr="00161F58">
              <w:rPr>
                <w:rFonts w:ascii="ARS Maquette Pro" w:hAnsi="ARS Maquette Pro"/>
                <w:sz w:val="20"/>
                <w:szCs w:val="20"/>
              </w:rPr>
              <w:t>1</w:t>
            </w:r>
            <w:r w:rsidR="00E6336F" w:rsidRPr="00161F58">
              <w:rPr>
                <w:rFonts w:ascii="ARS Maquette Pro" w:hAnsi="ARS Maquette Pro"/>
                <w:sz w:val="20"/>
                <w:szCs w:val="20"/>
              </w:rPr>
              <w:t>)</w:t>
            </w:r>
          </w:p>
          <w:p w14:paraId="7E397DE8" w14:textId="1B0A28DF"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Ball/Disco for year 10/12</w:t>
            </w:r>
            <w:r w:rsidR="006A3944" w:rsidRPr="00161F58">
              <w:rPr>
                <w:rFonts w:ascii="ARS Maquette Pro" w:hAnsi="ARS Maquette Pro"/>
                <w:sz w:val="20"/>
                <w:szCs w:val="20"/>
              </w:rPr>
              <w:t xml:space="preserve"> (</w:t>
            </w:r>
            <w:r w:rsidRPr="00161F58">
              <w:rPr>
                <w:rFonts w:ascii="ARS Maquette Pro" w:hAnsi="ARS Maquette Pro"/>
                <w:sz w:val="20"/>
                <w:szCs w:val="20"/>
              </w:rPr>
              <w:t>1</w:t>
            </w:r>
            <w:r w:rsidR="006A3944" w:rsidRPr="00161F58">
              <w:rPr>
                <w:rFonts w:ascii="ARS Maquette Pro" w:hAnsi="ARS Maquette Pro"/>
                <w:sz w:val="20"/>
                <w:szCs w:val="20"/>
              </w:rPr>
              <w:t>)</w:t>
            </w:r>
          </w:p>
          <w:p w14:paraId="7EA02E3B" w14:textId="75DEEA45"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Celebrating cultures</w:t>
            </w:r>
            <w:r w:rsidR="006A3944" w:rsidRPr="00161F58">
              <w:rPr>
                <w:rFonts w:ascii="ARS Maquette Pro" w:hAnsi="ARS Maquette Pro"/>
                <w:sz w:val="20"/>
                <w:szCs w:val="20"/>
              </w:rPr>
              <w:t xml:space="preserve"> (</w:t>
            </w:r>
            <w:r w:rsidRPr="00161F58">
              <w:rPr>
                <w:rFonts w:ascii="ARS Maquette Pro" w:hAnsi="ARS Maquette Pro"/>
                <w:sz w:val="20"/>
                <w:szCs w:val="20"/>
              </w:rPr>
              <w:t>1</w:t>
            </w:r>
            <w:r w:rsidR="006A3944" w:rsidRPr="00161F58">
              <w:rPr>
                <w:rFonts w:ascii="ARS Maquette Pro" w:hAnsi="ARS Maquette Pro"/>
                <w:sz w:val="20"/>
                <w:szCs w:val="20"/>
              </w:rPr>
              <w:t>)</w:t>
            </w:r>
          </w:p>
          <w:p w14:paraId="621A7E80" w14:textId="6FCCF5E6"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Celebrating NAIDOC</w:t>
            </w:r>
            <w:r w:rsidR="006A3944" w:rsidRPr="00161F58">
              <w:rPr>
                <w:rFonts w:ascii="ARS Maquette Pro" w:hAnsi="ARS Maquette Pro"/>
                <w:sz w:val="20"/>
                <w:szCs w:val="20"/>
              </w:rPr>
              <w:t xml:space="preserve"> (</w:t>
            </w:r>
            <w:r w:rsidRPr="00161F58">
              <w:rPr>
                <w:rFonts w:ascii="ARS Maquette Pro" w:hAnsi="ARS Maquette Pro"/>
                <w:sz w:val="20"/>
                <w:szCs w:val="20"/>
              </w:rPr>
              <w:t>1</w:t>
            </w:r>
            <w:r w:rsidR="006A3944" w:rsidRPr="00161F58">
              <w:rPr>
                <w:rFonts w:ascii="ARS Maquette Pro" w:hAnsi="ARS Maquette Pro"/>
                <w:sz w:val="20"/>
                <w:szCs w:val="20"/>
              </w:rPr>
              <w:t>)</w:t>
            </w:r>
          </w:p>
          <w:p w14:paraId="2D73D216" w14:textId="6041B19B"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Connection with Mueller Park</w:t>
            </w:r>
            <w:r w:rsidR="006A3944" w:rsidRPr="00161F58">
              <w:rPr>
                <w:rFonts w:ascii="ARS Maquette Pro" w:hAnsi="ARS Maquette Pro"/>
                <w:sz w:val="20"/>
                <w:szCs w:val="20"/>
              </w:rPr>
              <w:t xml:space="preserve"> (</w:t>
            </w:r>
            <w:r w:rsidRPr="00161F58">
              <w:rPr>
                <w:rFonts w:ascii="ARS Maquette Pro" w:hAnsi="ARS Maquette Pro"/>
                <w:sz w:val="20"/>
                <w:szCs w:val="20"/>
              </w:rPr>
              <w:t>1</w:t>
            </w:r>
            <w:r w:rsidR="006A3944" w:rsidRPr="00161F58">
              <w:rPr>
                <w:rFonts w:ascii="ARS Maquette Pro" w:hAnsi="ARS Maquette Pro"/>
                <w:sz w:val="20"/>
                <w:szCs w:val="20"/>
              </w:rPr>
              <w:t>)</w:t>
            </w:r>
          </w:p>
          <w:p w14:paraId="4F4F6ACF" w14:textId="37056343"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Conversation cafes</w:t>
            </w:r>
            <w:r w:rsidR="006A3944" w:rsidRPr="00161F58">
              <w:rPr>
                <w:rFonts w:ascii="ARS Maquette Pro" w:hAnsi="ARS Maquette Pro"/>
                <w:sz w:val="20"/>
                <w:szCs w:val="20"/>
              </w:rPr>
              <w:t xml:space="preserve"> (</w:t>
            </w:r>
            <w:r w:rsidRPr="00161F58">
              <w:rPr>
                <w:rFonts w:ascii="ARS Maquette Pro" w:hAnsi="ARS Maquette Pro"/>
                <w:sz w:val="20"/>
                <w:szCs w:val="20"/>
              </w:rPr>
              <w:t>1</w:t>
            </w:r>
            <w:r w:rsidR="006A3944" w:rsidRPr="00161F58">
              <w:rPr>
                <w:rFonts w:ascii="ARS Maquette Pro" w:hAnsi="ARS Maquette Pro"/>
                <w:sz w:val="20"/>
                <w:szCs w:val="20"/>
              </w:rPr>
              <w:t>)</w:t>
            </w:r>
          </w:p>
          <w:p w14:paraId="34C178B7" w14:textId="32CA2820"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Extracurricular activities</w:t>
            </w:r>
            <w:r w:rsidR="006A3944" w:rsidRPr="00161F58">
              <w:rPr>
                <w:rFonts w:ascii="ARS Maquette Pro" w:hAnsi="ARS Maquette Pro"/>
                <w:sz w:val="20"/>
                <w:szCs w:val="20"/>
              </w:rPr>
              <w:t xml:space="preserve"> (</w:t>
            </w:r>
            <w:r w:rsidRPr="00161F58">
              <w:rPr>
                <w:rFonts w:ascii="ARS Maquette Pro" w:hAnsi="ARS Maquette Pro"/>
                <w:sz w:val="20"/>
                <w:szCs w:val="20"/>
              </w:rPr>
              <w:t>1</w:t>
            </w:r>
            <w:r w:rsidR="006A3944" w:rsidRPr="00161F58">
              <w:rPr>
                <w:rFonts w:ascii="ARS Maquette Pro" w:hAnsi="ARS Maquette Pro"/>
                <w:sz w:val="20"/>
                <w:szCs w:val="20"/>
              </w:rPr>
              <w:t>)</w:t>
            </w:r>
          </w:p>
          <w:p w14:paraId="7D40E56F" w14:textId="13E22990"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House groups are good</w:t>
            </w:r>
            <w:r w:rsidR="006A3944" w:rsidRPr="00161F58">
              <w:rPr>
                <w:rFonts w:ascii="ARS Maquette Pro" w:hAnsi="ARS Maquette Pro"/>
                <w:sz w:val="20"/>
                <w:szCs w:val="20"/>
              </w:rPr>
              <w:t xml:space="preserve"> (</w:t>
            </w:r>
            <w:r w:rsidRPr="00161F58">
              <w:rPr>
                <w:rFonts w:ascii="ARS Maquette Pro" w:hAnsi="ARS Maquette Pro"/>
                <w:sz w:val="20"/>
                <w:szCs w:val="20"/>
              </w:rPr>
              <w:t>1</w:t>
            </w:r>
            <w:r w:rsidR="006A3944" w:rsidRPr="00161F58">
              <w:rPr>
                <w:rFonts w:ascii="ARS Maquette Pro" w:hAnsi="ARS Maquette Pro"/>
                <w:sz w:val="20"/>
                <w:szCs w:val="20"/>
              </w:rPr>
              <w:t>)</w:t>
            </w:r>
          </w:p>
          <w:p w14:paraId="3DAED52D" w14:textId="59FE9CA7"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Receiving feedback</w:t>
            </w:r>
            <w:r w:rsidR="007A5CD3" w:rsidRPr="00161F58">
              <w:rPr>
                <w:rFonts w:ascii="ARS Maquette Pro" w:hAnsi="ARS Maquette Pro"/>
                <w:sz w:val="20"/>
                <w:szCs w:val="20"/>
              </w:rPr>
              <w:t xml:space="preserve"> (</w:t>
            </w:r>
            <w:r w:rsidRPr="00161F58">
              <w:rPr>
                <w:rFonts w:ascii="ARS Maquette Pro" w:hAnsi="ARS Maquette Pro"/>
                <w:sz w:val="20"/>
                <w:szCs w:val="20"/>
              </w:rPr>
              <w:t>1</w:t>
            </w:r>
            <w:r w:rsidR="007A5CD3" w:rsidRPr="00161F58">
              <w:rPr>
                <w:rFonts w:ascii="ARS Maquette Pro" w:hAnsi="ARS Maquette Pro"/>
                <w:sz w:val="20"/>
                <w:szCs w:val="20"/>
              </w:rPr>
              <w:t>)</w:t>
            </w:r>
          </w:p>
          <w:p w14:paraId="7734F0F1" w14:textId="4CED951F"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Sports carnival</w:t>
            </w:r>
            <w:r w:rsidR="007A5CD3" w:rsidRPr="00161F58">
              <w:rPr>
                <w:rFonts w:ascii="ARS Maquette Pro" w:hAnsi="ARS Maquette Pro"/>
                <w:sz w:val="20"/>
                <w:szCs w:val="20"/>
              </w:rPr>
              <w:t xml:space="preserve"> (</w:t>
            </w:r>
            <w:r w:rsidRPr="00161F58">
              <w:rPr>
                <w:rFonts w:ascii="ARS Maquette Pro" w:hAnsi="ARS Maquette Pro"/>
                <w:sz w:val="20"/>
                <w:szCs w:val="20"/>
              </w:rPr>
              <w:t>1</w:t>
            </w:r>
            <w:r w:rsidR="007A5CD3" w:rsidRPr="00161F58">
              <w:rPr>
                <w:rFonts w:ascii="ARS Maquette Pro" w:hAnsi="ARS Maquette Pro"/>
                <w:sz w:val="20"/>
                <w:szCs w:val="20"/>
              </w:rPr>
              <w:t>)</w:t>
            </w:r>
          </w:p>
          <w:p w14:paraId="450C4656" w14:textId="19BB7447"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Student Central Office and Staff (Flows well, information, staff are lovely)</w:t>
            </w:r>
            <w:r w:rsidR="007A5CD3" w:rsidRPr="00161F58">
              <w:rPr>
                <w:rFonts w:ascii="ARS Maquette Pro" w:hAnsi="ARS Maquette Pro"/>
                <w:sz w:val="20"/>
                <w:szCs w:val="20"/>
              </w:rPr>
              <w:t xml:space="preserve"> (</w:t>
            </w:r>
            <w:r w:rsidRPr="00161F58">
              <w:rPr>
                <w:rFonts w:ascii="ARS Maquette Pro" w:hAnsi="ARS Maquette Pro"/>
                <w:sz w:val="20"/>
                <w:szCs w:val="20"/>
              </w:rPr>
              <w:t>1</w:t>
            </w:r>
            <w:r w:rsidR="007A5CD3" w:rsidRPr="00161F58">
              <w:rPr>
                <w:rFonts w:ascii="ARS Maquette Pro" w:hAnsi="ARS Maquette Pro"/>
                <w:sz w:val="20"/>
                <w:szCs w:val="20"/>
              </w:rPr>
              <w:t>)</w:t>
            </w:r>
          </w:p>
          <w:p w14:paraId="02F32398" w14:textId="0BB1713E"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Variety of clubs</w:t>
            </w:r>
            <w:r w:rsidR="007A5CD3" w:rsidRPr="00161F58">
              <w:rPr>
                <w:rFonts w:ascii="ARS Maquette Pro" w:hAnsi="ARS Maquette Pro"/>
                <w:sz w:val="20"/>
                <w:szCs w:val="20"/>
              </w:rPr>
              <w:t xml:space="preserve"> (</w:t>
            </w:r>
            <w:r w:rsidRPr="00161F58">
              <w:rPr>
                <w:rFonts w:ascii="ARS Maquette Pro" w:hAnsi="ARS Maquette Pro"/>
                <w:sz w:val="20"/>
                <w:szCs w:val="20"/>
              </w:rPr>
              <w:t>1</w:t>
            </w:r>
            <w:r w:rsidR="007A5CD3" w:rsidRPr="00161F58">
              <w:rPr>
                <w:rFonts w:ascii="ARS Maquette Pro" w:hAnsi="ARS Maquette Pro"/>
                <w:sz w:val="20"/>
                <w:szCs w:val="20"/>
              </w:rPr>
              <w:t>)</w:t>
            </w:r>
          </w:p>
          <w:p w14:paraId="44A9233C" w14:textId="6C7A81FD" w:rsidR="00C57F5B"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Wear it Purple Day</w:t>
            </w:r>
            <w:r w:rsidR="007A5CD3" w:rsidRPr="00161F58">
              <w:rPr>
                <w:rFonts w:ascii="ARS Maquette Pro" w:hAnsi="ARS Maquette Pro"/>
                <w:sz w:val="20"/>
                <w:szCs w:val="20"/>
              </w:rPr>
              <w:t xml:space="preserve"> (</w:t>
            </w:r>
            <w:r w:rsidRPr="00161F58">
              <w:rPr>
                <w:rFonts w:ascii="ARS Maquette Pro" w:hAnsi="ARS Maquette Pro"/>
                <w:sz w:val="20"/>
                <w:szCs w:val="20"/>
              </w:rPr>
              <w:t>1</w:t>
            </w:r>
            <w:r w:rsidR="007A5CD3" w:rsidRPr="00161F58">
              <w:rPr>
                <w:rFonts w:ascii="ARS Maquette Pro" w:hAnsi="ARS Maquette Pro"/>
                <w:sz w:val="20"/>
                <w:szCs w:val="20"/>
              </w:rPr>
              <w:t>)</w:t>
            </w:r>
          </w:p>
          <w:p w14:paraId="3E61F800" w14:textId="55E10DA3" w:rsidR="004B13B1" w:rsidRPr="00161F58" w:rsidRDefault="00C57F5B"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Wide range of events</w:t>
            </w:r>
            <w:r w:rsidR="007A5CD3" w:rsidRPr="00161F58">
              <w:rPr>
                <w:rFonts w:ascii="ARS Maquette Pro" w:hAnsi="ARS Maquette Pro"/>
                <w:sz w:val="20"/>
                <w:szCs w:val="20"/>
              </w:rPr>
              <w:t xml:space="preserve"> (</w:t>
            </w:r>
            <w:r w:rsidRPr="00161F58">
              <w:rPr>
                <w:rFonts w:ascii="ARS Maquette Pro" w:hAnsi="ARS Maquette Pro"/>
                <w:sz w:val="20"/>
                <w:szCs w:val="20"/>
              </w:rPr>
              <w:t>1</w:t>
            </w:r>
            <w:r w:rsidR="007A5CD3" w:rsidRPr="00161F58">
              <w:rPr>
                <w:rFonts w:ascii="ARS Maquette Pro" w:hAnsi="ARS Maquette Pro"/>
                <w:sz w:val="20"/>
                <w:szCs w:val="20"/>
              </w:rPr>
              <w:t>)</w:t>
            </w:r>
          </w:p>
        </w:tc>
      </w:tr>
      <w:tr w:rsidR="004B13B1" w:rsidRPr="008E16A6" w14:paraId="5873B921" w14:textId="77777777" w:rsidTr="00960ECC">
        <w:tc>
          <w:tcPr>
            <w:tcW w:w="1181" w:type="pct"/>
          </w:tcPr>
          <w:p w14:paraId="2B3497C2" w14:textId="0F4B9650" w:rsidR="004B13B1" w:rsidRPr="00161F58" w:rsidRDefault="00FB1598" w:rsidP="00E86451">
            <w:pPr>
              <w:spacing w:before="0"/>
              <w:rPr>
                <w:rFonts w:ascii="ARS Maquette Pro" w:hAnsi="ARS Maquette Pro"/>
                <w:sz w:val="20"/>
                <w:szCs w:val="20"/>
              </w:rPr>
            </w:pPr>
            <w:r w:rsidRPr="00161F58">
              <w:rPr>
                <w:rFonts w:ascii="ARS Maquette Pro" w:hAnsi="ARS Maquette Pro"/>
                <w:sz w:val="20"/>
                <w:szCs w:val="20"/>
              </w:rPr>
              <w:t>Leadership, culture, and relationships</w:t>
            </w:r>
            <w:r w:rsidR="00A04E41" w:rsidRPr="00161F58">
              <w:rPr>
                <w:rFonts w:ascii="ARS Maquette Pro" w:hAnsi="ARS Maquette Pro"/>
                <w:sz w:val="20"/>
                <w:szCs w:val="20"/>
              </w:rPr>
              <w:t xml:space="preserve"> (18)</w:t>
            </w:r>
          </w:p>
        </w:tc>
        <w:tc>
          <w:tcPr>
            <w:tcW w:w="3819" w:type="pct"/>
          </w:tcPr>
          <w:p w14:paraId="63D079A5" w14:textId="09D68E34" w:rsidR="00FB1598" w:rsidRPr="00161F58" w:rsidRDefault="00FB1598"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Inclusion</w:t>
            </w:r>
            <w:r w:rsidR="00541E5C" w:rsidRPr="00161F58">
              <w:rPr>
                <w:rFonts w:ascii="ARS Maquette Pro" w:hAnsi="ARS Maquette Pro"/>
                <w:sz w:val="20"/>
                <w:szCs w:val="20"/>
              </w:rPr>
              <w:t xml:space="preserve"> (</w:t>
            </w:r>
            <w:r w:rsidRPr="00161F58">
              <w:rPr>
                <w:rFonts w:ascii="ARS Maquette Pro" w:hAnsi="ARS Maquette Pro"/>
                <w:sz w:val="20"/>
                <w:szCs w:val="20"/>
              </w:rPr>
              <w:t>3</w:t>
            </w:r>
            <w:r w:rsidR="00541E5C" w:rsidRPr="00161F58">
              <w:rPr>
                <w:rFonts w:ascii="ARS Maquette Pro" w:hAnsi="ARS Maquette Pro"/>
                <w:sz w:val="20"/>
                <w:szCs w:val="20"/>
              </w:rPr>
              <w:t>)</w:t>
            </w:r>
          </w:p>
          <w:p w14:paraId="4FD78901" w14:textId="71258F0E" w:rsidR="00FB1598" w:rsidRPr="00161F58" w:rsidRDefault="00FB1598"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School values</w:t>
            </w:r>
            <w:r w:rsidR="00541E5C" w:rsidRPr="00161F58">
              <w:rPr>
                <w:rFonts w:ascii="ARS Maquette Pro" w:hAnsi="ARS Maquette Pro"/>
                <w:sz w:val="20"/>
                <w:szCs w:val="20"/>
              </w:rPr>
              <w:t xml:space="preserve"> (</w:t>
            </w:r>
            <w:r w:rsidRPr="00161F58">
              <w:rPr>
                <w:rFonts w:ascii="ARS Maquette Pro" w:hAnsi="ARS Maquette Pro"/>
                <w:sz w:val="20"/>
                <w:szCs w:val="20"/>
              </w:rPr>
              <w:t>3</w:t>
            </w:r>
            <w:r w:rsidR="00541E5C" w:rsidRPr="00161F58">
              <w:rPr>
                <w:rFonts w:ascii="ARS Maquette Pro" w:hAnsi="ARS Maquette Pro"/>
                <w:sz w:val="20"/>
                <w:szCs w:val="20"/>
              </w:rPr>
              <w:t>)</w:t>
            </w:r>
          </w:p>
          <w:p w14:paraId="1AAFD1F1" w14:textId="3123D6F7" w:rsidR="00FB1598" w:rsidRPr="00161F58" w:rsidRDefault="00FB1598"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Open to improvements</w:t>
            </w:r>
            <w:r w:rsidR="00541E5C" w:rsidRPr="00161F58">
              <w:rPr>
                <w:rFonts w:ascii="ARS Maquette Pro" w:hAnsi="ARS Maquette Pro"/>
                <w:sz w:val="20"/>
                <w:szCs w:val="20"/>
              </w:rPr>
              <w:t xml:space="preserve"> (</w:t>
            </w:r>
            <w:r w:rsidRPr="00161F58">
              <w:rPr>
                <w:rFonts w:ascii="ARS Maquette Pro" w:hAnsi="ARS Maquette Pro"/>
                <w:sz w:val="20"/>
                <w:szCs w:val="20"/>
              </w:rPr>
              <w:t>2</w:t>
            </w:r>
            <w:r w:rsidR="00541E5C" w:rsidRPr="00161F58">
              <w:rPr>
                <w:rFonts w:ascii="ARS Maquette Pro" w:hAnsi="ARS Maquette Pro"/>
                <w:sz w:val="20"/>
                <w:szCs w:val="20"/>
              </w:rPr>
              <w:t>)</w:t>
            </w:r>
          </w:p>
          <w:p w14:paraId="6615D793" w14:textId="66A79500" w:rsidR="00FB1598" w:rsidRPr="00161F58" w:rsidRDefault="00FB1598"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Active encouragement for student leadership</w:t>
            </w:r>
            <w:r w:rsidR="00541E5C" w:rsidRPr="00161F58">
              <w:rPr>
                <w:rFonts w:ascii="ARS Maquette Pro" w:hAnsi="ARS Maquette Pro"/>
                <w:sz w:val="20"/>
                <w:szCs w:val="20"/>
              </w:rPr>
              <w:t xml:space="preserve"> (</w:t>
            </w:r>
            <w:r w:rsidRPr="00161F58">
              <w:rPr>
                <w:rFonts w:ascii="ARS Maquette Pro" w:hAnsi="ARS Maquette Pro"/>
                <w:sz w:val="20"/>
                <w:szCs w:val="20"/>
              </w:rPr>
              <w:t>1</w:t>
            </w:r>
            <w:r w:rsidR="00541E5C" w:rsidRPr="00161F58">
              <w:rPr>
                <w:rFonts w:ascii="ARS Maquette Pro" w:hAnsi="ARS Maquette Pro"/>
                <w:sz w:val="20"/>
                <w:szCs w:val="20"/>
              </w:rPr>
              <w:t>)</w:t>
            </w:r>
          </w:p>
          <w:p w14:paraId="6EFC181D" w14:textId="0EB00528" w:rsidR="00FB1598" w:rsidRPr="00161F58" w:rsidRDefault="00FB1598"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 xml:space="preserve">Adaptability </w:t>
            </w:r>
            <w:r w:rsidR="00541E5C" w:rsidRPr="00161F58">
              <w:rPr>
                <w:rFonts w:ascii="ARS Maquette Pro" w:hAnsi="ARS Maquette Pro"/>
                <w:sz w:val="20"/>
                <w:szCs w:val="20"/>
              </w:rPr>
              <w:t>(</w:t>
            </w:r>
            <w:r w:rsidRPr="00161F58">
              <w:rPr>
                <w:rFonts w:ascii="ARS Maquette Pro" w:hAnsi="ARS Maquette Pro"/>
                <w:sz w:val="20"/>
                <w:szCs w:val="20"/>
              </w:rPr>
              <w:t>1</w:t>
            </w:r>
            <w:r w:rsidR="00541E5C" w:rsidRPr="00161F58">
              <w:rPr>
                <w:rFonts w:ascii="ARS Maquette Pro" w:hAnsi="ARS Maquette Pro"/>
                <w:sz w:val="20"/>
                <w:szCs w:val="20"/>
              </w:rPr>
              <w:t>)</w:t>
            </w:r>
          </w:p>
          <w:p w14:paraId="5835F816" w14:textId="1FA2B968" w:rsidR="00FB1598" w:rsidRPr="00161F58" w:rsidRDefault="00FB1598"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Community Connections with local MPs</w:t>
            </w:r>
            <w:r w:rsidR="00541E5C" w:rsidRPr="00161F58">
              <w:rPr>
                <w:rFonts w:ascii="ARS Maquette Pro" w:hAnsi="ARS Maquette Pro"/>
                <w:sz w:val="20"/>
                <w:szCs w:val="20"/>
              </w:rPr>
              <w:t xml:space="preserve"> (</w:t>
            </w:r>
            <w:r w:rsidRPr="00161F58">
              <w:rPr>
                <w:rFonts w:ascii="ARS Maquette Pro" w:hAnsi="ARS Maquette Pro"/>
                <w:sz w:val="20"/>
                <w:szCs w:val="20"/>
              </w:rPr>
              <w:t>1</w:t>
            </w:r>
            <w:r w:rsidR="00541E5C" w:rsidRPr="00161F58">
              <w:rPr>
                <w:rFonts w:ascii="ARS Maquette Pro" w:hAnsi="ARS Maquette Pro"/>
                <w:sz w:val="20"/>
                <w:szCs w:val="20"/>
              </w:rPr>
              <w:t>)</w:t>
            </w:r>
          </w:p>
          <w:p w14:paraId="297B3F08" w14:textId="57270A60" w:rsidR="00FB1598" w:rsidRPr="00161F58" w:rsidRDefault="00FB1598"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 xml:space="preserve">Connections with Primary </w:t>
            </w:r>
            <w:proofErr w:type="gramStart"/>
            <w:r w:rsidRPr="00161F58">
              <w:rPr>
                <w:rFonts w:ascii="ARS Maquette Pro" w:hAnsi="ARS Maquette Pro"/>
                <w:sz w:val="20"/>
                <w:szCs w:val="20"/>
              </w:rPr>
              <w:t>Schools</w:t>
            </w:r>
            <w:r w:rsidR="00541E5C" w:rsidRPr="00161F58">
              <w:rPr>
                <w:rFonts w:ascii="ARS Maquette Pro" w:hAnsi="ARS Maquette Pro"/>
                <w:sz w:val="20"/>
                <w:szCs w:val="20"/>
              </w:rPr>
              <w:t>(</w:t>
            </w:r>
            <w:proofErr w:type="gramEnd"/>
            <w:r w:rsidRPr="00161F58">
              <w:rPr>
                <w:rFonts w:ascii="ARS Maquette Pro" w:hAnsi="ARS Maquette Pro"/>
                <w:sz w:val="20"/>
                <w:szCs w:val="20"/>
              </w:rPr>
              <w:t>1</w:t>
            </w:r>
            <w:r w:rsidR="00541E5C" w:rsidRPr="00161F58">
              <w:rPr>
                <w:rFonts w:ascii="ARS Maquette Pro" w:hAnsi="ARS Maquette Pro"/>
                <w:sz w:val="20"/>
                <w:szCs w:val="20"/>
              </w:rPr>
              <w:t>)</w:t>
            </w:r>
          </w:p>
          <w:p w14:paraId="782DE3FA" w14:textId="447C983E" w:rsidR="00FB1598" w:rsidRPr="00161F58" w:rsidRDefault="00FB1598"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Involving students in decision making</w:t>
            </w:r>
            <w:r w:rsidR="00541E5C" w:rsidRPr="00161F58">
              <w:rPr>
                <w:rFonts w:ascii="ARS Maquette Pro" w:hAnsi="ARS Maquette Pro"/>
                <w:sz w:val="20"/>
                <w:szCs w:val="20"/>
              </w:rPr>
              <w:t xml:space="preserve"> (</w:t>
            </w:r>
            <w:r w:rsidRPr="00161F58">
              <w:rPr>
                <w:rFonts w:ascii="ARS Maquette Pro" w:hAnsi="ARS Maquette Pro"/>
                <w:sz w:val="20"/>
                <w:szCs w:val="20"/>
              </w:rPr>
              <w:t>1</w:t>
            </w:r>
            <w:r w:rsidR="00541E5C" w:rsidRPr="00161F58">
              <w:rPr>
                <w:rFonts w:ascii="ARS Maquette Pro" w:hAnsi="ARS Maquette Pro"/>
                <w:sz w:val="20"/>
                <w:szCs w:val="20"/>
              </w:rPr>
              <w:t>)</w:t>
            </w:r>
          </w:p>
          <w:p w14:paraId="138FF85E" w14:textId="4ACF08EC" w:rsidR="00FB1598" w:rsidRPr="00161F58" w:rsidRDefault="00FB1598"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 xml:space="preserve">Flexibility </w:t>
            </w:r>
            <w:r w:rsidR="00541E5C" w:rsidRPr="00161F58">
              <w:rPr>
                <w:rFonts w:ascii="ARS Maquette Pro" w:hAnsi="ARS Maquette Pro"/>
                <w:sz w:val="20"/>
                <w:szCs w:val="20"/>
              </w:rPr>
              <w:t>(</w:t>
            </w:r>
            <w:r w:rsidRPr="00161F58">
              <w:rPr>
                <w:rFonts w:ascii="ARS Maquette Pro" w:hAnsi="ARS Maquette Pro"/>
                <w:sz w:val="20"/>
                <w:szCs w:val="20"/>
              </w:rPr>
              <w:t>1</w:t>
            </w:r>
            <w:r w:rsidR="00541E5C" w:rsidRPr="00161F58">
              <w:rPr>
                <w:rFonts w:ascii="ARS Maquette Pro" w:hAnsi="ARS Maquette Pro"/>
                <w:sz w:val="20"/>
                <w:szCs w:val="20"/>
              </w:rPr>
              <w:t>)</w:t>
            </w:r>
          </w:p>
          <w:p w14:paraId="1537DC15" w14:textId="309A3A6A" w:rsidR="00FB1598" w:rsidRPr="00161F58" w:rsidRDefault="00FB1598"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Inclusion plans</w:t>
            </w:r>
            <w:r w:rsidR="00541E5C" w:rsidRPr="00161F58">
              <w:rPr>
                <w:rFonts w:ascii="ARS Maquette Pro" w:hAnsi="ARS Maquette Pro"/>
                <w:sz w:val="20"/>
                <w:szCs w:val="20"/>
              </w:rPr>
              <w:t xml:space="preserve"> (</w:t>
            </w:r>
            <w:r w:rsidRPr="00161F58">
              <w:rPr>
                <w:rFonts w:ascii="ARS Maquette Pro" w:hAnsi="ARS Maquette Pro"/>
                <w:sz w:val="20"/>
                <w:szCs w:val="20"/>
              </w:rPr>
              <w:t>1</w:t>
            </w:r>
            <w:r w:rsidR="00541E5C" w:rsidRPr="00161F58">
              <w:rPr>
                <w:rFonts w:ascii="ARS Maquette Pro" w:hAnsi="ARS Maquette Pro"/>
                <w:sz w:val="20"/>
                <w:szCs w:val="20"/>
              </w:rPr>
              <w:t>)</w:t>
            </w:r>
          </w:p>
          <w:p w14:paraId="1B02D25F" w14:textId="5E073701" w:rsidR="00FB1598" w:rsidRPr="00161F58" w:rsidRDefault="00FB1598"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Inclusion Values</w:t>
            </w:r>
            <w:r w:rsidR="00541E5C" w:rsidRPr="00161F58">
              <w:rPr>
                <w:rFonts w:ascii="ARS Maquette Pro" w:hAnsi="ARS Maquette Pro"/>
                <w:sz w:val="20"/>
                <w:szCs w:val="20"/>
              </w:rPr>
              <w:t xml:space="preserve"> (</w:t>
            </w:r>
            <w:r w:rsidRPr="00161F58">
              <w:rPr>
                <w:rFonts w:ascii="ARS Maquette Pro" w:hAnsi="ARS Maquette Pro"/>
                <w:sz w:val="20"/>
                <w:szCs w:val="20"/>
              </w:rPr>
              <w:t>1</w:t>
            </w:r>
            <w:r w:rsidR="00541E5C" w:rsidRPr="00161F58">
              <w:rPr>
                <w:rFonts w:ascii="ARS Maquette Pro" w:hAnsi="ARS Maquette Pro"/>
                <w:sz w:val="20"/>
                <w:szCs w:val="20"/>
              </w:rPr>
              <w:t>)</w:t>
            </w:r>
          </w:p>
          <w:p w14:paraId="564D3797" w14:textId="6D381B91" w:rsidR="00FB1598" w:rsidRPr="00161F58" w:rsidRDefault="00FB1598"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Open to feedback from parents</w:t>
            </w:r>
            <w:r w:rsidR="00541E5C" w:rsidRPr="00161F58">
              <w:rPr>
                <w:rFonts w:ascii="ARS Maquette Pro" w:hAnsi="ARS Maquette Pro"/>
                <w:sz w:val="20"/>
                <w:szCs w:val="20"/>
              </w:rPr>
              <w:t xml:space="preserve"> (</w:t>
            </w:r>
            <w:r w:rsidRPr="00161F58">
              <w:rPr>
                <w:rFonts w:ascii="ARS Maquette Pro" w:hAnsi="ARS Maquette Pro"/>
                <w:sz w:val="20"/>
                <w:szCs w:val="20"/>
              </w:rPr>
              <w:t>1</w:t>
            </w:r>
            <w:r w:rsidR="00541E5C" w:rsidRPr="00161F58">
              <w:rPr>
                <w:rFonts w:ascii="ARS Maquette Pro" w:hAnsi="ARS Maquette Pro"/>
                <w:sz w:val="20"/>
                <w:szCs w:val="20"/>
              </w:rPr>
              <w:t>)</w:t>
            </w:r>
          </w:p>
          <w:p w14:paraId="17920919" w14:textId="6FFD84E4" w:rsidR="004B13B1" w:rsidRPr="00161F58" w:rsidRDefault="00FB1598"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Strong leadership</w:t>
            </w:r>
            <w:r w:rsidR="00541E5C" w:rsidRPr="00161F58">
              <w:rPr>
                <w:rFonts w:ascii="ARS Maquette Pro" w:hAnsi="ARS Maquette Pro"/>
                <w:sz w:val="20"/>
                <w:szCs w:val="20"/>
              </w:rPr>
              <w:t xml:space="preserve"> (</w:t>
            </w:r>
            <w:r w:rsidRPr="00161F58">
              <w:rPr>
                <w:rFonts w:ascii="ARS Maquette Pro" w:hAnsi="ARS Maquette Pro"/>
                <w:sz w:val="20"/>
                <w:szCs w:val="20"/>
              </w:rPr>
              <w:t>1</w:t>
            </w:r>
            <w:r w:rsidR="00541E5C" w:rsidRPr="00161F58">
              <w:rPr>
                <w:rFonts w:ascii="ARS Maquette Pro" w:hAnsi="ARS Maquette Pro"/>
                <w:sz w:val="20"/>
                <w:szCs w:val="20"/>
              </w:rPr>
              <w:t>)</w:t>
            </w:r>
          </w:p>
        </w:tc>
      </w:tr>
      <w:tr w:rsidR="004B13B1" w:rsidRPr="008E16A6" w14:paraId="12395E33" w14:textId="77777777" w:rsidTr="00960ECC">
        <w:tc>
          <w:tcPr>
            <w:tcW w:w="1181" w:type="pct"/>
          </w:tcPr>
          <w:p w14:paraId="6A9217E7" w14:textId="219CCC4E" w:rsidR="004B13B1" w:rsidRPr="00161F58" w:rsidRDefault="00A04E41" w:rsidP="00E86451">
            <w:pPr>
              <w:spacing w:before="0"/>
              <w:rPr>
                <w:rFonts w:ascii="ARS Maquette Pro" w:hAnsi="ARS Maquette Pro"/>
                <w:sz w:val="20"/>
                <w:szCs w:val="20"/>
              </w:rPr>
            </w:pPr>
            <w:r w:rsidRPr="00161F58">
              <w:rPr>
                <w:rFonts w:ascii="ARS Maquette Pro" w:hAnsi="ARS Maquette Pro"/>
                <w:sz w:val="20"/>
                <w:szCs w:val="20"/>
              </w:rPr>
              <w:t>Physical aspects of the school (17)</w:t>
            </w:r>
          </w:p>
        </w:tc>
        <w:tc>
          <w:tcPr>
            <w:tcW w:w="3819" w:type="pct"/>
          </w:tcPr>
          <w:p w14:paraId="1AC4D699" w14:textId="46B0DA2A"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School transport (4)</w:t>
            </w:r>
          </w:p>
          <w:p w14:paraId="0C69692D" w14:textId="747E4D60"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Modern school (2)</w:t>
            </w:r>
          </w:p>
          <w:p w14:paraId="42F4A2AA" w14:textId="09676E29"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Bell volume (1)</w:t>
            </w:r>
          </w:p>
          <w:p w14:paraId="3E1119E4" w14:textId="6ACA0AE2"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Brain break room (1)</w:t>
            </w:r>
          </w:p>
          <w:p w14:paraId="311B1A45" w14:textId="05A7F311"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Classroom view (1)</w:t>
            </w:r>
          </w:p>
          <w:p w14:paraId="77CB85C1" w14:textId="57AB90D8"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Clean classrooms (1)</w:t>
            </w:r>
          </w:p>
          <w:p w14:paraId="55D74243" w14:textId="6DBA3D08"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Flags (1)</w:t>
            </w:r>
          </w:p>
          <w:p w14:paraId="3E15D5A3" w14:textId="2C6EC69C"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lastRenderedPageBreak/>
              <w:t>Flexi space (1)</w:t>
            </w:r>
          </w:p>
          <w:p w14:paraId="66B1AB20" w14:textId="40C5D877"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Library (1)</w:t>
            </w:r>
          </w:p>
          <w:p w14:paraId="48FECD75" w14:textId="5DA4B1E1"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Nature (1)</w:t>
            </w:r>
          </w:p>
          <w:p w14:paraId="721CCB61" w14:textId="322E7658"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Safe environment (1)</w:t>
            </w:r>
          </w:p>
          <w:p w14:paraId="55B34C30" w14:textId="5BF8AA67"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state of the art facilities (1)</w:t>
            </w:r>
          </w:p>
          <w:p w14:paraId="3BF71DA7" w14:textId="5789A90C" w:rsidR="004B13B1"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The oval (1)</w:t>
            </w:r>
          </w:p>
        </w:tc>
      </w:tr>
      <w:tr w:rsidR="004B13B1" w:rsidRPr="008E16A6" w14:paraId="478BE55D" w14:textId="77777777" w:rsidTr="00960ECC">
        <w:tc>
          <w:tcPr>
            <w:tcW w:w="1181" w:type="pct"/>
          </w:tcPr>
          <w:p w14:paraId="3DDF7C6E" w14:textId="18DBCF07" w:rsidR="00483475" w:rsidRPr="00161F58" w:rsidRDefault="00483475" w:rsidP="00E86451">
            <w:pPr>
              <w:spacing w:before="0"/>
              <w:rPr>
                <w:rFonts w:ascii="ARS Maquette Pro" w:hAnsi="ARS Maquette Pro"/>
                <w:sz w:val="20"/>
                <w:szCs w:val="20"/>
              </w:rPr>
            </w:pPr>
            <w:r w:rsidRPr="00161F58">
              <w:rPr>
                <w:rFonts w:ascii="ARS Maquette Pro" w:hAnsi="ARS Maquette Pro"/>
                <w:sz w:val="20"/>
                <w:szCs w:val="20"/>
              </w:rPr>
              <w:lastRenderedPageBreak/>
              <w:t>Teaching and learning (12)</w:t>
            </w:r>
          </w:p>
        </w:tc>
        <w:tc>
          <w:tcPr>
            <w:tcW w:w="3819" w:type="pct"/>
          </w:tcPr>
          <w:p w14:paraId="40FADBB8" w14:textId="5840C2BA"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Course Counselling (1)</w:t>
            </w:r>
          </w:p>
          <w:p w14:paraId="72CBFA2E" w14:textId="18C7707D"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Curriculum (1)</w:t>
            </w:r>
          </w:p>
          <w:p w14:paraId="1649BCD6" w14:textId="11611897"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Different classes for different abilities (1)</w:t>
            </w:r>
          </w:p>
          <w:p w14:paraId="25DE169D" w14:textId="3C1411ED"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Class selection (1)</w:t>
            </w:r>
          </w:p>
          <w:p w14:paraId="541659B4" w14:textId="1139DFBC"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 xml:space="preserve">Flexibility in learning </w:t>
            </w:r>
            <w:r w:rsidR="000C2278" w:rsidRPr="00161F58">
              <w:rPr>
                <w:rFonts w:ascii="ARS Maquette Pro" w:hAnsi="ARS Maquette Pro"/>
                <w:sz w:val="20"/>
                <w:szCs w:val="20"/>
              </w:rPr>
              <w:t>(</w:t>
            </w:r>
            <w:r w:rsidRPr="00161F58">
              <w:rPr>
                <w:rFonts w:ascii="ARS Maquette Pro" w:hAnsi="ARS Maquette Pro"/>
                <w:sz w:val="20"/>
                <w:szCs w:val="20"/>
              </w:rPr>
              <w:t>1</w:t>
            </w:r>
            <w:r w:rsidR="000C2278" w:rsidRPr="00161F58">
              <w:rPr>
                <w:rFonts w:ascii="ARS Maquette Pro" w:hAnsi="ARS Maquette Pro"/>
                <w:sz w:val="20"/>
                <w:szCs w:val="20"/>
              </w:rPr>
              <w:t>)</w:t>
            </w:r>
          </w:p>
          <w:p w14:paraId="787C31F8" w14:textId="3D92AB5B"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 xml:space="preserve">HASS </w:t>
            </w:r>
            <w:r w:rsidR="000C2278" w:rsidRPr="00161F58">
              <w:rPr>
                <w:rFonts w:ascii="ARS Maquette Pro" w:hAnsi="ARS Maquette Pro"/>
                <w:sz w:val="20"/>
                <w:szCs w:val="20"/>
              </w:rPr>
              <w:t>(</w:t>
            </w:r>
            <w:r w:rsidRPr="00161F58">
              <w:rPr>
                <w:rFonts w:ascii="ARS Maquette Pro" w:hAnsi="ARS Maquette Pro"/>
                <w:sz w:val="20"/>
                <w:szCs w:val="20"/>
              </w:rPr>
              <w:t>1</w:t>
            </w:r>
            <w:r w:rsidR="000C2278" w:rsidRPr="00161F58">
              <w:rPr>
                <w:rFonts w:ascii="ARS Maquette Pro" w:hAnsi="ARS Maquette Pro"/>
                <w:sz w:val="20"/>
                <w:szCs w:val="20"/>
              </w:rPr>
              <w:t>)</w:t>
            </w:r>
          </w:p>
          <w:p w14:paraId="4F95E04B" w14:textId="50CE7179"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Health</w:t>
            </w:r>
            <w:r w:rsidR="000C2278" w:rsidRPr="00161F58">
              <w:rPr>
                <w:rFonts w:ascii="ARS Maquette Pro" w:hAnsi="ARS Maquette Pro"/>
                <w:sz w:val="20"/>
                <w:szCs w:val="20"/>
              </w:rPr>
              <w:t xml:space="preserve"> (</w:t>
            </w:r>
            <w:r w:rsidRPr="00161F58">
              <w:rPr>
                <w:rFonts w:ascii="ARS Maquette Pro" w:hAnsi="ARS Maquette Pro"/>
                <w:sz w:val="20"/>
                <w:szCs w:val="20"/>
              </w:rPr>
              <w:t>1</w:t>
            </w:r>
            <w:r w:rsidR="000C2278" w:rsidRPr="00161F58">
              <w:rPr>
                <w:rFonts w:ascii="ARS Maquette Pro" w:hAnsi="ARS Maquette Pro"/>
                <w:sz w:val="20"/>
                <w:szCs w:val="20"/>
              </w:rPr>
              <w:t>)</w:t>
            </w:r>
          </w:p>
          <w:p w14:paraId="43CA77FC" w14:textId="240CBC45"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Homework amount</w:t>
            </w:r>
            <w:r w:rsidR="000C2278" w:rsidRPr="00161F58">
              <w:rPr>
                <w:rFonts w:ascii="ARS Maquette Pro" w:hAnsi="ARS Maquette Pro"/>
                <w:sz w:val="20"/>
                <w:szCs w:val="20"/>
              </w:rPr>
              <w:t xml:space="preserve"> (</w:t>
            </w:r>
            <w:r w:rsidRPr="00161F58">
              <w:rPr>
                <w:rFonts w:ascii="ARS Maquette Pro" w:hAnsi="ARS Maquette Pro"/>
                <w:sz w:val="20"/>
                <w:szCs w:val="20"/>
              </w:rPr>
              <w:t>1</w:t>
            </w:r>
            <w:r w:rsidR="000C2278" w:rsidRPr="00161F58">
              <w:rPr>
                <w:rFonts w:ascii="ARS Maquette Pro" w:hAnsi="ARS Maquette Pro"/>
                <w:sz w:val="20"/>
                <w:szCs w:val="20"/>
              </w:rPr>
              <w:t>)</w:t>
            </w:r>
          </w:p>
          <w:p w14:paraId="4969D71D" w14:textId="36CFFC1A"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Learning opportunities</w:t>
            </w:r>
            <w:r w:rsidR="000C2278" w:rsidRPr="00161F58">
              <w:rPr>
                <w:rFonts w:ascii="ARS Maquette Pro" w:hAnsi="ARS Maquette Pro"/>
                <w:sz w:val="20"/>
                <w:szCs w:val="20"/>
              </w:rPr>
              <w:t xml:space="preserve"> (</w:t>
            </w:r>
            <w:r w:rsidRPr="00161F58">
              <w:rPr>
                <w:rFonts w:ascii="ARS Maquette Pro" w:hAnsi="ARS Maquette Pro"/>
                <w:sz w:val="20"/>
                <w:szCs w:val="20"/>
              </w:rPr>
              <w:t>1</w:t>
            </w:r>
            <w:r w:rsidR="000C2278" w:rsidRPr="00161F58">
              <w:rPr>
                <w:rFonts w:ascii="ARS Maquette Pro" w:hAnsi="ARS Maquette Pro"/>
                <w:sz w:val="20"/>
                <w:szCs w:val="20"/>
              </w:rPr>
              <w:t>)</w:t>
            </w:r>
          </w:p>
          <w:p w14:paraId="7C6E41D5" w14:textId="3A03583B"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maths pathway</w:t>
            </w:r>
            <w:r w:rsidR="000C2278" w:rsidRPr="00161F58">
              <w:rPr>
                <w:rFonts w:ascii="ARS Maquette Pro" w:hAnsi="ARS Maquette Pro"/>
                <w:sz w:val="20"/>
                <w:szCs w:val="20"/>
              </w:rPr>
              <w:t xml:space="preserve"> (</w:t>
            </w:r>
            <w:r w:rsidRPr="00161F58">
              <w:rPr>
                <w:rFonts w:ascii="ARS Maquette Pro" w:hAnsi="ARS Maquette Pro"/>
                <w:sz w:val="20"/>
                <w:szCs w:val="20"/>
              </w:rPr>
              <w:t>1</w:t>
            </w:r>
            <w:r w:rsidR="000C2278" w:rsidRPr="00161F58">
              <w:rPr>
                <w:rFonts w:ascii="ARS Maquette Pro" w:hAnsi="ARS Maquette Pro"/>
                <w:sz w:val="20"/>
                <w:szCs w:val="20"/>
              </w:rPr>
              <w:t>)</w:t>
            </w:r>
          </w:p>
          <w:p w14:paraId="2CE08177" w14:textId="7D9868CC"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Self-paced learning</w:t>
            </w:r>
            <w:r w:rsidR="000C2278" w:rsidRPr="00161F58">
              <w:rPr>
                <w:rFonts w:ascii="ARS Maquette Pro" w:hAnsi="ARS Maquette Pro"/>
                <w:sz w:val="20"/>
                <w:szCs w:val="20"/>
              </w:rPr>
              <w:t xml:space="preserve"> (</w:t>
            </w:r>
            <w:r w:rsidRPr="00161F58">
              <w:rPr>
                <w:rFonts w:ascii="ARS Maquette Pro" w:hAnsi="ARS Maquette Pro"/>
                <w:sz w:val="20"/>
                <w:szCs w:val="20"/>
              </w:rPr>
              <w:t>1</w:t>
            </w:r>
            <w:r w:rsidR="000C2278" w:rsidRPr="00161F58">
              <w:rPr>
                <w:rFonts w:ascii="ARS Maquette Pro" w:hAnsi="ARS Maquette Pro"/>
                <w:sz w:val="20"/>
                <w:szCs w:val="20"/>
              </w:rPr>
              <w:t>)</w:t>
            </w:r>
          </w:p>
          <w:p w14:paraId="664D88F4" w14:textId="5E509E82" w:rsidR="004B13B1"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Wide range of courses for all years</w:t>
            </w:r>
            <w:r w:rsidR="000C2278" w:rsidRPr="00161F58">
              <w:rPr>
                <w:rFonts w:ascii="ARS Maquette Pro" w:hAnsi="ARS Maquette Pro"/>
                <w:sz w:val="20"/>
                <w:szCs w:val="20"/>
              </w:rPr>
              <w:t xml:space="preserve"> (</w:t>
            </w:r>
            <w:r w:rsidRPr="00161F58">
              <w:rPr>
                <w:rFonts w:ascii="ARS Maquette Pro" w:hAnsi="ARS Maquette Pro"/>
                <w:sz w:val="20"/>
                <w:szCs w:val="20"/>
              </w:rPr>
              <w:t>1</w:t>
            </w:r>
            <w:r w:rsidR="000C2278" w:rsidRPr="00161F58">
              <w:rPr>
                <w:rFonts w:ascii="ARS Maquette Pro" w:hAnsi="ARS Maquette Pro"/>
                <w:sz w:val="20"/>
                <w:szCs w:val="20"/>
              </w:rPr>
              <w:t>)</w:t>
            </w:r>
          </w:p>
        </w:tc>
      </w:tr>
      <w:tr w:rsidR="004B13B1" w:rsidRPr="008E16A6" w14:paraId="20910903" w14:textId="77777777" w:rsidTr="00960ECC">
        <w:tc>
          <w:tcPr>
            <w:tcW w:w="1181" w:type="pct"/>
          </w:tcPr>
          <w:p w14:paraId="5CEAE9C4" w14:textId="6E633944" w:rsidR="004B13B1" w:rsidRPr="00161F58" w:rsidRDefault="00483475" w:rsidP="00E86451">
            <w:pPr>
              <w:spacing w:before="0"/>
              <w:rPr>
                <w:rFonts w:ascii="ARS Maquette Pro" w:hAnsi="ARS Maquette Pro"/>
                <w:sz w:val="20"/>
                <w:szCs w:val="20"/>
              </w:rPr>
            </w:pPr>
            <w:r w:rsidRPr="00161F58">
              <w:rPr>
                <w:rFonts w:ascii="ARS Maquette Pro" w:hAnsi="ARS Maquette Pro"/>
                <w:sz w:val="20"/>
                <w:szCs w:val="20"/>
              </w:rPr>
              <w:t>Teaching staff (8)</w:t>
            </w:r>
          </w:p>
        </w:tc>
        <w:tc>
          <w:tcPr>
            <w:tcW w:w="3819" w:type="pct"/>
          </w:tcPr>
          <w:p w14:paraId="17A876AE" w14:textId="7728E61E"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Supportive teachers</w:t>
            </w:r>
            <w:r w:rsidR="000C2278" w:rsidRPr="00161F58">
              <w:rPr>
                <w:rFonts w:ascii="ARS Maquette Pro" w:hAnsi="ARS Maquette Pro"/>
                <w:sz w:val="20"/>
                <w:szCs w:val="20"/>
              </w:rPr>
              <w:t xml:space="preserve"> (</w:t>
            </w:r>
            <w:r w:rsidRPr="00161F58">
              <w:rPr>
                <w:rFonts w:ascii="ARS Maquette Pro" w:hAnsi="ARS Maquette Pro"/>
                <w:sz w:val="20"/>
                <w:szCs w:val="20"/>
              </w:rPr>
              <w:t>1</w:t>
            </w:r>
            <w:r w:rsidR="000C2278" w:rsidRPr="00161F58">
              <w:rPr>
                <w:rFonts w:ascii="ARS Maquette Pro" w:hAnsi="ARS Maquette Pro"/>
                <w:sz w:val="20"/>
                <w:szCs w:val="20"/>
              </w:rPr>
              <w:t>)</w:t>
            </w:r>
          </w:p>
          <w:p w14:paraId="34DDA955" w14:textId="4FCE5EF1"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Student-Teacher relations</w:t>
            </w:r>
            <w:r w:rsidR="000C2278" w:rsidRPr="00161F58">
              <w:rPr>
                <w:rFonts w:ascii="ARS Maquette Pro" w:hAnsi="ARS Maquette Pro"/>
                <w:sz w:val="20"/>
                <w:szCs w:val="20"/>
              </w:rPr>
              <w:t xml:space="preserve"> (</w:t>
            </w:r>
            <w:r w:rsidRPr="00161F58">
              <w:rPr>
                <w:rFonts w:ascii="ARS Maquette Pro" w:hAnsi="ARS Maquette Pro"/>
                <w:sz w:val="20"/>
                <w:szCs w:val="20"/>
              </w:rPr>
              <w:t>1</w:t>
            </w:r>
            <w:r w:rsidR="000C2278" w:rsidRPr="00161F58">
              <w:rPr>
                <w:rFonts w:ascii="ARS Maquette Pro" w:hAnsi="ARS Maquette Pro"/>
                <w:sz w:val="20"/>
                <w:szCs w:val="20"/>
              </w:rPr>
              <w:t>)</w:t>
            </w:r>
          </w:p>
          <w:p w14:paraId="36B5FD98" w14:textId="664A3B4A"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 xml:space="preserve">Positive teacher involvement </w:t>
            </w:r>
            <w:r w:rsidR="000C2278" w:rsidRPr="00161F58">
              <w:rPr>
                <w:rFonts w:ascii="ARS Maquette Pro" w:hAnsi="ARS Maquette Pro"/>
                <w:sz w:val="20"/>
                <w:szCs w:val="20"/>
              </w:rPr>
              <w:t>(</w:t>
            </w:r>
            <w:r w:rsidRPr="00161F58">
              <w:rPr>
                <w:rFonts w:ascii="ARS Maquette Pro" w:hAnsi="ARS Maquette Pro"/>
                <w:sz w:val="20"/>
                <w:szCs w:val="20"/>
              </w:rPr>
              <w:t>1</w:t>
            </w:r>
            <w:r w:rsidR="000C2278" w:rsidRPr="00161F58">
              <w:rPr>
                <w:rFonts w:ascii="ARS Maquette Pro" w:hAnsi="ARS Maquette Pro"/>
                <w:sz w:val="20"/>
                <w:szCs w:val="20"/>
              </w:rPr>
              <w:t>)</w:t>
            </w:r>
          </w:p>
          <w:p w14:paraId="7ECE7047" w14:textId="63851897"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Keeping teachers positive</w:t>
            </w:r>
            <w:r w:rsidR="000C2278" w:rsidRPr="00161F58">
              <w:rPr>
                <w:rFonts w:ascii="ARS Maquette Pro" w:hAnsi="ARS Maquette Pro"/>
                <w:sz w:val="20"/>
                <w:szCs w:val="20"/>
              </w:rPr>
              <w:t xml:space="preserve"> (</w:t>
            </w:r>
            <w:r w:rsidRPr="00161F58">
              <w:rPr>
                <w:rFonts w:ascii="ARS Maquette Pro" w:hAnsi="ARS Maquette Pro"/>
                <w:sz w:val="20"/>
                <w:szCs w:val="20"/>
              </w:rPr>
              <w:t>1</w:t>
            </w:r>
            <w:r w:rsidR="000C2278" w:rsidRPr="00161F58">
              <w:rPr>
                <w:rFonts w:ascii="ARS Maquette Pro" w:hAnsi="ARS Maquette Pro"/>
                <w:sz w:val="20"/>
                <w:szCs w:val="20"/>
              </w:rPr>
              <w:t>)</w:t>
            </w:r>
          </w:p>
          <w:p w14:paraId="50B65F9C" w14:textId="553CDFD3"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Ms Ingleson</w:t>
            </w:r>
            <w:r w:rsidR="000C2278" w:rsidRPr="00161F58">
              <w:rPr>
                <w:rFonts w:ascii="ARS Maquette Pro" w:hAnsi="ARS Maquette Pro"/>
                <w:sz w:val="20"/>
                <w:szCs w:val="20"/>
              </w:rPr>
              <w:t xml:space="preserve"> (</w:t>
            </w:r>
            <w:r w:rsidRPr="00161F58">
              <w:rPr>
                <w:rFonts w:ascii="ARS Maquette Pro" w:hAnsi="ARS Maquette Pro"/>
                <w:sz w:val="20"/>
                <w:szCs w:val="20"/>
              </w:rPr>
              <w:t>1</w:t>
            </w:r>
            <w:r w:rsidR="000C2278" w:rsidRPr="00161F58">
              <w:rPr>
                <w:rFonts w:ascii="ARS Maquette Pro" w:hAnsi="ARS Maquette Pro"/>
                <w:sz w:val="20"/>
                <w:szCs w:val="20"/>
              </w:rPr>
              <w:t>)</w:t>
            </w:r>
          </w:p>
          <w:p w14:paraId="7F7EBB69" w14:textId="7CFA33C8"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teacher learning</w:t>
            </w:r>
            <w:r w:rsidR="000C2278" w:rsidRPr="00161F58">
              <w:rPr>
                <w:rFonts w:ascii="ARS Maquette Pro" w:hAnsi="ARS Maquette Pro"/>
                <w:sz w:val="20"/>
                <w:szCs w:val="20"/>
              </w:rPr>
              <w:t xml:space="preserve"> (</w:t>
            </w:r>
            <w:r w:rsidRPr="00161F58">
              <w:rPr>
                <w:rFonts w:ascii="ARS Maquette Pro" w:hAnsi="ARS Maquette Pro"/>
                <w:sz w:val="20"/>
                <w:szCs w:val="20"/>
              </w:rPr>
              <w:t>1</w:t>
            </w:r>
            <w:r w:rsidR="000C2278" w:rsidRPr="00161F58">
              <w:rPr>
                <w:rFonts w:ascii="ARS Maquette Pro" w:hAnsi="ARS Maquette Pro"/>
                <w:sz w:val="20"/>
                <w:szCs w:val="20"/>
              </w:rPr>
              <w:t>)</w:t>
            </w:r>
          </w:p>
          <w:p w14:paraId="3BE89FE2" w14:textId="5E4FDBC0" w:rsidR="00AC4727"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Transparency between teachers and students</w:t>
            </w:r>
            <w:r w:rsidR="000C2278" w:rsidRPr="00161F58">
              <w:rPr>
                <w:rFonts w:ascii="ARS Maquette Pro" w:hAnsi="ARS Maquette Pro"/>
                <w:sz w:val="20"/>
                <w:szCs w:val="20"/>
              </w:rPr>
              <w:t xml:space="preserve"> </w:t>
            </w:r>
            <w:r w:rsidR="002717D9" w:rsidRPr="00161F58">
              <w:rPr>
                <w:rFonts w:ascii="ARS Maquette Pro" w:hAnsi="ARS Maquette Pro"/>
                <w:sz w:val="20"/>
                <w:szCs w:val="20"/>
              </w:rPr>
              <w:t>(</w:t>
            </w:r>
            <w:r w:rsidRPr="00161F58">
              <w:rPr>
                <w:rFonts w:ascii="ARS Maquette Pro" w:hAnsi="ARS Maquette Pro"/>
                <w:sz w:val="20"/>
                <w:szCs w:val="20"/>
              </w:rPr>
              <w:t>1</w:t>
            </w:r>
            <w:r w:rsidR="002717D9" w:rsidRPr="00161F58">
              <w:rPr>
                <w:rFonts w:ascii="ARS Maquette Pro" w:hAnsi="ARS Maquette Pro"/>
                <w:sz w:val="20"/>
                <w:szCs w:val="20"/>
              </w:rPr>
              <w:t>)</w:t>
            </w:r>
          </w:p>
          <w:p w14:paraId="49D58D0D" w14:textId="7A4B7B63" w:rsidR="004B13B1" w:rsidRPr="00161F58" w:rsidRDefault="00AC4727" w:rsidP="00C15D31">
            <w:pPr>
              <w:pStyle w:val="ListParagraph"/>
              <w:numPr>
                <w:ilvl w:val="0"/>
                <w:numId w:val="5"/>
              </w:numPr>
              <w:spacing w:before="0"/>
              <w:rPr>
                <w:rFonts w:ascii="ARS Maquette Pro" w:hAnsi="ARS Maquette Pro"/>
                <w:sz w:val="20"/>
                <w:szCs w:val="20"/>
              </w:rPr>
            </w:pPr>
            <w:r w:rsidRPr="00161F58">
              <w:rPr>
                <w:rFonts w:ascii="ARS Maquette Pro" w:hAnsi="ARS Maquette Pro"/>
                <w:sz w:val="20"/>
                <w:szCs w:val="20"/>
              </w:rPr>
              <w:t>Teachers care about student Mental Health</w:t>
            </w:r>
            <w:r w:rsidR="002717D9" w:rsidRPr="00161F58">
              <w:rPr>
                <w:rFonts w:ascii="ARS Maquette Pro" w:hAnsi="ARS Maquette Pro"/>
                <w:sz w:val="20"/>
                <w:szCs w:val="20"/>
              </w:rPr>
              <w:t xml:space="preserve"> (</w:t>
            </w:r>
            <w:r w:rsidRPr="00161F58">
              <w:rPr>
                <w:rFonts w:ascii="ARS Maquette Pro" w:hAnsi="ARS Maquette Pro"/>
                <w:sz w:val="20"/>
                <w:szCs w:val="20"/>
              </w:rPr>
              <w:t>1</w:t>
            </w:r>
            <w:r w:rsidR="002717D9" w:rsidRPr="00161F58">
              <w:rPr>
                <w:rFonts w:ascii="ARS Maquette Pro" w:hAnsi="ARS Maquette Pro"/>
                <w:sz w:val="20"/>
                <w:szCs w:val="20"/>
              </w:rPr>
              <w:t>)</w:t>
            </w:r>
          </w:p>
        </w:tc>
      </w:tr>
    </w:tbl>
    <w:p w14:paraId="196ED3B7" w14:textId="67E3104E" w:rsidR="00AD6E42" w:rsidRDefault="00AD6E42" w:rsidP="00CF21CB">
      <w:pPr>
        <w:pStyle w:val="Heading1"/>
        <w:numPr>
          <w:ilvl w:val="2"/>
          <w:numId w:val="1"/>
        </w:numPr>
      </w:pPr>
      <w:bookmarkStart w:id="74" w:name="_Toc143783141"/>
      <w:r>
        <w:t xml:space="preserve">Activity </w:t>
      </w:r>
      <w:r w:rsidR="00C64DC3">
        <w:t>3</w:t>
      </w:r>
      <w:bookmarkEnd w:id="74"/>
    </w:p>
    <w:p w14:paraId="07E3B104" w14:textId="00A3FB02" w:rsidR="002717D9" w:rsidRDefault="002717D9" w:rsidP="002717D9">
      <w:pPr>
        <w:rPr>
          <w:b/>
          <w:bCs/>
        </w:rPr>
      </w:pPr>
      <w:r w:rsidRPr="00807C65">
        <w:rPr>
          <w:b/>
          <w:bCs/>
        </w:rPr>
        <w:t xml:space="preserve">Question </w:t>
      </w:r>
      <w:r w:rsidR="00AD6E42">
        <w:rPr>
          <w:b/>
          <w:bCs/>
        </w:rPr>
        <w:t>1</w:t>
      </w:r>
      <w:r w:rsidRPr="00807C65">
        <w:rPr>
          <w:b/>
          <w:bCs/>
        </w:rPr>
        <w:t xml:space="preserve">: </w:t>
      </w:r>
      <w:r w:rsidR="006C33A5" w:rsidRPr="006C33A5">
        <w:rPr>
          <w:b/>
          <w:bCs/>
        </w:rPr>
        <w:t>Teaching: What actions need to be taken to improve B</w:t>
      </w:r>
      <w:r w:rsidR="00B31395">
        <w:rPr>
          <w:b/>
          <w:bCs/>
        </w:rPr>
        <w:t>ob Hawke College</w:t>
      </w:r>
      <w:r w:rsidR="006C33A5" w:rsidRPr="006C33A5">
        <w:rPr>
          <w:b/>
          <w:bCs/>
        </w:rPr>
        <w:t xml:space="preserve"> in the next three years?</w:t>
      </w:r>
    </w:p>
    <w:p w14:paraId="450AA0F9" w14:textId="4EFB29D4" w:rsidR="002717D9" w:rsidRDefault="002717D9" w:rsidP="002717D9">
      <w:r>
        <w:t xml:space="preserve">Attendees discussed </w:t>
      </w:r>
      <w:r w:rsidR="00750BC3">
        <w:t>what actions need to be taken to improve B</w:t>
      </w:r>
      <w:r w:rsidR="00B31395">
        <w:t>ob Hawke College</w:t>
      </w:r>
      <w:r w:rsidR="00750BC3">
        <w:t xml:space="preserve"> in the next three years</w:t>
      </w:r>
      <w:r w:rsidR="00730D12">
        <w:t xml:space="preserve"> in relation to teaching</w:t>
      </w:r>
      <w:r>
        <w:t>. Below are the top themes and responses combined from the student workshop.</w:t>
      </w:r>
    </w:p>
    <w:p w14:paraId="71988E47" w14:textId="758906D3" w:rsidR="00F4101D" w:rsidRDefault="00F4101D" w:rsidP="002717D9">
      <w:r>
        <w:t>The top three actions that need to be taken to improve Bob Hawke College in the next three years in relation to teaching are:</w:t>
      </w:r>
    </w:p>
    <w:p w14:paraId="1968F071" w14:textId="77777777" w:rsidR="00F4101D" w:rsidRDefault="00F4101D" w:rsidP="00C15D31">
      <w:pPr>
        <w:pStyle w:val="ListParagraph"/>
        <w:numPr>
          <w:ilvl w:val="0"/>
          <w:numId w:val="11"/>
        </w:numPr>
      </w:pPr>
      <w:r>
        <w:t>Adjustments to the level of direction provided to students (11)</w:t>
      </w:r>
    </w:p>
    <w:p w14:paraId="69DCD6DF" w14:textId="77777777" w:rsidR="00F4101D" w:rsidRDefault="00F4101D" w:rsidP="00C15D31">
      <w:pPr>
        <w:pStyle w:val="ListParagraph"/>
        <w:numPr>
          <w:ilvl w:val="0"/>
          <w:numId w:val="11"/>
        </w:numPr>
      </w:pPr>
      <w:r>
        <w:t>Changes to teaching content and timing (6)</w:t>
      </w:r>
    </w:p>
    <w:p w14:paraId="071CB0D3" w14:textId="582C0F36" w:rsidR="00F4101D" w:rsidRDefault="00F4101D" w:rsidP="00C15D31">
      <w:pPr>
        <w:pStyle w:val="ListParagraph"/>
        <w:numPr>
          <w:ilvl w:val="0"/>
          <w:numId w:val="11"/>
        </w:numPr>
      </w:pPr>
      <w:r>
        <w:t>Improvements in teacher competency and resourcing (5)</w:t>
      </w:r>
    </w:p>
    <w:p w14:paraId="43CE44FA" w14:textId="77777777" w:rsidR="002717D9" w:rsidRDefault="002717D9" w:rsidP="002717D9"/>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2717D9" w:rsidRPr="007235A3" w14:paraId="35B9D0B0" w14:textId="77777777">
        <w:trPr>
          <w:trHeight w:val="130"/>
        </w:trPr>
        <w:tc>
          <w:tcPr>
            <w:tcW w:w="2121" w:type="pct"/>
          </w:tcPr>
          <w:p w14:paraId="5B390076" w14:textId="77777777" w:rsidR="002717D9" w:rsidRPr="007235A3" w:rsidRDefault="002717D9" w:rsidP="00E86451">
            <w:pPr>
              <w:pStyle w:val="TABLEHeading"/>
              <w:rPr>
                <w:sz w:val="18"/>
                <w:szCs w:val="18"/>
              </w:rPr>
            </w:pPr>
            <w:r>
              <w:rPr>
                <w:sz w:val="18"/>
                <w:szCs w:val="18"/>
              </w:rPr>
              <w:t>PRIMARY Theme</w:t>
            </w:r>
          </w:p>
        </w:tc>
        <w:tc>
          <w:tcPr>
            <w:tcW w:w="2879" w:type="pct"/>
          </w:tcPr>
          <w:p w14:paraId="34D3A04F" w14:textId="77777777" w:rsidR="002717D9" w:rsidRPr="007235A3" w:rsidRDefault="002717D9" w:rsidP="00E86451">
            <w:pPr>
              <w:pStyle w:val="TABLEHeading"/>
              <w:rPr>
                <w:sz w:val="18"/>
                <w:szCs w:val="18"/>
              </w:rPr>
            </w:pPr>
            <w:r>
              <w:rPr>
                <w:sz w:val="18"/>
                <w:szCs w:val="18"/>
              </w:rPr>
              <w:t>Top Responses</w:t>
            </w:r>
          </w:p>
        </w:tc>
      </w:tr>
      <w:tr w:rsidR="002717D9" w:rsidRPr="008E16A6" w14:paraId="31E3CD4A" w14:textId="77777777">
        <w:tc>
          <w:tcPr>
            <w:tcW w:w="2121" w:type="pct"/>
          </w:tcPr>
          <w:p w14:paraId="3487CF8C" w14:textId="6CBD43BD" w:rsidR="002717D9" w:rsidRPr="003F0F28" w:rsidRDefault="00CB69DB" w:rsidP="00E86451">
            <w:pPr>
              <w:spacing w:before="0"/>
              <w:rPr>
                <w:szCs w:val="22"/>
              </w:rPr>
            </w:pPr>
            <w:r w:rsidRPr="003F0F28">
              <w:rPr>
                <w:szCs w:val="22"/>
              </w:rPr>
              <w:t>Adjustments to the level of direction provided to students</w:t>
            </w:r>
            <w:r w:rsidR="00AD334C" w:rsidRPr="003F0F28">
              <w:rPr>
                <w:szCs w:val="22"/>
              </w:rPr>
              <w:t xml:space="preserve"> (11)</w:t>
            </w:r>
          </w:p>
        </w:tc>
        <w:tc>
          <w:tcPr>
            <w:tcW w:w="2879" w:type="pct"/>
          </w:tcPr>
          <w:p w14:paraId="7CCB4C71" w14:textId="2A6CBC33" w:rsidR="00BC2178" w:rsidRPr="003F0F28" w:rsidRDefault="00BC2178" w:rsidP="00C15D31">
            <w:pPr>
              <w:pStyle w:val="ListParagraph"/>
              <w:numPr>
                <w:ilvl w:val="0"/>
                <w:numId w:val="5"/>
              </w:numPr>
              <w:spacing w:before="0"/>
              <w:rPr>
                <w:szCs w:val="22"/>
              </w:rPr>
            </w:pPr>
            <w:r w:rsidRPr="003F0F28">
              <w:rPr>
                <w:szCs w:val="22"/>
              </w:rPr>
              <w:t xml:space="preserve">Less reliance online/blended learning </w:t>
            </w:r>
            <w:r w:rsidR="00176492" w:rsidRPr="003F0F28">
              <w:rPr>
                <w:szCs w:val="22"/>
              </w:rPr>
              <w:t>(</w:t>
            </w:r>
            <w:r w:rsidRPr="003F0F28">
              <w:rPr>
                <w:szCs w:val="22"/>
              </w:rPr>
              <w:t>5</w:t>
            </w:r>
            <w:r w:rsidR="00176492" w:rsidRPr="003F0F28">
              <w:rPr>
                <w:szCs w:val="22"/>
              </w:rPr>
              <w:t>)</w:t>
            </w:r>
          </w:p>
          <w:p w14:paraId="1E40832A" w14:textId="021BB500" w:rsidR="00BC2178" w:rsidRPr="003F0F28" w:rsidRDefault="00BC2178" w:rsidP="00C15D31">
            <w:pPr>
              <w:pStyle w:val="ListParagraph"/>
              <w:numPr>
                <w:ilvl w:val="0"/>
                <w:numId w:val="5"/>
              </w:numPr>
              <w:spacing w:before="0"/>
              <w:rPr>
                <w:szCs w:val="22"/>
              </w:rPr>
            </w:pPr>
            <w:r w:rsidRPr="003F0F28">
              <w:rPr>
                <w:szCs w:val="22"/>
              </w:rPr>
              <w:t xml:space="preserve">Less self-paced learning </w:t>
            </w:r>
            <w:r w:rsidR="00176492" w:rsidRPr="003F0F28">
              <w:rPr>
                <w:szCs w:val="22"/>
              </w:rPr>
              <w:t>(</w:t>
            </w:r>
            <w:r w:rsidRPr="003F0F28">
              <w:rPr>
                <w:szCs w:val="22"/>
              </w:rPr>
              <w:t>2</w:t>
            </w:r>
            <w:r w:rsidR="00176492" w:rsidRPr="003F0F28">
              <w:rPr>
                <w:szCs w:val="22"/>
              </w:rPr>
              <w:t>)</w:t>
            </w:r>
          </w:p>
          <w:p w14:paraId="2BF49C54" w14:textId="277E1C3B" w:rsidR="00BC2178" w:rsidRPr="003F0F28" w:rsidRDefault="00BC2178" w:rsidP="00C15D31">
            <w:pPr>
              <w:pStyle w:val="ListParagraph"/>
              <w:numPr>
                <w:ilvl w:val="0"/>
                <w:numId w:val="5"/>
              </w:numPr>
              <w:spacing w:before="0"/>
              <w:rPr>
                <w:szCs w:val="22"/>
              </w:rPr>
            </w:pPr>
            <w:r w:rsidRPr="003F0F28">
              <w:rPr>
                <w:szCs w:val="22"/>
              </w:rPr>
              <w:t>Teachers should teach directly</w:t>
            </w:r>
            <w:r w:rsidR="00176492" w:rsidRPr="003F0F28">
              <w:rPr>
                <w:szCs w:val="22"/>
              </w:rPr>
              <w:t xml:space="preserve"> (</w:t>
            </w:r>
            <w:r w:rsidRPr="003F0F28">
              <w:rPr>
                <w:szCs w:val="22"/>
              </w:rPr>
              <w:t>2</w:t>
            </w:r>
            <w:r w:rsidR="00176492" w:rsidRPr="003F0F28">
              <w:rPr>
                <w:szCs w:val="22"/>
              </w:rPr>
              <w:t>)</w:t>
            </w:r>
          </w:p>
          <w:p w14:paraId="621E1396" w14:textId="3E6FCF5B" w:rsidR="00BC2178" w:rsidRPr="003F0F28" w:rsidRDefault="00BC2178" w:rsidP="00C15D31">
            <w:pPr>
              <w:pStyle w:val="ListParagraph"/>
              <w:numPr>
                <w:ilvl w:val="0"/>
                <w:numId w:val="5"/>
              </w:numPr>
              <w:spacing w:before="0"/>
              <w:rPr>
                <w:szCs w:val="22"/>
              </w:rPr>
            </w:pPr>
            <w:r w:rsidRPr="003F0F28">
              <w:rPr>
                <w:szCs w:val="22"/>
              </w:rPr>
              <w:t xml:space="preserve">Balance between self-paced learning and direct teaching </w:t>
            </w:r>
            <w:r w:rsidR="00176492" w:rsidRPr="003F0F28">
              <w:rPr>
                <w:szCs w:val="22"/>
              </w:rPr>
              <w:t>(</w:t>
            </w:r>
            <w:r w:rsidRPr="003F0F28">
              <w:rPr>
                <w:szCs w:val="22"/>
              </w:rPr>
              <w:t>1</w:t>
            </w:r>
            <w:r w:rsidR="00176492" w:rsidRPr="003F0F28">
              <w:rPr>
                <w:szCs w:val="22"/>
              </w:rPr>
              <w:t>)</w:t>
            </w:r>
          </w:p>
          <w:p w14:paraId="3B25BD81" w14:textId="0AD9EC10" w:rsidR="002717D9" w:rsidRPr="003F0F28" w:rsidRDefault="00BC2178" w:rsidP="00C15D31">
            <w:pPr>
              <w:pStyle w:val="ListParagraph"/>
              <w:numPr>
                <w:ilvl w:val="0"/>
                <w:numId w:val="5"/>
              </w:numPr>
              <w:spacing w:before="0"/>
              <w:rPr>
                <w:szCs w:val="22"/>
              </w:rPr>
            </w:pPr>
            <w:r w:rsidRPr="003F0F28">
              <w:rPr>
                <w:szCs w:val="22"/>
              </w:rPr>
              <w:t xml:space="preserve">Adjust assessments to suit flexible self-paced learning </w:t>
            </w:r>
            <w:r w:rsidR="00176492" w:rsidRPr="003F0F28">
              <w:rPr>
                <w:szCs w:val="22"/>
              </w:rPr>
              <w:t>(</w:t>
            </w:r>
            <w:r w:rsidRPr="003F0F28">
              <w:rPr>
                <w:szCs w:val="22"/>
              </w:rPr>
              <w:t>1</w:t>
            </w:r>
            <w:r w:rsidR="00176492" w:rsidRPr="003F0F28">
              <w:rPr>
                <w:szCs w:val="22"/>
              </w:rPr>
              <w:t>)</w:t>
            </w:r>
          </w:p>
        </w:tc>
      </w:tr>
      <w:tr w:rsidR="002717D9" w:rsidRPr="008E16A6" w14:paraId="38B355FD" w14:textId="77777777">
        <w:tc>
          <w:tcPr>
            <w:tcW w:w="2121" w:type="pct"/>
          </w:tcPr>
          <w:p w14:paraId="0B47580B" w14:textId="577345A6" w:rsidR="002717D9" w:rsidRPr="003F0F28" w:rsidRDefault="00BC2178" w:rsidP="00E86451">
            <w:pPr>
              <w:spacing w:before="0"/>
              <w:rPr>
                <w:szCs w:val="22"/>
              </w:rPr>
            </w:pPr>
            <w:r w:rsidRPr="003F0F28">
              <w:rPr>
                <w:szCs w:val="22"/>
              </w:rPr>
              <w:t>Changes to teaching content and timing</w:t>
            </w:r>
            <w:r w:rsidR="00F318AE" w:rsidRPr="003F0F28">
              <w:rPr>
                <w:szCs w:val="22"/>
              </w:rPr>
              <w:t xml:space="preserve"> (</w:t>
            </w:r>
            <w:r w:rsidR="00AD334C" w:rsidRPr="003F0F28">
              <w:rPr>
                <w:szCs w:val="22"/>
              </w:rPr>
              <w:t>6)</w:t>
            </w:r>
          </w:p>
        </w:tc>
        <w:tc>
          <w:tcPr>
            <w:tcW w:w="2879" w:type="pct"/>
          </w:tcPr>
          <w:p w14:paraId="6B2D738B" w14:textId="30022912" w:rsidR="00BC2178" w:rsidRPr="003F0F28" w:rsidRDefault="00BC2178" w:rsidP="00C15D31">
            <w:pPr>
              <w:pStyle w:val="ListParagraph"/>
              <w:numPr>
                <w:ilvl w:val="0"/>
                <w:numId w:val="5"/>
              </w:numPr>
              <w:spacing w:before="0"/>
              <w:rPr>
                <w:szCs w:val="22"/>
              </w:rPr>
            </w:pPr>
            <w:r w:rsidRPr="003F0F28">
              <w:rPr>
                <w:szCs w:val="22"/>
              </w:rPr>
              <w:t>English</w:t>
            </w:r>
            <w:r w:rsidR="00176492" w:rsidRPr="003F0F28">
              <w:rPr>
                <w:szCs w:val="22"/>
              </w:rPr>
              <w:t xml:space="preserve"> (</w:t>
            </w:r>
            <w:r w:rsidRPr="003F0F28">
              <w:rPr>
                <w:szCs w:val="22"/>
              </w:rPr>
              <w:t>2</w:t>
            </w:r>
            <w:r w:rsidR="00176492" w:rsidRPr="003F0F28">
              <w:rPr>
                <w:szCs w:val="22"/>
              </w:rPr>
              <w:t>)</w:t>
            </w:r>
          </w:p>
          <w:p w14:paraId="49B67BDB" w14:textId="343D4766" w:rsidR="00BC2178" w:rsidRPr="003F0F28" w:rsidRDefault="00BC2178" w:rsidP="00C15D31">
            <w:pPr>
              <w:pStyle w:val="ListParagraph"/>
              <w:numPr>
                <w:ilvl w:val="0"/>
                <w:numId w:val="5"/>
              </w:numPr>
              <w:spacing w:before="0"/>
              <w:rPr>
                <w:szCs w:val="22"/>
              </w:rPr>
            </w:pPr>
            <w:r w:rsidRPr="003F0F28">
              <w:rPr>
                <w:szCs w:val="22"/>
              </w:rPr>
              <w:t>HASS model across all subjects</w:t>
            </w:r>
            <w:r w:rsidR="00176492" w:rsidRPr="003F0F28">
              <w:rPr>
                <w:szCs w:val="22"/>
              </w:rPr>
              <w:t xml:space="preserve"> (</w:t>
            </w:r>
            <w:r w:rsidRPr="003F0F28">
              <w:rPr>
                <w:szCs w:val="22"/>
              </w:rPr>
              <w:t>1</w:t>
            </w:r>
            <w:r w:rsidR="00176492" w:rsidRPr="003F0F28">
              <w:rPr>
                <w:szCs w:val="22"/>
              </w:rPr>
              <w:t>)</w:t>
            </w:r>
          </w:p>
          <w:p w14:paraId="78BA4ACF" w14:textId="4F6E3D3A" w:rsidR="00BC2178" w:rsidRPr="003F0F28" w:rsidRDefault="00BC2178" w:rsidP="00C15D31">
            <w:pPr>
              <w:pStyle w:val="ListParagraph"/>
              <w:numPr>
                <w:ilvl w:val="0"/>
                <w:numId w:val="5"/>
              </w:numPr>
              <w:spacing w:before="0"/>
              <w:rPr>
                <w:szCs w:val="22"/>
              </w:rPr>
            </w:pPr>
            <w:r w:rsidRPr="003F0F28">
              <w:rPr>
                <w:szCs w:val="22"/>
              </w:rPr>
              <w:t>Ensure that Pathways set you up for exams (</w:t>
            </w:r>
            <w:r w:rsidR="00176492" w:rsidRPr="003F0F28">
              <w:rPr>
                <w:szCs w:val="22"/>
              </w:rPr>
              <w:t>i.e.,</w:t>
            </w:r>
            <w:r w:rsidRPr="003F0F28">
              <w:rPr>
                <w:szCs w:val="22"/>
              </w:rPr>
              <w:t xml:space="preserve"> Year 10 Maths Pathways)</w:t>
            </w:r>
            <w:r w:rsidR="00FF23E1">
              <w:rPr>
                <w:szCs w:val="22"/>
              </w:rPr>
              <w:t xml:space="preserve"> </w:t>
            </w:r>
            <w:r w:rsidR="00176492" w:rsidRPr="003F0F28">
              <w:rPr>
                <w:szCs w:val="22"/>
              </w:rPr>
              <w:t>(</w:t>
            </w:r>
            <w:r w:rsidRPr="003F0F28">
              <w:rPr>
                <w:szCs w:val="22"/>
              </w:rPr>
              <w:t>1</w:t>
            </w:r>
            <w:r w:rsidR="00176492" w:rsidRPr="003F0F28">
              <w:rPr>
                <w:szCs w:val="22"/>
              </w:rPr>
              <w:t>)</w:t>
            </w:r>
          </w:p>
          <w:p w14:paraId="1DD4E7A1" w14:textId="2649C6EF" w:rsidR="00BC2178" w:rsidRPr="003F0F28" w:rsidRDefault="00BC2178" w:rsidP="00C15D31">
            <w:pPr>
              <w:pStyle w:val="ListParagraph"/>
              <w:numPr>
                <w:ilvl w:val="0"/>
                <w:numId w:val="5"/>
              </w:numPr>
              <w:spacing w:before="0"/>
              <w:rPr>
                <w:szCs w:val="22"/>
              </w:rPr>
            </w:pPr>
            <w:r w:rsidRPr="003F0F28">
              <w:rPr>
                <w:szCs w:val="22"/>
              </w:rPr>
              <w:lastRenderedPageBreak/>
              <w:t xml:space="preserve">Different class times for different year groups </w:t>
            </w:r>
            <w:r w:rsidR="00176492" w:rsidRPr="003F0F28">
              <w:rPr>
                <w:szCs w:val="22"/>
              </w:rPr>
              <w:t>(</w:t>
            </w:r>
            <w:r w:rsidRPr="003F0F28">
              <w:rPr>
                <w:szCs w:val="22"/>
              </w:rPr>
              <w:t>1</w:t>
            </w:r>
            <w:r w:rsidR="00176492" w:rsidRPr="003F0F28">
              <w:rPr>
                <w:szCs w:val="22"/>
              </w:rPr>
              <w:t>)</w:t>
            </w:r>
          </w:p>
          <w:p w14:paraId="43D7610F" w14:textId="1970D2D0" w:rsidR="002717D9" w:rsidRPr="003F0F28" w:rsidRDefault="00BC2178" w:rsidP="00C15D31">
            <w:pPr>
              <w:pStyle w:val="ListParagraph"/>
              <w:numPr>
                <w:ilvl w:val="0"/>
                <w:numId w:val="5"/>
              </w:numPr>
              <w:spacing w:before="0"/>
              <w:rPr>
                <w:szCs w:val="22"/>
              </w:rPr>
            </w:pPr>
            <w:r w:rsidRPr="003F0F28">
              <w:rPr>
                <w:szCs w:val="22"/>
              </w:rPr>
              <w:t xml:space="preserve">Adjust assessments to suit flexible self-paced learning </w:t>
            </w:r>
            <w:r w:rsidR="00176492" w:rsidRPr="003F0F28">
              <w:rPr>
                <w:szCs w:val="22"/>
              </w:rPr>
              <w:t>(</w:t>
            </w:r>
            <w:r w:rsidRPr="003F0F28">
              <w:rPr>
                <w:szCs w:val="22"/>
              </w:rPr>
              <w:t>1</w:t>
            </w:r>
            <w:r w:rsidR="00176492" w:rsidRPr="003F0F28">
              <w:rPr>
                <w:szCs w:val="22"/>
              </w:rPr>
              <w:t>)</w:t>
            </w:r>
          </w:p>
        </w:tc>
      </w:tr>
      <w:tr w:rsidR="002717D9" w:rsidRPr="008E16A6" w14:paraId="015A46BA" w14:textId="77777777">
        <w:tc>
          <w:tcPr>
            <w:tcW w:w="2121" w:type="pct"/>
          </w:tcPr>
          <w:p w14:paraId="52F6A712" w14:textId="6B84A026" w:rsidR="002717D9" w:rsidRPr="003F0F28" w:rsidRDefault="00176492" w:rsidP="00E86451">
            <w:pPr>
              <w:spacing w:before="0"/>
              <w:rPr>
                <w:szCs w:val="22"/>
              </w:rPr>
            </w:pPr>
            <w:r w:rsidRPr="003F0F28">
              <w:rPr>
                <w:szCs w:val="22"/>
              </w:rPr>
              <w:lastRenderedPageBreak/>
              <w:t>Improvements in teacher competency and resourcing</w:t>
            </w:r>
            <w:r w:rsidR="00F318AE" w:rsidRPr="003F0F28">
              <w:rPr>
                <w:szCs w:val="22"/>
              </w:rPr>
              <w:t xml:space="preserve"> (5)</w:t>
            </w:r>
          </w:p>
        </w:tc>
        <w:tc>
          <w:tcPr>
            <w:tcW w:w="2879" w:type="pct"/>
          </w:tcPr>
          <w:p w14:paraId="65A738E4" w14:textId="5B18FEE1" w:rsidR="00176492" w:rsidRPr="003F0F28" w:rsidRDefault="00176492" w:rsidP="00C15D31">
            <w:pPr>
              <w:pStyle w:val="ListParagraph"/>
              <w:numPr>
                <w:ilvl w:val="0"/>
                <w:numId w:val="5"/>
              </w:numPr>
              <w:spacing w:before="0"/>
              <w:rPr>
                <w:szCs w:val="22"/>
              </w:rPr>
            </w:pPr>
            <w:r w:rsidRPr="003F0F28">
              <w:rPr>
                <w:szCs w:val="22"/>
              </w:rPr>
              <w:t>Review teachers (1)</w:t>
            </w:r>
          </w:p>
          <w:p w14:paraId="5B3E7445" w14:textId="68100393" w:rsidR="00176492" w:rsidRPr="003F0F28" w:rsidRDefault="00176492" w:rsidP="00C15D31">
            <w:pPr>
              <w:pStyle w:val="ListParagraph"/>
              <w:numPr>
                <w:ilvl w:val="0"/>
                <w:numId w:val="5"/>
              </w:numPr>
              <w:spacing w:before="0"/>
              <w:rPr>
                <w:szCs w:val="22"/>
              </w:rPr>
            </w:pPr>
            <w:r w:rsidRPr="003F0F28">
              <w:rPr>
                <w:szCs w:val="22"/>
              </w:rPr>
              <w:t>Rude substitute teachers</w:t>
            </w:r>
            <w:r w:rsidR="00FF23E1">
              <w:rPr>
                <w:szCs w:val="22"/>
              </w:rPr>
              <w:t xml:space="preserve"> </w:t>
            </w:r>
            <w:r w:rsidRPr="003F0F28">
              <w:rPr>
                <w:szCs w:val="22"/>
              </w:rPr>
              <w:t>(1)</w:t>
            </w:r>
          </w:p>
          <w:p w14:paraId="05FF550F" w14:textId="2D5BD212" w:rsidR="00176492" w:rsidRPr="003F0F28" w:rsidRDefault="00176492" w:rsidP="00C15D31">
            <w:pPr>
              <w:pStyle w:val="ListParagraph"/>
              <w:numPr>
                <w:ilvl w:val="0"/>
                <w:numId w:val="5"/>
              </w:numPr>
              <w:spacing w:before="0"/>
              <w:rPr>
                <w:szCs w:val="22"/>
              </w:rPr>
            </w:pPr>
            <w:r w:rsidRPr="003F0F28">
              <w:rPr>
                <w:szCs w:val="22"/>
              </w:rPr>
              <w:t>Teacher training on how to deal with ableism (1)</w:t>
            </w:r>
          </w:p>
          <w:p w14:paraId="2F6ED9B2" w14:textId="349F86F1" w:rsidR="00176492" w:rsidRPr="003F0F28" w:rsidRDefault="00176492" w:rsidP="00C15D31">
            <w:pPr>
              <w:pStyle w:val="ListParagraph"/>
              <w:numPr>
                <w:ilvl w:val="0"/>
                <w:numId w:val="5"/>
              </w:numPr>
              <w:spacing w:before="0"/>
              <w:rPr>
                <w:szCs w:val="22"/>
              </w:rPr>
            </w:pPr>
            <w:r w:rsidRPr="003F0F28">
              <w:rPr>
                <w:szCs w:val="22"/>
              </w:rPr>
              <w:t>Relief teachers need to be knowledgeable on subject (1)</w:t>
            </w:r>
          </w:p>
          <w:p w14:paraId="1FC5C66F" w14:textId="16022E0F" w:rsidR="002717D9" w:rsidRPr="003F0F28" w:rsidRDefault="00176492" w:rsidP="00C15D31">
            <w:pPr>
              <w:pStyle w:val="ListParagraph"/>
              <w:numPr>
                <w:ilvl w:val="0"/>
                <w:numId w:val="5"/>
              </w:numPr>
              <w:spacing w:before="0"/>
              <w:rPr>
                <w:szCs w:val="22"/>
              </w:rPr>
            </w:pPr>
            <w:r w:rsidRPr="003F0F28">
              <w:rPr>
                <w:szCs w:val="22"/>
              </w:rPr>
              <w:t>More class time for work teachers</w:t>
            </w:r>
            <w:r w:rsidRPr="003F0F28">
              <w:rPr>
                <w:szCs w:val="22"/>
              </w:rPr>
              <w:tab/>
              <w:t>(1)</w:t>
            </w:r>
          </w:p>
        </w:tc>
      </w:tr>
      <w:tr w:rsidR="002717D9" w:rsidRPr="008E16A6" w14:paraId="1CBD610B" w14:textId="77777777">
        <w:tc>
          <w:tcPr>
            <w:tcW w:w="2121" w:type="pct"/>
          </w:tcPr>
          <w:p w14:paraId="7F57FC19" w14:textId="6850366E" w:rsidR="002717D9" w:rsidRPr="003F0F28" w:rsidRDefault="00176492" w:rsidP="00E86451">
            <w:pPr>
              <w:spacing w:before="0"/>
              <w:rPr>
                <w:szCs w:val="22"/>
              </w:rPr>
            </w:pPr>
            <w:r w:rsidRPr="003F0F28">
              <w:rPr>
                <w:szCs w:val="22"/>
              </w:rPr>
              <w:t>Improvements to communication</w:t>
            </w:r>
            <w:r w:rsidR="00F318AE" w:rsidRPr="003F0F28">
              <w:rPr>
                <w:szCs w:val="22"/>
              </w:rPr>
              <w:t xml:space="preserve"> (2)</w:t>
            </w:r>
          </w:p>
        </w:tc>
        <w:tc>
          <w:tcPr>
            <w:tcW w:w="2879" w:type="pct"/>
          </w:tcPr>
          <w:p w14:paraId="39A360C6" w14:textId="07F678A3" w:rsidR="00176492" w:rsidRPr="003F0F28" w:rsidRDefault="00176492" w:rsidP="00C15D31">
            <w:pPr>
              <w:pStyle w:val="ListParagraph"/>
              <w:numPr>
                <w:ilvl w:val="0"/>
                <w:numId w:val="5"/>
              </w:numPr>
              <w:spacing w:before="0"/>
              <w:rPr>
                <w:szCs w:val="22"/>
              </w:rPr>
            </w:pPr>
            <w:r w:rsidRPr="003F0F28">
              <w:rPr>
                <w:szCs w:val="22"/>
              </w:rPr>
              <w:t>Compass Parent Portal needs to be used correctly (1)</w:t>
            </w:r>
          </w:p>
          <w:p w14:paraId="6F6F5283" w14:textId="099F2A74" w:rsidR="002717D9" w:rsidRPr="003F0F28" w:rsidRDefault="00176492" w:rsidP="00C15D31">
            <w:pPr>
              <w:pStyle w:val="ListParagraph"/>
              <w:numPr>
                <w:ilvl w:val="0"/>
                <w:numId w:val="5"/>
              </w:numPr>
              <w:spacing w:before="0"/>
              <w:rPr>
                <w:szCs w:val="22"/>
              </w:rPr>
            </w:pPr>
            <w:r w:rsidRPr="003F0F28">
              <w:rPr>
                <w:szCs w:val="22"/>
              </w:rPr>
              <w:t>Consult students on due dates (1)</w:t>
            </w:r>
          </w:p>
        </w:tc>
      </w:tr>
    </w:tbl>
    <w:p w14:paraId="73CA1D04" w14:textId="77777777" w:rsidR="00181F7B" w:rsidRPr="00181F7B" w:rsidRDefault="00181F7B" w:rsidP="00181F7B"/>
    <w:p w14:paraId="18EDC244" w14:textId="77777777" w:rsidR="00F4101D" w:rsidRDefault="00F4101D">
      <w:pPr>
        <w:spacing w:before="0"/>
        <w:rPr>
          <w:b/>
          <w:bCs/>
        </w:rPr>
      </w:pPr>
      <w:bookmarkStart w:id="75" w:name="_Toc140824202"/>
      <w:r>
        <w:rPr>
          <w:b/>
          <w:bCs/>
        </w:rPr>
        <w:br w:type="page"/>
      </w:r>
    </w:p>
    <w:p w14:paraId="048DF9DB" w14:textId="46D5F390" w:rsidR="002717D9" w:rsidRDefault="002717D9" w:rsidP="002717D9">
      <w:pPr>
        <w:rPr>
          <w:b/>
          <w:bCs/>
        </w:rPr>
      </w:pPr>
      <w:r w:rsidRPr="00807C65">
        <w:rPr>
          <w:b/>
          <w:bCs/>
        </w:rPr>
        <w:lastRenderedPageBreak/>
        <w:t xml:space="preserve">Question </w:t>
      </w:r>
      <w:r w:rsidR="00AD6E42">
        <w:rPr>
          <w:b/>
          <w:bCs/>
        </w:rPr>
        <w:t>2</w:t>
      </w:r>
      <w:r w:rsidRPr="00807C65">
        <w:rPr>
          <w:b/>
          <w:bCs/>
        </w:rPr>
        <w:t xml:space="preserve">: </w:t>
      </w:r>
      <w:r w:rsidR="00C91EE6" w:rsidRPr="00C91EE6">
        <w:rPr>
          <w:b/>
          <w:bCs/>
        </w:rPr>
        <w:t>Learning: What actions need to be taken to improve B</w:t>
      </w:r>
      <w:r w:rsidR="00B31395">
        <w:rPr>
          <w:b/>
          <w:bCs/>
        </w:rPr>
        <w:t>ob Hawke College</w:t>
      </w:r>
      <w:r w:rsidR="00C91EE6" w:rsidRPr="00C91EE6">
        <w:rPr>
          <w:b/>
          <w:bCs/>
        </w:rPr>
        <w:t xml:space="preserve"> in the next three years?</w:t>
      </w:r>
    </w:p>
    <w:p w14:paraId="55B6FEAE" w14:textId="52A64811" w:rsidR="002717D9" w:rsidRDefault="002717D9" w:rsidP="002717D9">
      <w:r>
        <w:t>Attendees discussed</w:t>
      </w:r>
      <w:r w:rsidR="00730D12">
        <w:t xml:space="preserve"> what actions need to be taken to improve B</w:t>
      </w:r>
      <w:r w:rsidR="00B31395">
        <w:t>ob Hawke College</w:t>
      </w:r>
      <w:r w:rsidR="00730D12">
        <w:t xml:space="preserve"> in the next three years in relation to learning</w:t>
      </w:r>
      <w:r>
        <w:t>. Below are the top themes and responses combined from the student workshop.</w:t>
      </w:r>
    </w:p>
    <w:p w14:paraId="07DF0AE4" w14:textId="05F5ECA1" w:rsidR="00F4101D" w:rsidRDefault="00F4101D" w:rsidP="00F4101D">
      <w:r>
        <w:t xml:space="preserve">The top three actions that need to be taken to improve Bob Hawke College in the next three years in relation to </w:t>
      </w:r>
      <w:r w:rsidR="00A71B0E">
        <w:t>learning</w:t>
      </w:r>
      <w:r>
        <w:t xml:space="preserve"> are:</w:t>
      </w:r>
    </w:p>
    <w:p w14:paraId="057755D3" w14:textId="77777777" w:rsidR="00A71B0E" w:rsidRDefault="00A71B0E" w:rsidP="00C15D31">
      <w:pPr>
        <w:pStyle w:val="ListParagraph"/>
        <w:numPr>
          <w:ilvl w:val="0"/>
          <w:numId w:val="12"/>
        </w:numPr>
      </w:pPr>
      <w:r>
        <w:t>Adjust teaching styles (7)</w:t>
      </w:r>
    </w:p>
    <w:p w14:paraId="4E243035" w14:textId="77777777" w:rsidR="00A71B0E" w:rsidRDefault="00A71B0E" w:rsidP="00C15D31">
      <w:pPr>
        <w:pStyle w:val="ListParagraph"/>
        <w:numPr>
          <w:ilvl w:val="0"/>
          <w:numId w:val="12"/>
        </w:numPr>
      </w:pPr>
      <w:r>
        <w:t>Improve communication with students (6)</w:t>
      </w:r>
    </w:p>
    <w:p w14:paraId="3470F65D" w14:textId="5D5A2FB4" w:rsidR="00F4101D" w:rsidRDefault="00A71B0E" w:rsidP="00C15D31">
      <w:pPr>
        <w:pStyle w:val="ListParagraph"/>
        <w:numPr>
          <w:ilvl w:val="0"/>
          <w:numId w:val="12"/>
        </w:numPr>
      </w:pPr>
      <w:r>
        <w:t>Provide more engaging activities and content (4)</w:t>
      </w:r>
    </w:p>
    <w:p w14:paraId="685534EC" w14:textId="77777777" w:rsidR="002717D9" w:rsidRDefault="002717D9" w:rsidP="002717D9"/>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2717D9" w:rsidRPr="007235A3" w14:paraId="71E437EC" w14:textId="77777777">
        <w:trPr>
          <w:trHeight w:val="130"/>
        </w:trPr>
        <w:tc>
          <w:tcPr>
            <w:tcW w:w="2121" w:type="pct"/>
          </w:tcPr>
          <w:p w14:paraId="27DC282A" w14:textId="77777777" w:rsidR="002717D9" w:rsidRPr="007235A3" w:rsidRDefault="002717D9" w:rsidP="00E86451">
            <w:pPr>
              <w:pStyle w:val="TABLEHeading"/>
              <w:rPr>
                <w:sz w:val="18"/>
                <w:szCs w:val="18"/>
              </w:rPr>
            </w:pPr>
            <w:r>
              <w:rPr>
                <w:sz w:val="18"/>
                <w:szCs w:val="18"/>
              </w:rPr>
              <w:t>PRIMARY Theme</w:t>
            </w:r>
          </w:p>
        </w:tc>
        <w:tc>
          <w:tcPr>
            <w:tcW w:w="2879" w:type="pct"/>
          </w:tcPr>
          <w:p w14:paraId="43FD9259" w14:textId="77777777" w:rsidR="002717D9" w:rsidRPr="007235A3" w:rsidRDefault="002717D9" w:rsidP="00E86451">
            <w:pPr>
              <w:pStyle w:val="TABLEHeading"/>
              <w:rPr>
                <w:sz w:val="18"/>
                <w:szCs w:val="18"/>
              </w:rPr>
            </w:pPr>
            <w:r>
              <w:rPr>
                <w:sz w:val="18"/>
                <w:szCs w:val="18"/>
              </w:rPr>
              <w:t>Top Responses</w:t>
            </w:r>
          </w:p>
        </w:tc>
      </w:tr>
      <w:tr w:rsidR="002717D9" w:rsidRPr="008E16A6" w14:paraId="7C675860" w14:textId="77777777">
        <w:tc>
          <w:tcPr>
            <w:tcW w:w="2121" w:type="pct"/>
          </w:tcPr>
          <w:p w14:paraId="5B423F89" w14:textId="6223BD86" w:rsidR="002717D9" w:rsidRPr="00B31395" w:rsidRDefault="00C314B1" w:rsidP="00E86451">
            <w:pPr>
              <w:spacing w:before="0"/>
              <w:rPr>
                <w:szCs w:val="22"/>
              </w:rPr>
            </w:pPr>
            <w:r w:rsidRPr="00B31395">
              <w:rPr>
                <w:szCs w:val="22"/>
              </w:rPr>
              <w:t>Adjust teaching styles</w:t>
            </w:r>
            <w:r w:rsidR="00CA4BA0" w:rsidRPr="00B31395">
              <w:rPr>
                <w:szCs w:val="22"/>
              </w:rPr>
              <w:t xml:space="preserve"> (7)</w:t>
            </w:r>
          </w:p>
        </w:tc>
        <w:tc>
          <w:tcPr>
            <w:tcW w:w="2879" w:type="pct"/>
          </w:tcPr>
          <w:p w14:paraId="0ACB21CC" w14:textId="5CC88D18" w:rsidR="009648E4" w:rsidRPr="00B31395" w:rsidRDefault="009648E4" w:rsidP="00C15D31">
            <w:pPr>
              <w:pStyle w:val="ListParagraph"/>
              <w:numPr>
                <w:ilvl w:val="0"/>
                <w:numId w:val="5"/>
              </w:numPr>
              <w:spacing w:before="0"/>
              <w:rPr>
                <w:szCs w:val="22"/>
              </w:rPr>
            </w:pPr>
            <w:r w:rsidRPr="00B31395">
              <w:rPr>
                <w:szCs w:val="22"/>
              </w:rPr>
              <w:t xml:space="preserve">Balance of self-paced and direct teaching </w:t>
            </w:r>
            <w:r w:rsidR="001B5699" w:rsidRPr="00B31395">
              <w:rPr>
                <w:szCs w:val="22"/>
              </w:rPr>
              <w:t>(</w:t>
            </w:r>
            <w:r w:rsidRPr="00B31395">
              <w:rPr>
                <w:szCs w:val="22"/>
              </w:rPr>
              <w:t>1</w:t>
            </w:r>
            <w:r w:rsidR="001B5699" w:rsidRPr="00B31395">
              <w:rPr>
                <w:szCs w:val="22"/>
              </w:rPr>
              <w:t>)</w:t>
            </w:r>
          </w:p>
          <w:p w14:paraId="2DDC58D7" w14:textId="424CF3AA" w:rsidR="009648E4" w:rsidRPr="00B31395" w:rsidRDefault="009648E4" w:rsidP="00C15D31">
            <w:pPr>
              <w:pStyle w:val="ListParagraph"/>
              <w:numPr>
                <w:ilvl w:val="0"/>
                <w:numId w:val="5"/>
              </w:numPr>
              <w:spacing w:before="0"/>
              <w:rPr>
                <w:szCs w:val="22"/>
              </w:rPr>
            </w:pPr>
            <w:r w:rsidRPr="00B31395">
              <w:rPr>
                <w:szCs w:val="22"/>
              </w:rPr>
              <w:t xml:space="preserve">Close monitoring of self-paced learning </w:t>
            </w:r>
            <w:r w:rsidR="001B5699" w:rsidRPr="00B31395">
              <w:rPr>
                <w:szCs w:val="22"/>
              </w:rPr>
              <w:t>(</w:t>
            </w:r>
            <w:r w:rsidRPr="00B31395">
              <w:rPr>
                <w:szCs w:val="22"/>
              </w:rPr>
              <w:t>1</w:t>
            </w:r>
            <w:r w:rsidR="001B5699" w:rsidRPr="00B31395">
              <w:rPr>
                <w:szCs w:val="22"/>
              </w:rPr>
              <w:t>)</w:t>
            </w:r>
          </w:p>
          <w:p w14:paraId="7948FFC0" w14:textId="63D1DDA8" w:rsidR="009648E4" w:rsidRPr="00B31395" w:rsidRDefault="009648E4" w:rsidP="00C15D31">
            <w:pPr>
              <w:pStyle w:val="ListParagraph"/>
              <w:numPr>
                <w:ilvl w:val="0"/>
                <w:numId w:val="5"/>
              </w:numPr>
              <w:spacing w:before="0"/>
              <w:rPr>
                <w:szCs w:val="22"/>
              </w:rPr>
            </w:pPr>
            <w:r w:rsidRPr="00B31395">
              <w:rPr>
                <w:szCs w:val="22"/>
              </w:rPr>
              <w:t xml:space="preserve">Learning needs to be more fluid and consistent </w:t>
            </w:r>
            <w:r w:rsidR="001B5699" w:rsidRPr="00B31395">
              <w:rPr>
                <w:szCs w:val="22"/>
              </w:rPr>
              <w:t>(</w:t>
            </w:r>
            <w:r w:rsidRPr="00B31395">
              <w:rPr>
                <w:szCs w:val="22"/>
              </w:rPr>
              <w:t>1</w:t>
            </w:r>
            <w:r w:rsidR="001B5699" w:rsidRPr="00B31395">
              <w:rPr>
                <w:szCs w:val="22"/>
              </w:rPr>
              <w:t>)</w:t>
            </w:r>
          </w:p>
          <w:p w14:paraId="00886C2E" w14:textId="080A8E98" w:rsidR="009648E4" w:rsidRPr="00B31395" w:rsidRDefault="009648E4" w:rsidP="00C15D31">
            <w:pPr>
              <w:pStyle w:val="ListParagraph"/>
              <w:numPr>
                <w:ilvl w:val="0"/>
                <w:numId w:val="5"/>
              </w:numPr>
              <w:spacing w:before="0"/>
              <w:rPr>
                <w:szCs w:val="22"/>
              </w:rPr>
            </w:pPr>
            <w:r w:rsidRPr="00B31395">
              <w:rPr>
                <w:szCs w:val="22"/>
              </w:rPr>
              <w:t xml:space="preserve">Less self-paced learning </w:t>
            </w:r>
            <w:r w:rsidR="001B5699" w:rsidRPr="00B31395">
              <w:rPr>
                <w:szCs w:val="22"/>
              </w:rPr>
              <w:t>(</w:t>
            </w:r>
            <w:r w:rsidRPr="00B31395">
              <w:rPr>
                <w:szCs w:val="22"/>
              </w:rPr>
              <w:t>1</w:t>
            </w:r>
            <w:r w:rsidR="001B5699" w:rsidRPr="00B31395">
              <w:rPr>
                <w:szCs w:val="22"/>
              </w:rPr>
              <w:t>)</w:t>
            </w:r>
          </w:p>
          <w:p w14:paraId="0CAAC4E8" w14:textId="538ADEC9" w:rsidR="009648E4" w:rsidRPr="00B31395" w:rsidRDefault="009648E4" w:rsidP="00C15D31">
            <w:pPr>
              <w:pStyle w:val="ListParagraph"/>
              <w:numPr>
                <w:ilvl w:val="0"/>
                <w:numId w:val="5"/>
              </w:numPr>
              <w:spacing w:before="0"/>
              <w:rPr>
                <w:szCs w:val="22"/>
              </w:rPr>
            </w:pPr>
            <w:r w:rsidRPr="00B31395">
              <w:rPr>
                <w:szCs w:val="22"/>
              </w:rPr>
              <w:t>More teacher involvement</w:t>
            </w:r>
            <w:r w:rsidR="001B5699" w:rsidRPr="00B31395">
              <w:rPr>
                <w:szCs w:val="22"/>
              </w:rPr>
              <w:t xml:space="preserve"> (</w:t>
            </w:r>
            <w:r w:rsidRPr="00B31395">
              <w:rPr>
                <w:szCs w:val="22"/>
              </w:rPr>
              <w:t>1</w:t>
            </w:r>
            <w:r w:rsidR="001B5699" w:rsidRPr="00B31395">
              <w:rPr>
                <w:szCs w:val="22"/>
              </w:rPr>
              <w:t>)</w:t>
            </w:r>
          </w:p>
          <w:p w14:paraId="0E50A17F" w14:textId="4513DE73" w:rsidR="009648E4" w:rsidRPr="00B31395" w:rsidRDefault="009648E4" w:rsidP="00C15D31">
            <w:pPr>
              <w:pStyle w:val="ListParagraph"/>
              <w:numPr>
                <w:ilvl w:val="0"/>
                <w:numId w:val="5"/>
              </w:numPr>
              <w:spacing w:before="0"/>
              <w:rPr>
                <w:szCs w:val="22"/>
              </w:rPr>
            </w:pPr>
            <w:r w:rsidRPr="00B31395">
              <w:rPr>
                <w:szCs w:val="22"/>
              </w:rPr>
              <w:t>Spread out activities over the week</w:t>
            </w:r>
            <w:r w:rsidR="001B5699" w:rsidRPr="00B31395">
              <w:rPr>
                <w:szCs w:val="22"/>
              </w:rPr>
              <w:t xml:space="preserve"> (</w:t>
            </w:r>
            <w:r w:rsidRPr="00B31395">
              <w:rPr>
                <w:szCs w:val="22"/>
              </w:rPr>
              <w:t>1</w:t>
            </w:r>
            <w:r w:rsidR="001B5699" w:rsidRPr="00B31395">
              <w:rPr>
                <w:szCs w:val="22"/>
              </w:rPr>
              <w:t>)</w:t>
            </w:r>
          </w:p>
          <w:p w14:paraId="178C4CB4" w14:textId="09273227" w:rsidR="002717D9" w:rsidRPr="00B31395" w:rsidRDefault="009648E4" w:rsidP="00C15D31">
            <w:pPr>
              <w:pStyle w:val="ListParagraph"/>
              <w:numPr>
                <w:ilvl w:val="0"/>
                <w:numId w:val="5"/>
              </w:numPr>
              <w:spacing w:before="0"/>
              <w:rPr>
                <w:szCs w:val="22"/>
              </w:rPr>
            </w:pPr>
            <w:r w:rsidRPr="00B31395">
              <w:rPr>
                <w:szCs w:val="22"/>
              </w:rPr>
              <w:t>Teachers to not waste time in class</w:t>
            </w:r>
            <w:r w:rsidR="001B5699" w:rsidRPr="00B31395">
              <w:rPr>
                <w:szCs w:val="22"/>
              </w:rPr>
              <w:t xml:space="preserve"> (</w:t>
            </w:r>
            <w:r w:rsidRPr="00B31395">
              <w:rPr>
                <w:szCs w:val="22"/>
              </w:rPr>
              <w:t>1</w:t>
            </w:r>
            <w:r w:rsidR="001B5699" w:rsidRPr="00B31395">
              <w:rPr>
                <w:szCs w:val="22"/>
              </w:rPr>
              <w:t>)</w:t>
            </w:r>
          </w:p>
        </w:tc>
      </w:tr>
      <w:tr w:rsidR="002717D9" w:rsidRPr="008E16A6" w14:paraId="16D0D1C8" w14:textId="77777777">
        <w:tc>
          <w:tcPr>
            <w:tcW w:w="2121" w:type="pct"/>
          </w:tcPr>
          <w:p w14:paraId="23B6438D" w14:textId="2CAE8D36" w:rsidR="002717D9" w:rsidRPr="00B31395" w:rsidRDefault="009648E4" w:rsidP="00E86451">
            <w:pPr>
              <w:spacing w:before="0"/>
              <w:rPr>
                <w:szCs w:val="22"/>
              </w:rPr>
            </w:pPr>
            <w:r w:rsidRPr="00B31395">
              <w:rPr>
                <w:szCs w:val="22"/>
              </w:rPr>
              <w:t>Improve communication with students</w:t>
            </w:r>
            <w:r w:rsidR="00CA4BA0" w:rsidRPr="00B31395">
              <w:rPr>
                <w:szCs w:val="22"/>
              </w:rPr>
              <w:t xml:space="preserve"> (6)</w:t>
            </w:r>
          </w:p>
        </w:tc>
        <w:tc>
          <w:tcPr>
            <w:tcW w:w="2879" w:type="pct"/>
          </w:tcPr>
          <w:p w14:paraId="44F0A8D8" w14:textId="26BAD52E" w:rsidR="009648E4" w:rsidRPr="00B31395" w:rsidRDefault="009648E4" w:rsidP="00C15D31">
            <w:pPr>
              <w:pStyle w:val="ListParagraph"/>
              <w:numPr>
                <w:ilvl w:val="0"/>
                <w:numId w:val="5"/>
              </w:numPr>
              <w:spacing w:before="0"/>
              <w:rPr>
                <w:szCs w:val="22"/>
              </w:rPr>
            </w:pPr>
            <w:r w:rsidRPr="00B31395">
              <w:rPr>
                <w:szCs w:val="22"/>
              </w:rPr>
              <w:t>Communicate learning opportunities better (</w:t>
            </w:r>
            <w:r w:rsidR="00C5796A" w:rsidRPr="00B31395">
              <w:rPr>
                <w:szCs w:val="22"/>
              </w:rPr>
              <w:t>e.g.,</w:t>
            </w:r>
            <w:r w:rsidRPr="00B31395">
              <w:rPr>
                <w:szCs w:val="22"/>
              </w:rPr>
              <w:t xml:space="preserve"> HASS trip, mock trials, workshops etc.)</w:t>
            </w:r>
            <w:r w:rsidR="001B5699" w:rsidRPr="00B31395">
              <w:rPr>
                <w:szCs w:val="22"/>
              </w:rPr>
              <w:t xml:space="preserve"> (</w:t>
            </w:r>
            <w:r w:rsidRPr="00B31395">
              <w:rPr>
                <w:szCs w:val="22"/>
              </w:rPr>
              <w:t>2</w:t>
            </w:r>
            <w:r w:rsidR="001B5699" w:rsidRPr="00B31395">
              <w:rPr>
                <w:szCs w:val="22"/>
              </w:rPr>
              <w:t>)</w:t>
            </w:r>
          </w:p>
          <w:p w14:paraId="5F8A3D02" w14:textId="2EBA2967" w:rsidR="009648E4" w:rsidRPr="00B31395" w:rsidRDefault="009648E4" w:rsidP="00C15D31">
            <w:pPr>
              <w:pStyle w:val="ListParagraph"/>
              <w:numPr>
                <w:ilvl w:val="0"/>
                <w:numId w:val="5"/>
              </w:numPr>
              <w:spacing w:before="0"/>
              <w:rPr>
                <w:szCs w:val="22"/>
              </w:rPr>
            </w:pPr>
            <w:r w:rsidRPr="00B31395">
              <w:rPr>
                <w:szCs w:val="22"/>
              </w:rPr>
              <w:t>Teachers checking in with students to ensure they're on track</w:t>
            </w:r>
            <w:r w:rsidR="001B5699" w:rsidRPr="00B31395">
              <w:rPr>
                <w:szCs w:val="22"/>
              </w:rPr>
              <w:t xml:space="preserve"> (</w:t>
            </w:r>
            <w:r w:rsidRPr="00B31395">
              <w:rPr>
                <w:szCs w:val="22"/>
              </w:rPr>
              <w:t>1</w:t>
            </w:r>
            <w:r w:rsidR="001B5699" w:rsidRPr="00B31395">
              <w:rPr>
                <w:szCs w:val="22"/>
              </w:rPr>
              <w:t>)</w:t>
            </w:r>
          </w:p>
          <w:p w14:paraId="55536E0F" w14:textId="0FD5E60D" w:rsidR="009648E4" w:rsidRPr="00B31395" w:rsidRDefault="009648E4" w:rsidP="00C15D31">
            <w:pPr>
              <w:pStyle w:val="ListParagraph"/>
              <w:numPr>
                <w:ilvl w:val="0"/>
                <w:numId w:val="5"/>
              </w:numPr>
              <w:spacing w:before="0"/>
              <w:rPr>
                <w:szCs w:val="22"/>
              </w:rPr>
            </w:pPr>
            <w:r w:rsidRPr="00B31395">
              <w:rPr>
                <w:szCs w:val="22"/>
              </w:rPr>
              <w:t>Encourage improvement</w:t>
            </w:r>
            <w:r w:rsidR="001B5699" w:rsidRPr="00B31395">
              <w:rPr>
                <w:szCs w:val="22"/>
              </w:rPr>
              <w:t xml:space="preserve"> (</w:t>
            </w:r>
            <w:r w:rsidRPr="00B31395">
              <w:rPr>
                <w:szCs w:val="22"/>
              </w:rPr>
              <w:t>1</w:t>
            </w:r>
            <w:r w:rsidR="001B5699" w:rsidRPr="00B31395">
              <w:rPr>
                <w:szCs w:val="22"/>
              </w:rPr>
              <w:t>)</w:t>
            </w:r>
          </w:p>
          <w:p w14:paraId="7CB22AB5" w14:textId="5DB9F6A4" w:rsidR="009648E4" w:rsidRPr="00B31395" w:rsidRDefault="009648E4" w:rsidP="00C15D31">
            <w:pPr>
              <w:pStyle w:val="ListParagraph"/>
              <w:numPr>
                <w:ilvl w:val="0"/>
                <w:numId w:val="5"/>
              </w:numPr>
              <w:spacing w:before="0"/>
              <w:rPr>
                <w:szCs w:val="22"/>
              </w:rPr>
            </w:pPr>
            <w:r w:rsidRPr="00B31395">
              <w:rPr>
                <w:szCs w:val="22"/>
              </w:rPr>
              <w:t>Provide more clarity on the curriculum</w:t>
            </w:r>
            <w:r w:rsidR="001B5699" w:rsidRPr="00B31395">
              <w:rPr>
                <w:szCs w:val="22"/>
              </w:rPr>
              <w:t xml:space="preserve"> (</w:t>
            </w:r>
            <w:r w:rsidRPr="00B31395">
              <w:rPr>
                <w:szCs w:val="22"/>
              </w:rPr>
              <w:t>1</w:t>
            </w:r>
            <w:r w:rsidR="001B5699" w:rsidRPr="00B31395">
              <w:rPr>
                <w:szCs w:val="22"/>
              </w:rPr>
              <w:t>)</w:t>
            </w:r>
          </w:p>
          <w:p w14:paraId="224A489F" w14:textId="7A3FE521" w:rsidR="002717D9" w:rsidRPr="00B31395" w:rsidRDefault="009648E4" w:rsidP="00C15D31">
            <w:pPr>
              <w:pStyle w:val="ListParagraph"/>
              <w:numPr>
                <w:ilvl w:val="0"/>
                <w:numId w:val="5"/>
              </w:numPr>
              <w:spacing w:before="0"/>
              <w:rPr>
                <w:szCs w:val="22"/>
              </w:rPr>
            </w:pPr>
            <w:r w:rsidRPr="00B31395">
              <w:rPr>
                <w:szCs w:val="22"/>
              </w:rPr>
              <w:t>Provide more clarity on year 10 electives</w:t>
            </w:r>
            <w:r w:rsidR="001B5699" w:rsidRPr="00B31395">
              <w:rPr>
                <w:szCs w:val="22"/>
              </w:rPr>
              <w:t xml:space="preserve"> (</w:t>
            </w:r>
            <w:r w:rsidRPr="00B31395">
              <w:rPr>
                <w:szCs w:val="22"/>
              </w:rPr>
              <w:t>1</w:t>
            </w:r>
            <w:r w:rsidR="001B5699" w:rsidRPr="00B31395">
              <w:rPr>
                <w:szCs w:val="22"/>
              </w:rPr>
              <w:t>)</w:t>
            </w:r>
          </w:p>
        </w:tc>
      </w:tr>
      <w:tr w:rsidR="002717D9" w:rsidRPr="008E16A6" w14:paraId="0CDBBD45" w14:textId="77777777">
        <w:tc>
          <w:tcPr>
            <w:tcW w:w="2121" w:type="pct"/>
          </w:tcPr>
          <w:p w14:paraId="640CAD36" w14:textId="60CEB7D5" w:rsidR="002717D9" w:rsidRPr="00B31395" w:rsidRDefault="009648E4" w:rsidP="00E86451">
            <w:pPr>
              <w:spacing w:before="0"/>
              <w:rPr>
                <w:szCs w:val="22"/>
              </w:rPr>
            </w:pPr>
            <w:r w:rsidRPr="00B31395">
              <w:rPr>
                <w:szCs w:val="22"/>
              </w:rPr>
              <w:t>Provide more engaging activities and content</w:t>
            </w:r>
            <w:r w:rsidR="00CA4BA0" w:rsidRPr="00B31395">
              <w:rPr>
                <w:szCs w:val="22"/>
              </w:rPr>
              <w:t xml:space="preserve"> (4)</w:t>
            </w:r>
          </w:p>
        </w:tc>
        <w:tc>
          <w:tcPr>
            <w:tcW w:w="2879" w:type="pct"/>
          </w:tcPr>
          <w:p w14:paraId="0A6FB289" w14:textId="3EFD6458" w:rsidR="00CA4BA0" w:rsidRPr="00B31395" w:rsidRDefault="00CA4BA0" w:rsidP="00C15D31">
            <w:pPr>
              <w:pStyle w:val="ListParagraph"/>
              <w:numPr>
                <w:ilvl w:val="0"/>
                <w:numId w:val="5"/>
              </w:numPr>
              <w:spacing w:before="0"/>
              <w:rPr>
                <w:szCs w:val="22"/>
              </w:rPr>
            </w:pPr>
            <w:r w:rsidRPr="00B31395">
              <w:rPr>
                <w:szCs w:val="22"/>
              </w:rPr>
              <w:t>Better videos</w:t>
            </w:r>
            <w:r w:rsidR="001B5699" w:rsidRPr="00B31395">
              <w:rPr>
                <w:szCs w:val="22"/>
              </w:rPr>
              <w:t xml:space="preserve"> (</w:t>
            </w:r>
            <w:r w:rsidRPr="00B31395">
              <w:rPr>
                <w:szCs w:val="22"/>
              </w:rPr>
              <w:t>1</w:t>
            </w:r>
            <w:r w:rsidR="001B5699" w:rsidRPr="00B31395">
              <w:rPr>
                <w:szCs w:val="22"/>
              </w:rPr>
              <w:t>)</w:t>
            </w:r>
          </w:p>
          <w:p w14:paraId="7A20EB3C" w14:textId="34841157" w:rsidR="00CA4BA0" w:rsidRPr="00B31395" w:rsidRDefault="00CA4BA0" w:rsidP="00C15D31">
            <w:pPr>
              <w:pStyle w:val="ListParagraph"/>
              <w:numPr>
                <w:ilvl w:val="0"/>
                <w:numId w:val="5"/>
              </w:numPr>
              <w:spacing w:before="0"/>
              <w:rPr>
                <w:szCs w:val="22"/>
              </w:rPr>
            </w:pPr>
            <w:r w:rsidRPr="00B31395">
              <w:rPr>
                <w:szCs w:val="22"/>
              </w:rPr>
              <w:t>Better inquiry questions</w:t>
            </w:r>
            <w:r w:rsidR="001B5699" w:rsidRPr="00B31395">
              <w:rPr>
                <w:szCs w:val="22"/>
              </w:rPr>
              <w:t xml:space="preserve"> (</w:t>
            </w:r>
            <w:r w:rsidRPr="00B31395">
              <w:rPr>
                <w:szCs w:val="22"/>
              </w:rPr>
              <w:t>1</w:t>
            </w:r>
            <w:r w:rsidR="001B5699" w:rsidRPr="00B31395">
              <w:rPr>
                <w:szCs w:val="22"/>
              </w:rPr>
              <w:t>)</w:t>
            </w:r>
          </w:p>
          <w:p w14:paraId="5BED6936" w14:textId="378171FE" w:rsidR="00CA4BA0" w:rsidRPr="00B31395" w:rsidRDefault="00CA4BA0" w:rsidP="00C15D31">
            <w:pPr>
              <w:pStyle w:val="ListParagraph"/>
              <w:numPr>
                <w:ilvl w:val="0"/>
                <w:numId w:val="5"/>
              </w:numPr>
              <w:spacing w:before="0"/>
              <w:rPr>
                <w:szCs w:val="22"/>
              </w:rPr>
            </w:pPr>
            <w:r w:rsidRPr="00B31395">
              <w:rPr>
                <w:szCs w:val="22"/>
              </w:rPr>
              <w:t>Make learning more fun</w:t>
            </w:r>
            <w:r w:rsidR="001B5699" w:rsidRPr="00B31395">
              <w:rPr>
                <w:szCs w:val="22"/>
              </w:rPr>
              <w:t xml:space="preserve"> (</w:t>
            </w:r>
            <w:r w:rsidRPr="00B31395">
              <w:rPr>
                <w:szCs w:val="22"/>
              </w:rPr>
              <w:t>1</w:t>
            </w:r>
            <w:r w:rsidR="001B5699" w:rsidRPr="00B31395">
              <w:rPr>
                <w:szCs w:val="22"/>
              </w:rPr>
              <w:t>)</w:t>
            </w:r>
          </w:p>
          <w:p w14:paraId="555DDC5D" w14:textId="23BC739B" w:rsidR="002717D9" w:rsidRPr="00B31395" w:rsidRDefault="00CA4BA0" w:rsidP="00C15D31">
            <w:pPr>
              <w:pStyle w:val="ListParagraph"/>
              <w:numPr>
                <w:ilvl w:val="0"/>
                <w:numId w:val="5"/>
              </w:numPr>
              <w:spacing w:before="0"/>
              <w:rPr>
                <w:szCs w:val="22"/>
              </w:rPr>
            </w:pPr>
            <w:r w:rsidRPr="00B31395">
              <w:rPr>
                <w:szCs w:val="22"/>
              </w:rPr>
              <w:t>More sporting events</w:t>
            </w:r>
            <w:r w:rsidR="001B5699" w:rsidRPr="00B31395">
              <w:rPr>
                <w:szCs w:val="22"/>
              </w:rPr>
              <w:t xml:space="preserve"> (</w:t>
            </w:r>
            <w:r w:rsidRPr="00B31395">
              <w:rPr>
                <w:szCs w:val="22"/>
              </w:rPr>
              <w:t>1</w:t>
            </w:r>
            <w:r w:rsidR="001B5699" w:rsidRPr="00B31395">
              <w:rPr>
                <w:szCs w:val="22"/>
              </w:rPr>
              <w:t>)</w:t>
            </w:r>
          </w:p>
        </w:tc>
      </w:tr>
      <w:tr w:rsidR="002717D9" w:rsidRPr="008E16A6" w14:paraId="3FA4BC68" w14:textId="77777777">
        <w:tc>
          <w:tcPr>
            <w:tcW w:w="2121" w:type="pct"/>
          </w:tcPr>
          <w:p w14:paraId="64F8BF9B" w14:textId="6A7B30C9" w:rsidR="002717D9" w:rsidRPr="00B31395" w:rsidRDefault="00CA4BA0" w:rsidP="00E86451">
            <w:pPr>
              <w:spacing w:before="0"/>
              <w:rPr>
                <w:szCs w:val="22"/>
              </w:rPr>
            </w:pPr>
            <w:r w:rsidRPr="00B31395">
              <w:rPr>
                <w:szCs w:val="22"/>
              </w:rPr>
              <w:t>Improve school processes (4)</w:t>
            </w:r>
          </w:p>
        </w:tc>
        <w:tc>
          <w:tcPr>
            <w:tcW w:w="2879" w:type="pct"/>
          </w:tcPr>
          <w:p w14:paraId="7C9B3757" w14:textId="295F114C" w:rsidR="00EC1781" w:rsidRPr="00B31395" w:rsidRDefault="00EC1781" w:rsidP="00C15D31">
            <w:pPr>
              <w:pStyle w:val="ListParagraph"/>
              <w:numPr>
                <w:ilvl w:val="0"/>
                <w:numId w:val="5"/>
              </w:numPr>
              <w:spacing w:before="0"/>
              <w:rPr>
                <w:szCs w:val="22"/>
              </w:rPr>
            </w:pPr>
            <w:r w:rsidRPr="00B31395">
              <w:rPr>
                <w:szCs w:val="22"/>
              </w:rPr>
              <w:t>Better process for choosing electives</w:t>
            </w:r>
            <w:r w:rsidR="009954C5" w:rsidRPr="00B31395">
              <w:rPr>
                <w:szCs w:val="22"/>
              </w:rPr>
              <w:t xml:space="preserve"> (</w:t>
            </w:r>
            <w:r w:rsidRPr="00B31395">
              <w:rPr>
                <w:szCs w:val="22"/>
              </w:rPr>
              <w:t>1</w:t>
            </w:r>
            <w:r w:rsidR="009954C5" w:rsidRPr="00B31395">
              <w:rPr>
                <w:szCs w:val="22"/>
              </w:rPr>
              <w:t>)</w:t>
            </w:r>
          </w:p>
          <w:p w14:paraId="69A70E9F" w14:textId="17327252" w:rsidR="00EC1781" w:rsidRPr="00B31395" w:rsidRDefault="00EC1781" w:rsidP="00C15D31">
            <w:pPr>
              <w:pStyle w:val="ListParagraph"/>
              <w:numPr>
                <w:ilvl w:val="0"/>
                <w:numId w:val="5"/>
              </w:numPr>
              <w:spacing w:before="0"/>
              <w:rPr>
                <w:szCs w:val="22"/>
              </w:rPr>
            </w:pPr>
            <w:r w:rsidRPr="00B31395">
              <w:rPr>
                <w:szCs w:val="22"/>
              </w:rPr>
              <w:t>Better transition period between primary school and high school</w:t>
            </w:r>
            <w:r w:rsidR="009954C5" w:rsidRPr="00B31395">
              <w:rPr>
                <w:szCs w:val="22"/>
              </w:rPr>
              <w:t xml:space="preserve"> (</w:t>
            </w:r>
            <w:r w:rsidRPr="00B31395">
              <w:rPr>
                <w:szCs w:val="22"/>
              </w:rPr>
              <w:t>1</w:t>
            </w:r>
            <w:r w:rsidR="009954C5" w:rsidRPr="00B31395">
              <w:rPr>
                <w:szCs w:val="22"/>
              </w:rPr>
              <w:t>)</w:t>
            </w:r>
          </w:p>
          <w:p w14:paraId="48E8DA14" w14:textId="6E5B1223" w:rsidR="00EC1781" w:rsidRPr="00B31395" w:rsidRDefault="00EC1781" w:rsidP="00C15D31">
            <w:pPr>
              <w:pStyle w:val="ListParagraph"/>
              <w:numPr>
                <w:ilvl w:val="0"/>
                <w:numId w:val="5"/>
              </w:numPr>
              <w:spacing w:before="0"/>
              <w:rPr>
                <w:szCs w:val="22"/>
              </w:rPr>
            </w:pPr>
            <w:r w:rsidRPr="00B31395">
              <w:rPr>
                <w:szCs w:val="22"/>
              </w:rPr>
              <w:t>Better transition periods between classes</w:t>
            </w:r>
            <w:r w:rsidR="009954C5" w:rsidRPr="00B31395">
              <w:rPr>
                <w:szCs w:val="22"/>
              </w:rPr>
              <w:t xml:space="preserve"> (</w:t>
            </w:r>
            <w:r w:rsidRPr="00B31395">
              <w:rPr>
                <w:szCs w:val="22"/>
              </w:rPr>
              <w:t>1</w:t>
            </w:r>
            <w:r w:rsidR="009954C5" w:rsidRPr="00B31395">
              <w:rPr>
                <w:szCs w:val="22"/>
              </w:rPr>
              <w:t>)</w:t>
            </w:r>
          </w:p>
          <w:p w14:paraId="35DB7859" w14:textId="162B1D42" w:rsidR="002717D9" w:rsidRPr="00B31395" w:rsidRDefault="00EC1781" w:rsidP="00C15D31">
            <w:pPr>
              <w:pStyle w:val="ListParagraph"/>
              <w:numPr>
                <w:ilvl w:val="0"/>
                <w:numId w:val="5"/>
              </w:numPr>
              <w:spacing w:before="0"/>
              <w:rPr>
                <w:szCs w:val="22"/>
              </w:rPr>
            </w:pPr>
            <w:r w:rsidRPr="00B31395">
              <w:rPr>
                <w:szCs w:val="22"/>
              </w:rPr>
              <w:t>One system to submit work</w:t>
            </w:r>
            <w:r w:rsidR="009954C5" w:rsidRPr="00B31395">
              <w:rPr>
                <w:szCs w:val="22"/>
              </w:rPr>
              <w:t xml:space="preserve"> (</w:t>
            </w:r>
            <w:r w:rsidRPr="00B31395">
              <w:rPr>
                <w:szCs w:val="22"/>
              </w:rPr>
              <w:t>1</w:t>
            </w:r>
            <w:r w:rsidR="009954C5" w:rsidRPr="00B31395">
              <w:rPr>
                <w:szCs w:val="22"/>
              </w:rPr>
              <w:t>)</w:t>
            </w:r>
          </w:p>
        </w:tc>
      </w:tr>
    </w:tbl>
    <w:p w14:paraId="0D4159B1" w14:textId="77777777" w:rsidR="002717D9" w:rsidRPr="00181F7B" w:rsidRDefault="002717D9" w:rsidP="002717D9"/>
    <w:p w14:paraId="7138BD70" w14:textId="77777777" w:rsidR="00543113" w:rsidRDefault="00543113" w:rsidP="002717D9">
      <w:pPr>
        <w:rPr>
          <w:b/>
          <w:bCs/>
        </w:rPr>
      </w:pPr>
    </w:p>
    <w:p w14:paraId="623020CA" w14:textId="77777777" w:rsidR="00A71B0E" w:rsidRDefault="00A71B0E">
      <w:pPr>
        <w:spacing w:before="0"/>
        <w:rPr>
          <w:b/>
          <w:bCs/>
        </w:rPr>
      </w:pPr>
      <w:r>
        <w:rPr>
          <w:b/>
          <w:bCs/>
        </w:rPr>
        <w:br w:type="page"/>
      </w:r>
    </w:p>
    <w:p w14:paraId="5D10CF62" w14:textId="1F64341E" w:rsidR="002717D9" w:rsidRDefault="002717D9" w:rsidP="002717D9">
      <w:pPr>
        <w:rPr>
          <w:b/>
          <w:bCs/>
        </w:rPr>
      </w:pPr>
      <w:r w:rsidRPr="00807C65">
        <w:rPr>
          <w:b/>
          <w:bCs/>
        </w:rPr>
        <w:lastRenderedPageBreak/>
        <w:t xml:space="preserve">Question </w:t>
      </w:r>
      <w:r w:rsidR="00AD6E42">
        <w:rPr>
          <w:b/>
          <w:bCs/>
        </w:rPr>
        <w:t>3</w:t>
      </w:r>
      <w:r w:rsidRPr="00807C65">
        <w:rPr>
          <w:b/>
          <w:bCs/>
        </w:rPr>
        <w:t xml:space="preserve">: </w:t>
      </w:r>
      <w:r w:rsidR="00B63A72" w:rsidRPr="00B63A72">
        <w:rPr>
          <w:b/>
          <w:bCs/>
        </w:rPr>
        <w:t xml:space="preserve">Leadership: What actions need to be taken to improve </w:t>
      </w:r>
      <w:r w:rsidR="00B31395">
        <w:rPr>
          <w:b/>
          <w:bCs/>
        </w:rPr>
        <w:t>Bob Hawke College</w:t>
      </w:r>
      <w:r w:rsidR="00B63A72" w:rsidRPr="00B63A72">
        <w:rPr>
          <w:b/>
          <w:bCs/>
        </w:rPr>
        <w:t xml:space="preserve"> in the next three years?</w:t>
      </w:r>
    </w:p>
    <w:p w14:paraId="68F0DB29" w14:textId="1197836F" w:rsidR="002717D9" w:rsidRDefault="002717D9" w:rsidP="002717D9">
      <w:r>
        <w:t xml:space="preserve">Attendees discussed </w:t>
      </w:r>
      <w:r w:rsidR="0001640C">
        <w:t xml:space="preserve">what actions need to be taken to improve </w:t>
      </w:r>
      <w:r w:rsidR="00B31395">
        <w:t>Bob Hawke College</w:t>
      </w:r>
      <w:r w:rsidR="0001640C">
        <w:t xml:space="preserve"> in the next three years in relation to leadership</w:t>
      </w:r>
      <w:r>
        <w:t>. Below are the top themes and responses combined from the student workshop.</w:t>
      </w:r>
    </w:p>
    <w:p w14:paraId="0E2837AA" w14:textId="4D1D0AFD" w:rsidR="00A71B0E" w:rsidRDefault="00A71B0E" w:rsidP="00A71B0E">
      <w:r>
        <w:t>The top three actions that need to be taken to improve Bob Hawke College in the next three years in relation to leadership are:</w:t>
      </w:r>
    </w:p>
    <w:p w14:paraId="4700FD68" w14:textId="77777777" w:rsidR="00A71B0E" w:rsidRDefault="00A71B0E" w:rsidP="00C15D31">
      <w:pPr>
        <w:pStyle w:val="ListParagraph"/>
        <w:numPr>
          <w:ilvl w:val="0"/>
          <w:numId w:val="13"/>
        </w:numPr>
      </w:pPr>
      <w:r>
        <w:t>Improve how student leadership is facilitated (6)</w:t>
      </w:r>
    </w:p>
    <w:p w14:paraId="0C064930" w14:textId="77777777" w:rsidR="00A71B0E" w:rsidRDefault="00A71B0E" w:rsidP="00C15D31">
      <w:pPr>
        <w:pStyle w:val="ListParagraph"/>
        <w:numPr>
          <w:ilvl w:val="0"/>
          <w:numId w:val="13"/>
        </w:numPr>
      </w:pPr>
      <w:r>
        <w:t>More opportunities to be heard (4)</w:t>
      </w:r>
    </w:p>
    <w:p w14:paraId="5FF67D0D" w14:textId="68327813" w:rsidR="00A71B0E" w:rsidRDefault="00A71B0E" w:rsidP="00C15D31">
      <w:pPr>
        <w:pStyle w:val="ListParagraph"/>
        <w:numPr>
          <w:ilvl w:val="0"/>
          <w:numId w:val="13"/>
        </w:numPr>
      </w:pPr>
      <w:r>
        <w:t>Improve communication about student leadership to other students (4)</w:t>
      </w:r>
    </w:p>
    <w:p w14:paraId="7B1497B2" w14:textId="77777777" w:rsidR="002717D9" w:rsidRDefault="002717D9" w:rsidP="002717D9"/>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2717D9" w:rsidRPr="007235A3" w14:paraId="24EB6B1D" w14:textId="77777777">
        <w:trPr>
          <w:trHeight w:val="130"/>
        </w:trPr>
        <w:tc>
          <w:tcPr>
            <w:tcW w:w="2121" w:type="pct"/>
          </w:tcPr>
          <w:p w14:paraId="600C85C4" w14:textId="77777777" w:rsidR="002717D9" w:rsidRPr="007235A3" w:rsidRDefault="002717D9" w:rsidP="00E86451">
            <w:pPr>
              <w:pStyle w:val="TABLEHeading"/>
              <w:rPr>
                <w:sz w:val="18"/>
                <w:szCs w:val="18"/>
              </w:rPr>
            </w:pPr>
            <w:r>
              <w:rPr>
                <w:sz w:val="18"/>
                <w:szCs w:val="18"/>
              </w:rPr>
              <w:t>PRIMARY Theme</w:t>
            </w:r>
          </w:p>
        </w:tc>
        <w:tc>
          <w:tcPr>
            <w:tcW w:w="2879" w:type="pct"/>
          </w:tcPr>
          <w:p w14:paraId="5B74A504" w14:textId="77777777" w:rsidR="002717D9" w:rsidRPr="007235A3" w:rsidRDefault="002717D9" w:rsidP="00E86451">
            <w:pPr>
              <w:pStyle w:val="TABLEHeading"/>
              <w:rPr>
                <w:sz w:val="18"/>
                <w:szCs w:val="18"/>
              </w:rPr>
            </w:pPr>
            <w:r>
              <w:rPr>
                <w:sz w:val="18"/>
                <w:szCs w:val="18"/>
              </w:rPr>
              <w:t>Top Responses</w:t>
            </w:r>
          </w:p>
        </w:tc>
      </w:tr>
      <w:tr w:rsidR="002717D9" w:rsidRPr="008E16A6" w14:paraId="4F124B84" w14:textId="77777777">
        <w:tc>
          <w:tcPr>
            <w:tcW w:w="2121" w:type="pct"/>
          </w:tcPr>
          <w:p w14:paraId="7678F725" w14:textId="37C35228" w:rsidR="002717D9" w:rsidRPr="00543113" w:rsidRDefault="006943AD" w:rsidP="00E86451">
            <w:pPr>
              <w:spacing w:before="0"/>
              <w:rPr>
                <w:szCs w:val="22"/>
              </w:rPr>
            </w:pPr>
            <w:r w:rsidRPr="00543113">
              <w:rPr>
                <w:szCs w:val="22"/>
              </w:rPr>
              <w:t>Improve how student leadership is facilitated</w:t>
            </w:r>
            <w:r w:rsidR="00451FC3" w:rsidRPr="00543113">
              <w:rPr>
                <w:szCs w:val="22"/>
              </w:rPr>
              <w:t xml:space="preserve"> (6)</w:t>
            </w:r>
          </w:p>
        </w:tc>
        <w:tc>
          <w:tcPr>
            <w:tcW w:w="2879" w:type="pct"/>
          </w:tcPr>
          <w:p w14:paraId="216845DC" w14:textId="217F4F2C" w:rsidR="004D10A9" w:rsidRPr="00543113" w:rsidRDefault="004D10A9" w:rsidP="00C15D31">
            <w:pPr>
              <w:pStyle w:val="ListParagraph"/>
              <w:numPr>
                <w:ilvl w:val="0"/>
                <w:numId w:val="5"/>
              </w:numPr>
              <w:spacing w:before="0"/>
              <w:rPr>
                <w:szCs w:val="22"/>
              </w:rPr>
            </w:pPr>
            <w:r w:rsidRPr="00543113">
              <w:rPr>
                <w:szCs w:val="22"/>
              </w:rPr>
              <w:t xml:space="preserve">Protocols between staff, students, </w:t>
            </w:r>
            <w:proofErr w:type="gramStart"/>
            <w:r w:rsidRPr="00543113">
              <w:rPr>
                <w:szCs w:val="22"/>
              </w:rPr>
              <w:t>board</w:t>
            </w:r>
            <w:proofErr w:type="gramEnd"/>
            <w:r w:rsidRPr="00543113">
              <w:rPr>
                <w:szCs w:val="22"/>
              </w:rPr>
              <w:t xml:space="preserve"> and house leaders </w:t>
            </w:r>
            <w:r w:rsidR="002C6577" w:rsidRPr="00543113">
              <w:rPr>
                <w:szCs w:val="22"/>
              </w:rPr>
              <w:t>(</w:t>
            </w:r>
            <w:r w:rsidRPr="00543113">
              <w:rPr>
                <w:szCs w:val="22"/>
              </w:rPr>
              <w:t>1</w:t>
            </w:r>
            <w:r w:rsidR="002C6577" w:rsidRPr="00543113">
              <w:rPr>
                <w:szCs w:val="22"/>
              </w:rPr>
              <w:t>)</w:t>
            </w:r>
          </w:p>
          <w:p w14:paraId="384CCD68" w14:textId="144CE25C" w:rsidR="004D10A9" w:rsidRPr="00543113" w:rsidRDefault="004D10A9" w:rsidP="00C15D31">
            <w:pPr>
              <w:pStyle w:val="ListParagraph"/>
              <w:numPr>
                <w:ilvl w:val="0"/>
                <w:numId w:val="5"/>
              </w:numPr>
              <w:spacing w:before="0"/>
              <w:rPr>
                <w:szCs w:val="22"/>
              </w:rPr>
            </w:pPr>
            <w:r w:rsidRPr="00543113">
              <w:rPr>
                <w:szCs w:val="22"/>
              </w:rPr>
              <w:t>have a clearer plan for the future of student leadership</w:t>
            </w:r>
            <w:r w:rsidR="002C6577" w:rsidRPr="00543113">
              <w:rPr>
                <w:szCs w:val="22"/>
              </w:rPr>
              <w:t xml:space="preserve"> (</w:t>
            </w:r>
            <w:r w:rsidRPr="00543113">
              <w:rPr>
                <w:szCs w:val="22"/>
              </w:rPr>
              <w:t>1</w:t>
            </w:r>
            <w:r w:rsidR="002C6577" w:rsidRPr="00543113">
              <w:rPr>
                <w:szCs w:val="22"/>
              </w:rPr>
              <w:t>)</w:t>
            </w:r>
          </w:p>
          <w:p w14:paraId="7570E95E" w14:textId="29B4D65E" w:rsidR="004D10A9" w:rsidRPr="00543113" w:rsidRDefault="004D10A9" w:rsidP="00C15D31">
            <w:pPr>
              <w:pStyle w:val="ListParagraph"/>
              <w:numPr>
                <w:ilvl w:val="0"/>
                <w:numId w:val="5"/>
              </w:numPr>
              <w:spacing w:before="0"/>
              <w:rPr>
                <w:szCs w:val="22"/>
              </w:rPr>
            </w:pPr>
            <w:r w:rsidRPr="00543113">
              <w:rPr>
                <w:szCs w:val="22"/>
              </w:rPr>
              <w:t>Provide students the opportunity to work with the School Board more rather than P&amp;C</w:t>
            </w:r>
            <w:r w:rsidR="002C6577" w:rsidRPr="00543113">
              <w:rPr>
                <w:szCs w:val="22"/>
              </w:rPr>
              <w:t xml:space="preserve"> (</w:t>
            </w:r>
            <w:r w:rsidRPr="00543113">
              <w:rPr>
                <w:szCs w:val="22"/>
              </w:rPr>
              <w:t>1</w:t>
            </w:r>
            <w:r w:rsidR="002C6577" w:rsidRPr="00543113">
              <w:rPr>
                <w:szCs w:val="22"/>
              </w:rPr>
              <w:t>)</w:t>
            </w:r>
          </w:p>
          <w:p w14:paraId="07B5AC25" w14:textId="30F5D220" w:rsidR="004D10A9" w:rsidRPr="00543113" w:rsidRDefault="004D10A9" w:rsidP="00C15D31">
            <w:pPr>
              <w:pStyle w:val="ListParagraph"/>
              <w:numPr>
                <w:ilvl w:val="0"/>
                <w:numId w:val="5"/>
              </w:numPr>
              <w:spacing w:before="0"/>
              <w:rPr>
                <w:szCs w:val="22"/>
              </w:rPr>
            </w:pPr>
            <w:r w:rsidRPr="00543113">
              <w:rPr>
                <w:szCs w:val="22"/>
              </w:rPr>
              <w:t xml:space="preserve">P&amp;C feels like a waste of time </w:t>
            </w:r>
            <w:r w:rsidR="002C6577" w:rsidRPr="00543113">
              <w:rPr>
                <w:szCs w:val="22"/>
              </w:rPr>
              <w:t>(</w:t>
            </w:r>
            <w:r w:rsidRPr="00543113">
              <w:rPr>
                <w:szCs w:val="22"/>
              </w:rPr>
              <w:t>1</w:t>
            </w:r>
            <w:r w:rsidR="002C6577" w:rsidRPr="00543113">
              <w:rPr>
                <w:szCs w:val="22"/>
              </w:rPr>
              <w:t>)</w:t>
            </w:r>
          </w:p>
          <w:p w14:paraId="5F99B79E" w14:textId="58497A4D" w:rsidR="004D10A9" w:rsidRPr="00543113" w:rsidRDefault="004D10A9" w:rsidP="00C15D31">
            <w:pPr>
              <w:pStyle w:val="ListParagraph"/>
              <w:numPr>
                <w:ilvl w:val="0"/>
                <w:numId w:val="5"/>
              </w:numPr>
              <w:spacing w:before="0"/>
              <w:rPr>
                <w:szCs w:val="22"/>
              </w:rPr>
            </w:pPr>
            <w:r w:rsidRPr="00543113">
              <w:rPr>
                <w:szCs w:val="22"/>
              </w:rPr>
              <w:t xml:space="preserve">More concise leadership meetings for house leaders </w:t>
            </w:r>
            <w:r w:rsidR="002C6577" w:rsidRPr="00543113">
              <w:rPr>
                <w:szCs w:val="22"/>
              </w:rPr>
              <w:t>(</w:t>
            </w:r>
            <w:r w:rsidRPr="00543113">
              <w:rPr>
                <w:szCs w:val="22"/>
              </w:rPr>
              <w:t>1</w:t>
            </w:r>
            <w:r w:rsidR="002C6577" w:rsidRPr="00543113">
              <w:rPr>
                <w:szCs w:val="22"/>
              </w:rPr>
              <w:t>)</w:t>
            </w:r>
          </w:p>
          <w:p w14:paraId="19AE4ED0" w14:textId="7CE51515" w:rsidR="002717D9" w:rsidRPr="00543113" w:rsidRDefault="004D10A9" w:rsidP="00C15D31">
            <w:pPr>
              <w:pStyle w:val="ListParagraph"/>
              <w:numPr>
                <w:ilvl w:val="0"/>
                <w:numId w:val="5"/>
              </w:numPr>
              <w:spacing w:before="0"/>
              <w:rPr>
                <w:szCs w:val="22"/>
              </w:rPr>
            </w:pPr>
            <w:r w:rsidRPr="00543113">
              <w:rPr>
                <w:szCs w:val="22"/>
              </w:rPr>
              <w:t>All representing same values</w:t>
            </w:r>
            <w:r w:rsidR="002C6577" w:rsidRPr="00543113">
              <w:rPr>
                <w:szCs w:val="22"/>
              </w:rPr>
              <w:t xml:space="preserve"> (</w:t>
            </w:r>
            <w:r w:rsidRPr="00543113">
              <w:rPr>
                <w:szCs w:val="22"/>
              </w:rPr>
              <w:t>1</w:t>
            </w:r>
            <w:r w:rsidR="002C6577" w:rsidRPr="00543113">
              <w:rPr>
                <w:szCs w:val="22"/>
              </w:rPr>
              <w:t>)</w:t>
            </w:r>
          </w:p>
        </w:tc>
      </w:tr>
      <w:tr w:rsidR="002717D9" w:rsidRPr="008E16A6" w14:paraId="27A411A1" w14:textId="77777777">
        <w:tc>
          <w:tcPr>
            <w:tcW w:w="2121" w:type="pct"/>
          </w:tcPr>
          <w:p w14:paraId="0BE7EB83" w14:textId="179236FB" w:rsidR="002717D9" w:rsidRPr="00543113" w:rsidRDefault="004D10A9" w:rsidP="00E86451">
            <w:pPr>
              <w:spacing w:before="0"/>
              <w:rPr>
                <w:szCs w:val="22"/>
              </w:rPr>
            </w:pPr>
            <w:r w:rsidRPr="00543113">
              <w:rPr>
                <w:szCs w:val="22"/>
              </w:rPr>
              <w:t>More opportunities to be heard</w:t>
            </w:r>
            <w:r w:rsidR="00AA3D17" w:rsidRPr="00543113">
              <w:rPr>
                <w:szCs w:val="22"/>
              </w:rPr>
              <w:t xml:space="preserve"> (</w:t>
            </w:r>
            <w:r w:rsidR="00451FC3" w:rsidRPr="00543113">
              <w:rPr>
                <w:szCs w:val="22"/>
              </w:rPr>
              <w:t>4)</w:t>
            </w:r>
          </w:p>
        </w:tc>
        <w:tc>
          <w:tcPr>
            <w:tcW w:w="2879" w:type="pct"/>
          </w:tcPr>
          <w:p w14:paraId="318EAC04" w14:textId="3BF6E32E" w:rsidR="004D10A9" w:rsidRPr="00543113" w:rsidRDefault="004D10A9" w:rsidP="00C15D31">
            <w:pPr>
              <w:pStyle w:val="ListParagraph"/>
              <w:numPr>
                <w:ilvl w:val="0"/>
                <w:numId w:val="5"/>
              </w:numPr>
              <w:spacing w:before="0"/>
              <w:rPr>
                <w:szCs w:val="22"/>
              </w:rPr>
            </w:pPr>
            <w:r w:rsidRPr="00543113">
              <w:rPr>
                <w:szCs w:val="22"/>
              </w:rPr>
              <w:t>Provide more opportunities for voices to be heard (</w:t>
            </w:r>
            <w:r w:rsidR="002A2EB4" w:rsidRPr="00543113">
              <w:rPr>
                <w:szCs w:val="22"/>
              </w:rPr>
              <w:t>i.e.,</w:t>
            </w:r>
            <w:r w:rsidRPr="00543113">
              <w:rPr>
                <w:szCs w:val="22"/>
              </w:rPr>
              <w:t xml:space="preserve"> More Conversations Café's)</w:t>
            </w:r>
            <w:r w:rsidR="002C6577" w:rsidRPr="00543113">
              <w:rPr>
                <w:szCs w:val="22"/>
              </w:rPr>
              <w:t xml:space="preserve"> (</w:t>
            </w:r>
            <w:r w:rsidRPr="00543113">
              <w:rPr>
                <w:szCs w:val="22"/>
              </w:rPr>
              <w:t>3</w:t>
            </w:r>
            <w:r w:rsidR="002C6577" w:rsidRPr="00543113">
              <w:rPr>
                <w:szCs w:val="22"/>
              </w:rPr>
              <w:t>)</w:t>
            </w:r>
          </w:p>
          <w:p w14:paraId="5B42AAEC" w14:textId="09530C5D" w:rsidR="002717D9" w:rsidRPr="00543113" w:rsidRDefault="004D10A9" w:rsidP="00C15D31">
            <w:pPr>
              <w:pStyle w:val="ListParagraph"/>
              <w:numPr>
                <w:ilvl w:val="0"/>
                <w:numId w:val="5"/>
              </w:numPr>
              <w:spacing w:before="0"/>
              <w:rPr>
                <w:szCs w:val="22"/>
              </w:rPr>
            </w:pPr>
            <w:r w:rsidRPr="00543113">
              <w:rPr>
                <w:szCs w:val="22"/>
              </w:rPr>
              <w:t xml:space="preserve">More student action and ability to implement change </w:t>
            </w:r>
            <w:r w:rsidR="002C6577" w:rsidRPr="00543113">
              <w:rPr>
                <w:szCs w:val="22"/>
              </w:rPr>
              <w:t>(</w:t>
            </w:r>
            <w:r w:rsidRPr="00543113">
              <w:rPr>
                <w:szCs w:val="22"/>
              </w:rPr>
              <w:t>1</w:t>
            </w:r>
            <w:r w:rsidR="002C6577" w:rsidRPr="00543113">
              <w:rPr>
                <w:szCs w:val="22"/>
              </w:rPr>
              <w:t>)</w:t>
            </w:r>
          </w:p>
        </w:tc>
      </w:tr>
      <w:tr w:rsidR="002717D9" w:rsidRPr="008E16A6" w14:paraId="7235848E" w14:textId="77777777">
        <w:tc>
          <w:tcPr>
            <w:tcW w:w="2121" w:type="pct"/>
          </w:tcPr>
          <w:p w14:paraId="5C45048F" w14:textId="2CEEE741" w:rsidR="002717D9" w:rsidRPr="00543113" w:rsidRDefault="002A2EB4" w:rsidP="00E86451">
            <w:pPr>
              <w:spacing w:before="0"/>
              <w:rPr>
                <w:szCs w:val="22"/>
              </w:rPr>
            </w:pPr>
            <w:r w:rsidRPr="00543113">
              <w:rPr>
                <w:szCs w:val="22"/>
              </w:rPr>
              <w:t>Improve communication about student leadership to other students</w:t>
            </w:r>
            <w:r w:rsidR="00AA3D17" w:rsidRPr="00543113">
              <w:rPr>
                <w:szCs w:val="22"/>
              </w:rPr>
              <w:t xml:space="preserve"> (4)</w:t>
            </w:r>
          </w:p>
        </w:tc>
        <w:tc>
          <w:tcPr>
            <w:tcW w:w="2879" w:type="pct"/>
          </w:tcPr>
          <w:p w14:paraId="51CB14A6" w14:textId="07462E3D" w:rsidR="002A2EB4" w:rsidRPr="00543113" w:rsidRDefault="002A2EB4" w:rsidP="00C15D31">
            <w:pPr>
              <w:pStyle w:val="ListParagraph"/>
              <w:numPr>
                <w:ilvl w:val="0"/>
                <w:numId w:val="5"/>
              </w:numPr>
              <w:spacing w:before="0"/>
              <w:rPr>
                <w:szCs w:val="22"/>
              </w:rPr>
            </w:pPr>
            <w:r w:rsidRPr="00543113">
              <w:rPr>
                <w:szCs w:val="22"/>
              </w:rPr>
              <w:t>Clearer communication (</w:t>
            </w:r>
            <w:r w:rsidR="002C6577" w:rsidRPr="00543113">
              <w:rPr>
                <w:szCs w:val="22"/>
              </w:rPr>
              <w:t>i.e.,</w:t>
            </w:r>
            <w:r w:rsidRPr="00543113">
              <w:rPr>
                <w:szCs w:val="22"/>
              </w:rPr>
              <w:t xml:space="preserve"> student board and house leaders)</w:t>
            </w:r>
            <w:r w:rsidR="002C6577" w:rsidRPr="00543113">
              <w:rPr>
                <w:szCs w:val="22"/>
              </w:rPr>
              <w:t xml:space="preserve"> (</w:t>
            </w:r>
            <w:r w:rsidRPr="00543113">
              <w:rPr>
                <w:szCs w:val="22"/>
              </w:rPr>
              <w:t>2</w:t>
            </w:r>
            <w:r w:rsidR="002C6577" w:rsidRPr="00543113">
              <w:rPr>
                <w:szCs w:val="22"/>
              </w:rPr>
              <w:t>)</w:t>
            </w:r>
          </w:p>
          <w:p w14:paraId="76E4100C" w14:textId="67C533E3" w:rsidR="002A2EB4" w:rsidRPr="00543113" w:rsidRDefault="002A2EB4" w:rsidP="00C15D31">
            <w:pPr>
              <w:pStyle w:val="ListParagraph"/>
              <w:numPr>
                <w:ilvl w:val="0"/>
                <w:numId w:val="5"/>
              </w:numPr>
              <w:spacing w:before="0"/>
              <w:rPr>
                <w:szCs w:val="22"/>
              </w:rPr>
            </w:pPr>
            <w:r w:rsidRPr="00543113">
              <w:rPr>
                <w:szCs w:val="22"/>
              </w:rPr>
              <w:t>Better advertising for student leadership</w:t>
            </w:r>
            <w:r w:rsidR="002C6577" w:rsidRPr="00543113">
              <w:rPr>
                <w:szCs w:val="22"/>
              </w:rPr>
              <w:t xml:space="preserve"> (</w:t>
            </w:r>
            <w:r w:rsidRPr="00543113">
              <w:rPr>
                <w:szCs w:val="22"/>
              </w:rPr>
              <w:t>1</w:t>
            </w:r>
            <w:r w:rsidR="002C6577" w:rsidRPr="00543113">
              <w:rPr>
                <w:szCs w:val="22"/>
              </w:rPr>
              <w:t>)</w:t>
            </w:r>
          </w:p>
          <w:p w14:paraId="5ECCCF31" w14:textId="04E97A51" w:rsidR="002717D9" w:rsidRPr="00543113" w:rsidRDefault="002A2EB4" w:rsidP="00C15D31">
            <w:pPr>
              <w:pStyle w:val="ListParagraph"/>
              <w:numPr>
                <w:ilvl w:val="0"/>
                <w:numId w:val="5"/>
              </w:numPr>
              <w:spacing w:before="0"/>
              <w:rPr>
                <w:szCs w:val="22"/>
              </w:rPr>
            </w:pPr>
            <w:r w:rsidRPr="00543113">
              <w:rPr>
                <w:szCs w:val="22"/>
              </w:rPr>
              <w:t>More promotion</w:t>
            </w:r>
            <w:r w:rsidR="00543113">
              <w:rPr>
                <w:szCs w:val="22"/>
              </w:rPr>
              <w:t xml:space="preserve"> </w:t>
            </w:r>
            <w:r w:rsidR="002C6577" w:rsidRPr="00543113">
              <w:rPr>
                <w:szCs w:val="22"/>
              </w:rPr>
              <w:t>(</w:t>
            </w:r>
            <w:r w:rsidRPr="00543113">
              <w:rPr>
                <w:szCs w:val="22"/>
              </w:rPr>
              <w:t>1</w:t>
            </w:r>
            <w:r w:rsidR="002C6577" w:rsidRPr="00543113">
              <w:rPr>
                <w:szCs w:val="22"/>
              </w:rPr>
              <w:t>)</w:t>
            </w:r>
          </w:p>
        </w:tc>
      </w:tr>
      <w:tr w:rsidR="002717D9" w:rsidRPr="008E16A6" w14:paraId="6801C92E" w14:textId="77777777">
        <w:tc>
          <w:tcPr>
            <w:tcW w:w="2121" w:type="pct"/>
          </w:tcPr>
          <w:p w14:paraId="0A2B4229" w14:textId="3F392513" w:rsidR="002717D9" w:rsidRPr="00543113" w:rsidRDefault="00AA3D17" w:rsidP="00E86451">
            <w:pPr>
              <w:spacing w:before="0"/>
              <w:rPr>
                <w:szCs w:val="22"/>
              </w:rPr>
            </w:pPr>
            <w:r w:rsidRPr="00543113">
              <w:rPr>
                <w:szCs w:val="22"/>
              </w:rPr>
              <w:t>New leadership structures/roles (4)</w:t>
            </w:r>
          </w:p>
        </w:tc>
        <w:tc>
          <w:tcPr>
            <w:tcW w:w="2879" w:type="pct"/>
          </w:tcPr>
          <w:p w14:paraId="78AB993A" w14:textId="556B3658" w:rsidR="00AA3D17" w:rsidRPr="00543113" w:rsidRDefault="00AA3D17" w:rsidP="00C15D31">
            <w:pPr>
              <w:pStyle w:val="ListParagraph"/>
              <w:numPr>
                <w:ilvl w:val="0"/>
                <w:numId w:val="5"/>
              </w:numPr>
              <w:spacing w:before="0"/>
              <w:rPr>
                <w:szCs w:val="22"/>
              </w:rPr>
            </w:pPr>
            <w:r w:rsidRPr="00543113">
              <w:rPr>
                <w:szCs w:val="22"/>
              </w:rPr>
              <w:t>Co-captains</w:t>
            </w:r>
            <w:r w:rsidR="002C6577" w:rsidRPr="00543113">
              <w:rPr>
                <w:szCs w:val="22"/>
              </w:rPr>
              <w:t xml:space="preserve"> (</w:t>
            </w:r>
            <w:r w:rsidRPr="00543113">
              <w:rPr>
                <w:szCs w:val="22"/>
              </w:rPr>
              <w:t>1</w:t>
            </w:r>
            <w:r w:rsidR="002C6577" w:rsidRPr="00543113">
              <w:rPr>
                <w:szCs w:val="22"/>
              </w:rPr>
              <w:t>)</w:t>
            </w:r>
          </w:p>
          <w:p w14:paraId="6A2240BA" w14:textId="0C063B90" w:rsidR="00AA3D17" w:rsidRPr="00543113" w:rsidRDefault="00AA3D17" w:rsidP="00C15D31">
            <w:pPr>
              <w:pStyle w:val="ListParagraph"/>
              <w:numPr>
                <w:ilvl w:val="0"/>
                <w:numId w:val="5"/>
              </w:numPr>
              <w:spacing w:before="0"/>
              <w:rPr>
                <w:szCs w:val="22"/>
              </w:rPr>
            </w:pPr>
            <w:r w:rsidRPr="00543113">
              <w:rPr>
                <w:szCs w:val="22"/>
              </w:rPr>
              <w:t>College captains</w:t>
            </w:r>
            <w:r w:rsidR="00543113">
              <w:rPr>
                <w:szCs w:val="22"/>
              </w:rPr>
              <w:t xml:space="preserve"> </w:t>
            </w:r>
            <w:r w:rsidR="002C6577" w:rsidRPr="00543113">
              <w:rPr>
                <w:szCs w:val="22"/>
              </w:rPr>
              <w:t>(</w:t>
            </w:r>
            <w:r w:rsidRPr="00543113">
              <w:rPr>
                <w:szCs w:val="22"/>
              </w:rPr>
              <w:t>1</w:t>
            </w:r>
            <w:r w:rsidR="002C6577" w:rsidRPr="00543113">
              <w:rPr>
                <w:szCs w:val="22"/>
              </w:rPr>
              <w:t>)</w:t>
            </w:r>
          </w:p>
          <w:p w14:paraId="3F1A06BF" w14:textId="29D401CC" w:rsidR="00AA3D17" w:rsidRPr="00543113" w:rsidRDefault="00AA3D17" w:rsidP="00C15D31">
            <w:pPr>
              <w:pStyle w:val="ListParagraph"/>
              <w:numPr>
                <w:ilvl w:val="0"/>
                <w:numId w:val="5"/>
              </w:numPr>
              <w:spacing w:before="0"/>
              <w:rPr>
                <w:szCs w:val="22"/>
              </w:rPr>
            </w:pPr>
            <w:r w:rsidRPr="00543113">
              <w:rPr>
                <w:szCs w:val="22"/>
              </w:rPr>
              <w:t>Have 1-3 students to represent senior years</w:t>
            </w:r>
            <w:r w:rsidR="002C6577" w:rsidRPr="00543113">
              <w:rPr>
                <w:szCs w:val="22"/>
              </w:rPr>
              <w:t xml:space="preserve"> (</w:t>
            </w:r>
            <w:r w:rsidRPr="00543113">
              <w:rPr>
                <w:szCs w:val="22"/>
              </w:rPr>
              <w:t>1</w:t>
            </w:r>
            <w:r w:rsidR="002C6577" w:rsidRPr="00543113">
              <w:rPr>
                <w:szCs w:val="22"/>
              </w:rPr>
              <w:t>)</w:t>
            </w:r>
          </w:p>
          <w:p w14:paraId="3895DB10" w14:textId="561A631C" w:rsidR="002717D9" w:rsidRPr="00543113" w:rsidRDefault="00AA3D17" w:rsidP="00C15D31">
            <w:pPr>
              <w:pStyle w:val="ListParagraph"/>
              <w:numPr>
                <w:ilvl w:val="0"/>
                <w:numId w:val="5"/>
              </w:numPr>
              <w:spacing w:before="0"/>
              <w:rPr>
                <w:szCs w:val="22"/>
              </w:rPr>
            </w:pPr>
            <w:r w:rsidRPr="00543113">
              <w:rPr>
                <w:szCs w:val="22"/>
              </w:rPr>
              <w:t>Head boy/head girl</w:t>
            </w:r>
            <w:r w:rsidR="002C6577" w:rsidRPr="00543113">
              <w:rPr>
                <w:szCs w:val="22"/>
              </w:rPr>
              <w:t xml:space="preserve"> (</w:t>
            </w:r>
            <w:r w:rsidRPr="00543113">
              <w:rPr>
                <w:szCs w:val="22"/>
              </w:rPr>
              <w:t>1</w:t>
            </w:r>
            <w:r w:rsidR="002C6577" w:rsidRPr="00543113">
              <w:rPr>
                <w:szCs w:val="22"/>
              </w:rPr>
              <w:t>)</w:t>
            </w:r>
          </w:p>
        </w:tc>
      </w:tr>
      <w:tr w:rsidR="002717D9" w:rsidRPr="008E16A6" w14:paraId="7E8ADE0E" w14:textId="77777777">
        <w:tc>
          <w:tcPr>
            <w:tcW w:w="2121" w:type="pct"/>
          </w:tcPr>
          <w:p w14:paraId="278FD7C8" w14:textId="65C22849" w:rsidR="002717D9" w:rsidRPr="00543113" w:rsidRDefault="00451FC3" w:rsidP="00E86451">
            <w:pPr>
              <w:spacing w:before="0"/>
              <w:rPr>
                <w:szCs w:val="22"/>
              </w:rPr>
            </w:pPr>
            <w:r w:rsidRPr="00543113">
              <w:rPr>
                <w:szCs w:val="22"/>
              </w:rPr>
              <w:t>Clear responsibility and accountability (3)</w:t>
            </w:r>
          </w:p>
        </w:tc>
        <w:tc>
          <w:tcPr>
            <w:tcW w:w="2879" w:type="pct"/>
          </w:tcPr>
          <w:p w14:paraId="02C7631B" w14:textId="5AFEA7A3" w:rsidR="00451FC3" w:rsidRPr="00543113" w:rsidRDefault="00451FC3" w:rsidP="00C15D31">
            <w:pPr>
              <w:pStyle w:val="ListParagraph"/>
              <w:numPr>
                <w:ilvl w:val="0"/>
                <w:numId w:val="5"/>
              </w:numPr>
              <w:spacing w:before="0"/>
              <w:rPr>
                <w:szCs w:val="22"/>
              </w:rPr>
            </w:pPr>
            <w:r w:rsidRPr="00543113">
              <w:rPr>
                <w:szCs w:val="22"/>
              </w:rPr>
              <w:t>Be more effective and efficient</w:t>
            </w:r>
            <w:r w:rsidR="002C6577" w:rsidRPr="00543113">
              <w:rPr>
                <w:szCs w:val="22"/>
              </w:rPr>
              <w:t xml:space="preserve"> (</w:t>
            </w:r>
            <w:r w:rsidRPr="00543113">
              <w:rPr>
                <w:szCs w:val="22"/>
              </w:rPr>
              <w:t>1</w:t>
            </w:r>
            <w:r w:rsidR="002C6577" w:rsidRPr="00543113">
              <w:rPr>
                <w:szCs w:val="22"/>
              </w:rPr>
              <w:t>)</w:t>
            </w:r>
          </w:p>
          <w:p w14:paraId="3631C02D" w14:textId="231C56E0" w:rsidR="00451FC3" w:rsidRPr="00543113" w:rsidRDefault="00451FC3" w:rsidP="00C15D31">
            <w:pPr>
              <w:pStyle w:val="ListParagraph"/>
              <w:numPr>
                <w:ilvl w:val="0"/>
                <w:numId w:val="5"/>
              </w:numPr>
              <w:spacing w:before="0"/>
              <w:rPr>
                <w:szCs w:val="22"/>
              </w:rPr>
            </w:pPr>
            <w:r w:rsidRPr="00543113">
              <w:rPr>
                <w:szCs w:val="22"/>
              </w:rPr>
              <w:t>Be more specific for everyone's and responsibilities</w:t>
            </w:r>
            <w:r w:rsidR="002C6577" w:rsidRPr="00543113">
              <w:rPr>
                <w:szCs w:val="22"/>
              </w:rPr>
              <w:t xml:space="preserve"> (</w:t>
            </w:r>
            <w:r w:rsidRPr="00543113">
              <w:rPr>
                <w:szCs w:val="22"/>
              </w:rPr>
              <w:t>1</w:t>
            </w:r>
            <w:r w:rsidR="002C6577" w:rsidRPr="00543113">
              <w:rPr>
                <w:szCs w:val="22"/>
              </w:rPr>
              <w:t>)</w:t>
            </w:r>
          </w:p>
          <w:p w14:paraId="5455E6FA" w14:textId="408B42F4" w:rsidR="002717D9" w:rsidRPr="00543113" w:rsidRDefault="00451FC3" w:rsidP="00C15D31">
            <w:pPr>
              <w:pStyle w:val="ListParagraph"/>
              <w:numPr>
                <w:ilvl w:val="0"/>
                <w:numId w:val="5"/>
              </w:numPr>
              <w:spacing w:before="0"/>
              <w:rPr>
                <w:szCs w:val="22"/>
              </w:rPr>
            </w:pPr>
            <w:r w:rsidRPr="00543113">
              <w:rPr>
                <w:szCs w:val="22"/>
              </w:rPr>
              <w:t xml:space="preserve">Clearer leadership roles for houses </w:t>
            </w:r>
            <w:r w:rsidR="002C6577" w:rsidRPr="00543113">
              <w:rPr>
                <w:szCs w:val="22"/>
              </w:rPr>
              <w:t>(</w:t>
            </w:r>
            <w:r w:rsidRPr="00543113">
              <w:rPr>
                <w:szCs w:val="22"/>
              </w:rPr>
              <w:t>1</w:t>
            </w:r>
            <w:r w:rsidR="002C6577" w:rsidRPr="00543113">
              <w:rPr>
                <w:szCs w:val="22"/>
              </w:rPr>
              <w:t>)</w:t>
            </w:r>
          </w:p>
        </w:tc>
      </w:tr>
      <w:tr w:rsidR="00451FC3" w:rsidRPr="008E16A6" w14:paraId="17B7E16D" w14:textId="77777777">
        <w:tc>
          <w:tcPr>
            <w:tcW w:w="2121" w:type="pct"/>
          </w:tcPr>
          <w:p w14:paraId="5B6FDE90" w14:textId="61114764" w:rsidR="00451FC3" w:rsidRPr="00543113" w:rsidRDefault="00E64064" w:rsidP="00E86451">
            <w:pPr>
              <w:spacing w:before="0"/>
              <w:rPr>
                <w:szCs w:val="22"/>
              </w:rPr>
            </w:pPr>
            <w:r w:rsidRPr="00543113">
              <w:rPr>
                <w:szCs w:val="22"/>
              </w:rPr>
              <w:t>Change scope of the roles of student leadership (2)</w:t>
            </w:r>
          </w:p>
        </w:tc>
        <w:tc>
          <w:tcPr>
            <w:tcW w:w="2879" w:type="pct"/>
          </w:tcPr>
          <w:p w14:paraId="537DA746" w14:textId="5875B236" w:rsidR="002C6577" w:rsidRPr="00543113" w:rsidRDefault="002C6577" w:rsidP="00C15D31">
            <w:pPr>
              <w:pStyle w:val="ListParagraph"/>
              <w:numPr>
                <w:ilvl w:val="0"/>
                <w:numId w:val="5"/>
              </w:numPr>
              <w:spacing w:before="0"/>
              <w:rPr>
                <w:szCs w:val="22"/>
              </w:rPr>
            </w:pPr>
            <w:r w:rsidRPr="00543113">
              <w:rPr>
                <w:szCs w:val="22"/>
              </w:rPr>
              <w:t xml:space="preserve">More productive events </w:t>
            </w:r>
            <w:r w:rsidR="00543113">
              <w:rPr>
                <w:szCs w:val="22"/>
              </w:rPr>
              <w:t>(1)</w:t>
            </w:r>
          </w:p>
          <w:p w14:paraId="6DBA1B58" w14:textId="64DA9D43" w:rsidR="00451FC3" w:rsidRPr="00543113" w:rsidRDefault="002C6577" w:rsidP="00C15D31">
            <w:pPr>
              <w:pStyle w:val="ListParagraph"/>
              <w:numPr>
                <w:ilvl w:val="0"/>
                <w:numId w:val="5"/>
              </w:numPr>
              <w:spacing w:before="0"/>
              <w:rPr>
                <w:szCs w:val="22"/>
              </w:rPr>
            </w:pPr>
            <w:r w:rsidRPr="00543113">
              <w:rPr>
                <w:szCs w:val="22"/>
              </w:rPr>
              <w:t>Older students help address issues with younger students</w:t>
            </w:r>
            <w:r w:rsidR="00543113">
              <w:rPr>
                <w:szCs w:val="22"/>
              </w:rPr>
              <w:t xml:space="preserve"> (1)</w:t>
            </w:r>
          </w:p>
        </w:tc>
      </w:tr>
    </w:tbl>
    <w:p w14:paraId="3075CC1A" w14:textId="77777777" w:rsidR="002717D9" w:rsidRPr="00181F7B" w:rsidRDefault="002717D9" w:rsidP="002717D9"/>
    <w:p w14:paraId="511FEB84" w14:textId="77777777" w:rsidR="00A71B0E" w:rsidRDefault="00A71B0E">
      <w:pPr>
        <w:spacing w:before="0"/>
        <w:rPr>
          <w:b/>
          <w:bCs/>
        </w:rPr>
      </w:pPr>
      <w:r>
        <w:rPr>
          <w:b/>
          <w:bCs/>
        </w:rPr>
        <w:br w:type="page"/>
      </w:r>
    </w:p>
    <w:p w14:paraId="2A34111A" w14:textId="752AC2D3" w:rsidR="002717D9" w:rsidRDefault="002717D9" w:rsidP="002717D9">
      <w:pPr>
        <w:rPr>
          <w:b/>
          <w:bCs/>
        </w:rPr>
      </w:pPr>
      <w:r w:rsidRPr="00807C65">
        <w:rPr>
          <w:b/>
          <w:bCs/>
        </w:rPr>
        <w:lastRenderedPageBreak/>
        <w:t xml:space="preserve">Question </w:t>
      </w:r>
      <w:r w:rsidR="00AD6E42">
        <w:rPr>
          <w:b/>
          <w:bCs/>
        </w:rPr>
        <w:t>4</w:t>
      </w:r>
      <w:r w:rsidRPr="00807C65">
        <w:rPr>
          <w:b/>
          <w:bCs/>
        </w:rPr>
        <w:t xml:space="preserve">: </w:t>
      </w:r>
      <w:r w:rsidR="00E30F38" w:rsidRPr="00E30F38">
        <w:rPr>
          <w:b/>
          <w:bCs/>
        </w:rPr>
        <w:t xml:space="preserve">School Culture: What actions need to be taken to improve </w:t>
      </w:r>
      <w:r w:rsidR="003B530E">
        <w:rPr>
          <w:b/>
          <w:bCs/>
        </w:rPr>
        <w:t>Bob Hawke College</w:t>
      </w:r>
      <w:r w:rsidR="00E30F38" w:rsidRPr="00E30F38">
        <w:rPr>
          <w:b/>
          <w:bCs/>
        </w:rPr>
        <w:t xml:space="preserve"> in the next three years</w:t>
      </w:r>
      <w:r w:rsidRPr="00BD0033">
        <w:rPr>
          <w:b/>
          <w:bCs/>
        </w:rPr>
        <w:t>?</w:t>
      </w:r>
    </w:p>
    <w:p w14:paraId="2A80E16C" w14:textId="1E2F6A3E" w:rsidR="002717D9" w:rsidRDefault="002717D9" w:rsidP="002717D9">
      <w:r>
        <w:t xml:space="preserve">Attendees discussed </w:t>
      </w:r>
      <w:r w:rsidR="0001640C">
        <w:t xml:space="preserve">what actions needs to be taken to improve </w:t>
      </w:r>
      <w:r w:rsidR="003B530E">
        <w:t xml:space="preserve">Bob Hawke College </w:t>
      </w:r>
      <w:r w:rsidR="0001640C">
        <w:t>in the next three years in relation to school culture</w:t>
      </w:r>
      <w:r>
        <w:t>. Below are the top themes and responses combined from the student workshop.</w:t>
      </w:r>
    </w:p>
    <w:p w14:paraId="2997F52E" w14:textId="77777777" w:rsidR="00A71B0E" w:rsidRDefault="00A71B0E" w:rsidP="00A71B0E">
      <w:r>
        <w:t>The top three actions that need to be taken to improve Bob Hawke College in the next three years in relation to leadership are:</w:t>
      </w:r>
    </w:p>
    <w:p w14:paraId="4E5FFC09" w14:textId="77777777" w:rsidR="00A71B0E" w:rsidRDefault="00A71B0E" w:rsidP="00C15D31">
      <w:pPr>
        <w:pStyle w:val="ListParagraph"/>
        <w:numPr>
          <w:ilvl w:val="0"/>
          <w:numId w:val="14"/>
        </w:numPr>
      </w:pPr>
      <w:r>
        <w:t>Adjust processes and staff actions (5)</w:t>
      </w:r>
    </w:p>
    <w:p w14:paraId="5354CF98" w14:textId="77777777" w:rsidR="00A71B0E" w:rsidRDefault="00A71B0E" w:rsidP="00C15D31">
      <w:pPr>
        <w:pStyle w:val="ListParagraph"/>
        <w:numPr>
          <w:ilvl w:val="0"/>
          <w:numId w:val="14"/>
        </w:numPr>
      </w:pPr>
      <w:r>
        <w:t>Events and traditions (5)</w:t>
      </w:r>
    </w:p>
    <w:p w14:paraId="6440EB83" w14:textId="77ACCA64" w:rsidR="00A71B0E" w:rsidRDefault="00A71B0E" w:rsidP="00C15D31">
      <w:pPr>
        <w:pStyle w:val="ListParagraph"/>
        <w:numPr>
          <w:ilvl w:val="0"/>
          <w:numId w:val="14"/>
        </w:numPr>
      </w:pPr>
      <w:r>
        <w:t>Foster more inclusive attitudes (4)</w:t>
      </w:r>
    </w:p>
    <w:p w14:paraId="2D54B0F2" w14:textId="77777777" w:rsidR="002717D9" w:rsidRDefault="002717D9" w:rsidP="002717D9"/>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2717D9" w:rsidRPr="007235A3" w14:paraId="772C98CA" w14:textId="77777777">
        <w:trPr>
          <w:trHeight w:val="130"/>
        </w:trPr>
        <w:tc>
          <w:tcPr>
            <w:tcW w:w="2121" w:type="pct"/>
          </w:tcPr>
          <w:p w14:paraId="2514FD0C" w14:textId="77777777" w:rsidR="002717D9" w:rsidRPr="007235A3" w:rsidRDefault="002717D9" w:rsidP="00E86451">
            <w:pPr>
              <w:pStyle w:val="TABLEHeading"/>
              <w:rPr>
                <w:sz w:val="18"/>
                <w:szCs w:val="18"/>
              </w:rPr>
            </w:pPr>
            <w:r>
              <w:rPr>
                <w:sz w:val="18"/>
                <w:szCs w:val="18"/>
              </w:rPr>
              <w:t>PRIMARY Theme</w:t>
            </w:r>
          </w:p>
        </w:tc>
        <w:tc>
          <w:tcPr>
            <w:tcW w:w="2879" w:type="pct"/>
          </w:tcPr>
          <w:p w14:paraId="313C73A0" w14:textId="77777777" w:rsidR="002717D9" w:rsidRPr="007235A3" w:rsidRDefault="002717D9" w:rsidP="00E86451">
            <w:pPr>
              <w:pStyle w:val="TABLEHeading"/>
              <w:rPr>
                <w:sz w:val="18"/>
                <w:szCs w:val="18"/>
              </w:rPr>
            </w:pPr>
            <w:r>
              <w:rPr>
                <w:sz w:val="18"/>
                <w:szCs w:val="18"/>
              </w:rPr>
              <w:t>Top Responses</w:t>
            </w:r>
          </w:p>
        </w:tc>
      </w:tr>
      <w:tr w:rsidR="002717D9" w:rsidRPr="008E16A6" w14:paraId="7110046A" w14:textId="77777777">
        <w:tc>
          <w:tcPr>
            <w:tcW w:w="2121" w:type="pct"/>
          </w:tcPr>
          <w:p w14:paraId="04EE6B28" w14:textId="192EE958" w:rsidR="002717D9" w:rsidRPr="00543113" w:rsidRDefault="00BB72EA" w:rsidP="00E86451">
            <w:pPr>
              <w:spacing w:before="0"/>
              <w:rPr>
                <w:szCs w:val="22"/>
              </w:rPr>
            </w:pPr>
            <w:r w:rsidRPr="00543113">
              <w:rPr>
                <w:szCs w:val="22"/>
              </w:rPr>
              <w:t>Adjust processes and staff actions (5)</w:t>
            </w:r>
          </w:p>
        </w:tc>
        <w:tc>
          <w:tcPr>
            <w:tcW w:w="2879" w:type="pct"/>
          </w:tcPr>
          <w:p w14:paraId="6E61AB36" w14:textId="5DE9B988" w:rsidR="00C3486A" w:rsidRPr="00543113" w:rsidRDefault="00C3486A" w:rsidP="00C15D31">
            <w:pPr>
              <w:pStyle w:val="ListParagraph"/>
              <w:numPr>
                <w:ilvl w:val="0"/>
                <w:numId w:val="5"/>
              </w:numPr>
              <w:spacing w:before="0"/>
              <w:rPr>
                <w:szCs w:val="22"/>
              </w:rPr>
            </w:pPr>
            <w:r w:rsidRPr="00543113">
              <w:rPr>
                <w:szCs w:val="22"/>
              </w:rPr>
              <w:t xml:space="preserve">Creating a more controlled </w:t>
            </w:r>
            <w:r w:rsidR="0072153A" w:rsidRPr="00543113">
              <w:rPr>
                <w:szCs w:val="22"/>
              </w:rPr>
              <w:t>environment</w:t>
            </w:r>
            <w:r w:rsidRPr="00543113">
              <w:rPr>
                <w:szCs w:val="22"/>
              </w:rPr>
              <w:t xml:space="preserve"> (</w:t>
            </w:r>
            <w:r w:rsidR="00050BE3" w:rsidRPr="00543113">
              <w:rPr>
                <w:szCs w:val="22"/>
              </w:rPr>
              <w:t>i.e.,</w:t>
            </w:r>
            <w:r w:rsidRPr="00543113">
              <w:rPr>
                <w:szCs w:val="22"/>
              </w:rPr>
              <w:t xml:space="preserve"> elevator)</w:t>
            </w:r>
            <w:r w:rsidR="0072153A" w:rsidRPr="00543113">
              <w:rPr>
                <w:szCs w:val="22"/>
              </w:rPr>
              <w:t xml:space="preserve"> (</w:t>
            </w:r>
            <w:r w:rsidRPr="00543113">
              <w:rPr>
                <w:szCs w:val="22"/>
              </w:rPr>
              <w:t>1</w:t>
            </w:r>
            <w:r w:rsidR="0072153A" w:rsidRPr="00543113">
              <w:rPr>
                <w:szCs w:val="22"/>
              </w:rPr>
              <w:t>)</w:t>
            </w:r>
          </w:p>
          <w:p w14:paraId="33F21A46" w14:textId="718E2D29" w:rsidR="00C3486A" w:rsidRPr="00543113" w:rsidRDefault="0072153A" w:rsidP="00C15D31">
            <w:pPr>
              <w:pStyle w:val="ListParagraph"/>
              <w:numPr>
                <w:ilvl w:val="0"/>
                <w:numId w:val="5"/>
              </w:numPr>
              <w:spacing w:before="0"/>
              <w:rPr>
                <w:szCs w:val="22"/>
              </w:rPr>
            </w:pPr>
            <w:r w:rsidRPr="00543113">
              <w:rPr>
                <w:szCs w:val="22"/>
              </w:rPr>
              <w:t>M</w:t>
            </w:r>
            <w:r w:rsidR="00C3486A" w:rsidRPr="00543113">
              <w:rPr>
                <w:szCs w:val="22"/>
              </w:rPr>
              <w:t>ore advertising</w:t>
            </w:r>
            <w:r w:rsidR="00543113">
              <w:rPr>
                <w:szCs w:val="22"/>
              </w:rPr>
              <w:t xml:space="preserve"> </w:t>
            </w:r>
            <w:r w:rsidRPr="00543113">
              <w:rPr>
                <w:szCs w:val="22"/>
              </w:rPr>
              <w:t>(</w:t>
            </w:r>
            <w:r w:rsidR="00C3486A" w:rsidRPr="00543113">
              <w:rPr>
                <w:szCs w:val="22"/>
              </w:rPr>
              <w:t>1</w:t>
            </w:r>
            <w:r w:rsidRPr="00543113">
              <w:rPr>
                <w:szCs w:val="22"/>
              </w:rPr>
              <w:t>)</w:t>
            </w:r>
          </w:p>
          <w:p w14:paraId="69E6B962" w14:textId="02DCD4C5" w:rsidR="00C3486A" w:rsidRPr="00543113" w:rsidRDefault="00C3486A" w:rsidP="00C15D31">
            <w:pPr>
              <w:pStyle w:val="ListParagraph"/>
              <w:numPr>
                <w:ilvl w:val="0"/>
                <w:numId w:val="5"/>
              </w:numPr>
              <w:spacing w:before="0"/>
              <w:rPr>
                <w:szCs w:val="22"/>
              </w:rPr>
            </w:pPr>
            <w:r w:rsidRPr="00543113">
              <w:rPr>
                <w:szCs w:val="22"/>
              </w:rPr>
              <w:t xml:space="preserve">System around line-waiting in the canteen </w:t>
            </w:r>
            <w:r w:rsidR="0072153A" w:rsidRPr="00543113">
              <w:rPr>
                <w:szCs w:val="22"/>
              </w:rPr>
              <w:t>(</w:t>
            </w:r>
            <w:r w:rsidRPr="00543113">
              <w:rPr>
                <w:szCs w:val="22"/>
              </w:rPr>
              <w:t>1</w:t>
            </w:r>
            <w:r w:rsidR="0072153A" w:rsidRPr="00543113">
              <w:rPr>
                <w:szCs w:val="22"/>
              </w:rPr>
              <w:t>)</w:t>
            </w:r>
          </w:p>
          <w:p w14:paraId="5362C928" w14:textId="405E5716" w:rsidR="00C3486A" w:rsidRPr="00543113" w:rsidRDefault="00C3486A" w:rsidP="00C15D31">
            <w:pPr>
              <w:pStyle w:val="ListParagraph"/>
              <w:numPr>
                <w:ilvl w:val="0"/>
                <w:numId w:val="5"/>
              </w:numPr>
              <w:spacing w:before="0"/>
              <w:rPr>
                <w:szCs w:val="22"/>
              </w:rPr>
            </w:pPr>
            <w:r w:rsidRPr="00543113">
              <w:rPr>
                <w:szCs w:val="22"/>
              </w:rPr>
              <w:t>Opportunity to include student voice (</w:t>
            </w:r>
            <w:r w:rsidR="00050BE3" w:rsidRPr="00543113">
              <w:rPr>
                <w:szCs w:val="22"/>
              </w:rPr>
              <w:t>i.e.,</w:t>
            </w:r>
            <w:r w:rsidRPr="00543113">
              <w:rPr>
                <w:szCs w:val="22"/>
              </w:rPr>
              <w:t xml:space="preserve"> formal/event planning)</w:t>
            </w:r>
            <w:r w:rsidR="0072153A" w:rsidRPr="00543113">
              <w:rPr>
                <w:szCs w:val="22"/>
              </w:rPr>
              <w:t xml:space="preserve"> (</w:t>
            </w:r>
            <w:r w:rsidRPr="00543113">
              <w:rPr>
                <w:szCs w:val="22"/>
              </w:rPr>
              <w:t>1</w:t>
            </w:r>
            <w:r w:rsidR="0072153A" w:rsidRPr="00543113">
              <w:rPr>
                <w:szCs w:val="22"/>
              </w:rPr>
              <w:t>)</w:t>
            </w:r>
          </w:p>
          <w:p w14:paraId="4991950E" w14:textId="7A046658" w:rsidR="002717D9" w:rsidRPr="00543113" w:rsidRDefault="00C3486A" w:rsidP="00C15D31">
            <w:pPr>
              <w:pStyle w:val="ListParagraph"/>
              <w:numPr>
                <w:ilvl w:val="0"/>
                <w:numId w:val="5"/>
              </w:numPr>
              <w:spacing w:before="0"/>
              <w:rPr>
                <w:szCs w:val="22"/>
              </w:rPr>
            </w:pPr>
            <w:r w:rsidRPr="00543113">
              <w:rPr>
                <w:szCs w:val="22"/>
              </w:rPr>
              <w:t>More time to get to class</w:t>
            </w:r>
            <w:r w:rsidR="00543113">
              <w:rPr>
                <w:szCs w:val="22"/>
              </w:rPr>
              <w:t xml:space="preserve"> </w:t>
            </w:r>
            <w:r w:rsidR="0072153A" w:rsidRPr="00543113">
              <w:rPr>
                <w:szCs w:val="22"/>
              </w:rPr>
              <w:t>(</w:t>
            </w:r>
            <w:r w:rsidRPr="00543113">
              <w:rPr>
                <w:szCs w:val="22"/>
              </w:rPr>
              <w:t>1</w:t>
            </w:r>
            <w:r w:rsidR="0072153A" w:rsidRPr="00543113">
              <w:rPr>
                <w:szCs w:val="22"/>
              </w:rPr>
              <w:t>)</w:t>
            </w:r>
          </w:p>
        </w:tc>
      </w:tr>
      <w:tr w:rsidR="00491D26" w:rsidRPr="008E16A6" w14:paraId="1224CC14" w14:textId="77777777">
        <w:tc>
          <w:tcPr>
            <w:tcW w:w="2121" w:type="pct"/>
          </w:tcPr>
          <w:p w14:paraId="315EBA0C" w14:textId="7B767E21" w:rsidR="00491D26" w:rsidRPr="00543113" w:rsidRDefault="00491D26" w:rsidP="00E86451">
            <w:pPr>
              <w:spacing w:before="0"/>
              <w:rPr>
                <w:szCs w:val="22"/>
              </w:rPr>
            </w:pPr>
            <w:r w:rsidRPr="00543113">
              <w:rPr>
                <w:szCs w:val="22"/>
              </w:rPr>
              <w:t>Events and traditions</w:t>
            </w:r>
            <w:r w:rsidR="0072153A" w:rsidRPr="00543113">
              <w:rPr>
                <w:szCs w:val="22"/>
              </w:rPr>
              <w:t xml:space="preserve"> (</w:t>
            </w:r>
            <w:r w:rsidRPr="00543113">
              <w:rPr>
                <w:szCs w:val="22"/>
              </w:rPr>
              <w:t>5</w:t>
            </w:r>
            <w:r w:rsidR="0072153A" w:rsidRPr="00543113">
              <w:rPr>
                <w:szCs w:val="22"/>
              </w:rPr>
              <w:t>)</w:t>
            </w:r>
          </w:p>
        </w:tc>
        <w:tc>
          <w:tcPr>
            <w:tcW w:w="2879" w:type="pct"/>
          </w:tcPr>
          <w:p w14:paraId="6BDBEFCA" w14:textId="3C91A3BE" w:rsidR="00050BE3" w:rsidRPr="00543113" w:rsidRDefault="00050BE3" w:rsidP="00C15D31">
            <w:pPr>
              <w:pStyle w:val="ListParagraph"/>
              <w:numPr>
                <w:ilvl w:val="0"/>
                <w:numId w:val="5"/>
              </w:numPr>
              <w:spacing w:before="0"/>
              <w:rPr>
                <w:szCs w:val="22"/>
              </w:rPr>
            </w:pPr>
            <w:r w:rsidRPr="00543113">
              <w:rPr>
                <w:szCs w:val="22"/>
              </w:rPr>
              <w:t>Increase supervision on controversial days (i.e., wear purple day)</w:t>
            </w:r>
            <w:r w:rsidRPr="00543113">
              <w:rPr>
                <w:szCs w:val="22"/>
              </w:rPr>
              <w:tab/>
            </w:r>
            <w:r w:rsidR="0072153A" w:rsidRPr="00543113">
              <w:rPr>
                <w:szCs w:val="22"/>
              </w:rPr>
              <w:t>(</w:t>
            </w:r>
            <w:r w:rsidRPr="00543113">
              <w:rPr>
                <w:szCs w:val="22"/>
              </w:rPr>
              <w:t>1</w:t>
            </w:r>
            <w:r w:rsidR="0072153A" w:rsidRPr="00543113">
              <w:rPr>
                <w:szCs w:val="22"/>
              </w:rPr>
              <w:t>)</w:t>
            </w:r>
          </w:p>
          <w:p w14:paraId="6F8B17D5" w14:textId="4BB23D46" w:rsidR="00050BE3" w:rsidRPr="00543113" w:rsidRDefault="00050BE3" w:rsidP="00C15D31">
            <w:pPr>
              <w:pStyle w:val="ListParagraph"/>
              <w:numPr>
                <w:ilvl w:val="0"/>
                <w:numId w:val="5"/>
              </w:numPr>
              <w:spacing w:before="0"/>
              <w:rPr>
                <w:szCs w:val="22"/>
              </w:rPr>
            </w:pPr>
            <w:r w:rsidRPr="00543113">
              <w:rPr>
                <w:szCs w:val="22"/>
              </w:rPr>
              <w:t>Establishing traditions</w:t>
            </w:r>
            <w:r w:rsidR="0072153A" w:rsidRPr="00543113">
              <w:rPr>
                <w:szCs w:val="22"/>
              </w:rPr>
              <w:t xml:space="preserve"> (</w:t>
            </w:r>
            <w:r w:rsidRPr="00543113">
              <w:rPr>
                <w:szCs w:val="22"/>
              </w:rPr>
              <w:t>1</w:t>
            </w:r>
            <w:r w:rsidR="0072153A" w:rsidRPr="00543113">
              <w:rPr>
                <w:szCs w:val="22"/>
              </w:rPr>
              <w:t>)</w:t>
            </w:r>
          </w:p>
          <w:p w14:paraId="461E4588" w14:textId="4456DA84" w:rsidR="00050BE3" w:rsidRPr="00543113" w:rsidRDefault="00050BE3" w:rsidP="00C15D31">
            <w:pPr>
              <w:pStyle w:val="ListParagraph"/>
              <w:numPr>
                <w:ilvl w:val="0"/>
                <w:numId w:val="5"/>
              </w:numPr>
              <w:spacing w:before="0"/>
              <w:rPr>
                <w:szCs w:val="22"/>
              </w:rPr>
            </w:pPr>
            <w:r w:rsidRPr="00543113">
              <w:rPr>
                <w:szCs w:val="22"/>
              </w:rPr>
              <w:t>More community events (i.e., lunchtime events)</w:t>
            </w:r>
            <w:r w:rsidR="0072153A" w:rsidRPr="00543113">
              <w:rPr>
                <w:szCs w:val="22"/>
              </w:rPr>
              <w:t xml:space="preserve"> (</w:t>
            </w:r>
            <w:r w:rsidRPr="00543113">
              <w:rPr>
                <w:szCs w:val="22"/>
              </w:rPr>
              <w:t>1</w:t>
            </w:r>
            <w:r w:rsidR="0072153A" w:rsidRPr="00543113">
              <w:rPr>
                <w:szCs w:val="22"/>
              </w:rPr>
              <w:t>)</w:t>
            </w:r>
          </w:p>
          <w:p w14:paraId="125E55B0" w14:textId="4843BF7D" w:rsidR="00050BE3" w:rsidRPr="00543113" w:rsidRDefault="00050BE3" w:rsidP="00C15D31">
            <w:pPr>
              <w:pStyle w:val="ListParagraph"/>
              <w:numPr>
                <w:ilvl w:val="0"/>
                <w:numId w:val="5"/>
              </w:numPr>
              <w:spacing w:before="0"/>
              <w:rPr>
                <w:szCs w:val="22"/>
              </w:rPr>
            </w:pPr>
            <w:r w:rsidRPr="00543113">
              <w:rPr>
                <w:szCs w:val="22"/>
              </w:rPr>
              <w:t>Create better atmosphere in school (</w:t>
            </w:r>
            <w:proofErr w:type="gramStart"/>
            <w:r w:rsidRPr="00543113">
              <w:rPr>
                <w:szCs w:val="22"/>
              </w:rPr>
              <w:t>i.e.</w:t>
            </w:r>
            <w:proofErr w:type="gramEnd"/>
            <w:r w:rsidRPr="00543113">
              <w:rPr>
                <w:szCs w:val="22"/>
              </w:rPr>
              <w:t xml:space="preserve"> music on Friday)</w:t>
            </w:r>
            <w:r w:rsidR="0072153A" w:rsidRPr="00543113">
              <w:rPr>
                <w:szCs w:val="22"/>
              </w:rPr>
              <w:t xml:space="preserve"> (</w:t>
            </w:r>
            <w:r w:rsidRPr="00543113">
              <w:rPr>
                <w:szCs w:val="22"/>
              </w:rPr>
              <w:t>1</w:t>
            </w:r>
            <w:r w:rsidR="0072153A" w:rsidRPr="00543113">
              <w:rPr>
                <w:szCs w:val="22"/>
              </w:rPr>
              <w:t>)</w:t>
            </w:r>
          </w:p>
          <w:p w14:paraId="1A1426E5" w14:textId="014BEAAE" w:rsidR="00491D26" w:rsidRPr="00543113" w:rsidRDefault="00050BE3" w:rsidP="00C15D31">
            <w:pPr>
              <w:pStyle w:val="ListParagraph"/>
              <w:numPr>
                <w:ilvl w:val="0"/>
                <w:numId w:val="5"/>
              </w:numPr>
              <w:spacing w:before="0"/>
              <w:rPr>
                <w:szCs w:val="22"/>
              </w:rPr>
            </w:pPr>
            <w:r w:rsidRPr="00543113">
              <w:rPr>
                <w:szCs w:val="22"/>
              </w:rPr>
              <w:t>More traditional events</w:t>
            </w:r>
            <w:r w:rsidR="0072153A" w:rsidRPr="00543113">
              <w:rPr>
                <w:szCs w:val="22"/>
              </w:rPr>
              <w:t xml:space="preserve"> (</w:t>
            </w:r>
            <w:r w:rsidRPr="00543113">
              <w:rPr>
                <w:szCs w:val="22"/>
              </w:rPr>
              <w:t>1</w:t>
            </w:r>
            <w:r w:rsidR="0072153A" w:rsidRPr="00543113">
              <w:rPr>
                <w:szCs w:val="22"/>
              </w:rPr>
              <w:t>)</w:t>
            </w:r>
          </w:p>
        </w:tc>
      </w:tr>
      <w:tr w:rsidR="002717D9" w:rsidRPr="008E16A6" w14:paraId="78B3CD20" w14:textId="77777777">
        <w:tc>
          <w:tcPr>
            <w:tcW w:w="2121" w:type="pct"/>
          </w:tcPr>
          <w:p w14:paraId="0E86378B" w14:textId="3AF8C26E" w:rsidR="002717D9" w:rsidRPr="00543113" w:rsidRDefault="00491D26" w:rsidP="00E86451">
            <w:pPr>
              <w:spacing w:before="0"/>
              <w:rPr>
                <w:szCs w:val="22"/>
              </w:rPr>
            </w:pPr>
            <w:r w:rsidRPr="00543113">
              <w:rPr>
                <w:szCs w:val="22"/>
              </w:rPr>
              <w:t>Foster more inclusive attitudes</w:t>
            </w:r>
            <w:r w:rsidR="0072153A" w:rsidRPr="00543113">
              <w:rPr>
                <w:szCs w:val="22"/>
              </w:rPr>
              <w:t xml:space="preserve"> (</w:t>
            </w:r>
            <w:r w:rsidRPr="00543113">
              <w:rPr>
                <w:szCs w:val="22"/>
              </w:rPr>
              <w:t>4</w:t>
            </w:r>
            <w:r w:rsidR="0072153A" w:rsidRPr="00543113">
              <w:rPr>
                <w:szCs w:val="22"/>
              </w:rPr>
              <w:t>)</w:t>
            </w:r>
          </w:p>
        </w:tc>
        <w:tc>
          <w:tcPr>
            <w:tcW w:w="2879" w:type="pct"/>
          </w:tcPr>
          <w:p w14:paraId="2866B912" w14:textId="5E6B6BB7" w:rsidR="00491D26" w:rsidRPr="00543113" w:rsidRDefault="00491D26" w:rsidP="00C15D31">
            <w:pPr>
              <w:pStyle w:val="ListParagraph"/>
              <w:numPr>
                <w:ilvl w:val="0"/>
                <w:numId w:val="5"/>
              </w:numPr>
              <w:spacing w:before="0"/>
              <w:rPr>
                <w:szCs w:val="22"/>
              </w:rPr>
            </w:pPr>
            <w:r w:rsidRPr="00543113">
              <w:rPr>
                <w:szCs w:val="22"/>
              </w:rPr>
              <w:t>Address ableism</w:t>
            </w:r>
            <w:r w:rsidRPr="00543113">
              <w:rPr>
                <w:szCs w:val="22"/>
              </w:rPr>
              <w:tab/>
            </w:r>
            <w:r w:rsidR="0072153A" w:rsidRPr="00543113">
              <w:rPr>
                <w:szCs w:val="22"/>
              </w:rPr>
              <w:t>(</w:t>
            </w:r>
            <w:r w:rsidRPr="00543113">
              <w:rPr>
                <w:szCs w:val="22"/>
              </w:rPr>
              <w:t>1</w:t>
            </w:r>
            <w:r w:rsidR="0072153A" w:rsidRPr="00543113">
              <w:rPr>
                <w:szCs w:val="22"/>
              </w:rPr>
              <w:t>)</w:t>
            </w:r>
          </w:p>
          <w:p w14:paraId="07D6AB94" w14:textId="77045810" w:rsidR="00491D26" w:rsidRPr="00543113" w:rsidRDefault="00491D26" w:rsidP="00C15D31">
            <w:pPr>
              <w:pStyle w:val="ListParagraph"/>
              <w:numPr>
                <w:ilvl w:val="0"/>
                <w:numId w:val="5"/>
              </w:numPr>
              <w:spacing w:before="0"/>
              <w:rPr>
                <w:szCs w:val="22"/>
              </w:rPr>
            </w:pPr>
            <w:r w:rsidRPr="00543113">
              <w:rPr>
                <w:szCs w:val="22"/>
              </w:rPr>
              <w:t>Improve LGBTQ+ awareness</w:t>
            </w:r>
            <w:r w:rsidR="0072153A" w:rsidRPr="00543113">
              <w:rPr>
                <w:szCs w:val="22"/>
              </w:rPr>
              <w:t xml:space="preserve"> (</w:t>
            </w:r>
            <w:r w:rsidRPr="00543113">
              <w:rPr>
                <w:szCs w:val="22"/>
              </w:rPr>
              <w:t>1</w:t>
            </w:r>
            <w:r w:rsidR="0072153A" w:rsidRPr="00543113">
              <w:rPr>
                <w:szCs w:val="22"/>
              </w:rPr>
              <w:t>)</w:t>
            </w:r>
          </w:p>
          <w:p w14:paraId="5180FD8B" w14:textId="72AA5F87" w:rsidR="00491D26" w:rsidRPr="00543113" w:rsidRDefault="00491D26" w:rsidP="00C15D31">
            <w:pPr>
              <w:pStyle w:val="ListParagraph"/>
              <w:numPr>
                <w:ilvl w:val="0"/>
                <w:numId w:val="5"/>
              </w:numPr>
              <w:spacing w:before="0"/>
              <w:rPr>
                <w:szCs w:val="22"/>
              </w:rPr>
            </w:pPr>
            <w:r w:rsidRPr="00543113">
              <w:rPr>
                <w:szCs w:val="22"/>
              </w:rPr>
              <w:t>Bullying workshops</w:t>
            </w:r>
            <w:r w:rsidR="0072153A" w:rsidRPr="00543113">
              <w:rPr>
                <w:szCs w:val="22"/>
              </w:rPr>
              <w:t xml:space="preserve"> (</w:t>
            </w:r>
            <w:r w:rsidRPr="00543113">
              <w:rPr>
                <w:szCs w:val="22"/>
              </w:rPr>
              <w:t>1</w:t>
            </w:r>
            <w:r w:rsidR="0072153A" w:rsidRPr="00543113">
              <w:rPr>
                <w:szCs w:val="22"/>
              </w:rPr>
              <w:t>)</w:t>
            </w:r>
          </w:p>
          <w:p w14:paraId="4E0D8BAA" w14:textId="7CF6EF6C" w:rsidR="002717D9" w:rsidRPr="00543113" w:rsidRDefault="00491D26" w:rsidP="00C15D31">
            <w:pPr>
              <w:pStyle w:val="ListParagraph"/>
              <w:numPr>
                <w:ilvl w:val="0"/>
                <w:numId w:val="5"/>
              </w:numPr>
              <w:spacing w:before="0"/>
              <w:rPr>
                <w:szCs w:val="22"/>
              </w:rPr>
            </w:pPr>
            <w:r w:rsidRPr="00543113">
              <w:rPr>
                <w:szCs w:val="22"/>
              </w:rPr>
              <w:t>Reviewing values relating to inclusivity</w:t>
            </w:r>
            <w:r w:rsidR="0072153A" w:rsidRPr="00543113">
              <w:rPr>
                <w:szCs w:val="22"/>
              </w:rPr>
              <w:t xml:space="preserve"> (</w:t>
            </w:r>
            <w:r w:rsidRPr="00543113">
              <w:rPr>
                <w:szCs w:val="22"/>
              </w:rPr>
              <w:t>1</w:t>
            </w:r>
            <w:r w:rsidR="0072153A" w:rsidRPr="00543113">
              <w:rPr>
                <w:szCs w:val="22"/>
              </w:rPr>
              <w:t>)</w:t>
            </w:r>
          </w:p>
        </w:tc>
      </w:tr>
      <w:tr w:rsidR="002717D9" w:rsidRPr="008E16A6" w14:paraId="7D92E1A7" w14:textId="77777777">
        <w:tc>
          <w:tcPr>
            <w:tcW w:w="2121" w:type="pct"/>
          </w:tcPr>
          <w:p w14:paraId="24D132B2" w14:textId="01D65ED4" w:rsidR="002717D9" w:rsidRPr="00543113" w:rsidRDefault="00050BE3" w:rsidP="00E86451">
            <w:pPr>
              <w:spacing w:before="0"/>
              <w:rPr>
                <w:szCs w:val="22"/>
              </w:rPr>
            </w:pPr>
            <w:r w:rsidRPr="00543113">
              <w:rPr>
                <w:szCs w:val="22"/>
              </w:rPr>
              <w:t>Physical aspects of the school which influence culture</w:t>
            </w:r>
            <w:r w:rsidRPr="00543113">
              <w:rPr>
                <w:szCs w:val="22"/>
              </w:rPr>
              <w:tab/>
            </w:r>
            <w:r w:rsidR="0072153A" w:rsidRPr="00543113">
              <w:rPr>
                <w:szCs w:val="22"/>
              </w:rPr>
              <w:t>(</w:t>
            </w:r>
            <w:r w:rsidRPr="00543113">
              <w:rPr>
                <w:szCs w:val="22"/>
              </w:rPr>
              <w:t>3</w:t>
            </w:r>
            <w:r w:rsidR="0072153A" w:rsidRPr="00543113">
              <w:rPr>
                <w:szCs w:val="22"/>
              </w:rPr>
              <w:t>)</w:t>
            </w:r>
          </w:p>
        </w:tc>
        <w:tc>
          <w:tcPr>
            <w:tcW w:w="2879" w:type="pct"/>
          </w:tcPr>
          <w:p w14:paraId="04F10175" w14:textId="4615E16F" w:rsidR="00050BE3" w:rsidRPr="00543113" w:rsidRDefault="00050BE3" w:rsidP="00C15D31">
            <w:pPr>
              <w:pStyle w:val="ListParagraph"/>
              <w:numPr>
                <w:ilvl w:val="0"/>
                <w:numId w:val="5"/>
              </w:numPr>
              <w:spacing w:before="0"/>
              <w:rPr>
                <w:szCs w:val="22"/>
              </w:rPr>
            </w:pPr>
            <w:r w:rsidRPr="00543113">
              <w:rPr>
                <w:szCs w:val="22"/>
              </w:rPr>
              <w:t xml:space="preserve">Create an inclusive space </w:t>
            </w:r>
            <w:r w:rsidR="0072153A" w:rsidRPr="00543113">
              <w:rPr>
                <w:szCs w:val="22"/>
              </w:rPr>
              <w:t>(</w:t>
            </w:r>
            <w:r w:rsidRPr="00543113">
              <w:rPr>
                <w:szCs w:val="22"/>
              </w:rPr>
              <w:t>1</w:t>
            </w:r>
            <w:r w:rsidR="0072153A" w:rsidRPr="00543113">
              <w:rPr>
                <w:szCs w:val="22"/>
              </w:rPr>
              <w:t>)</w:t>
            </w:r>
          </w:p>
          <w:p w14:paraId="2CD1A4F8" w14:textId="52F21D0E" w:rsidR="00050BE3" w:rsidRPr="00543113" w:rsidRDefault="00050BE3" w:rsidP="00C15D31">
            <w:pPr>
              <w:pStyle w:val="ListParagraph"/>
              <w:numPr>
                <w:ilvl w:val="0"/>
                <w:numId w:val="5"/>
              </w:numPr>
              <w:spacing w:before="0"/>
              <w:rPr>
                <w:szCs w:val="22"/>
              </w:rPr>
            </w:pPr>
            <w:r w:rsidRPr="00543113">
              <w:rPr>
                <w:szCs w:val="22"/>
              </w:rPr>
              <w:t>Create safe spaces for students to talk</w:t>
            </w:r>
            <w:r w:rsidR="0072153A" w:rsidRPr="00543113">
              <w:rPr>
                <w:szCs w:val="22"/>
              </w:rPr>
              <w:t xml:space="preserve"> (</w:t>
            </w:r>
            <w:r w:rsidRPr="00543113">
              <w:rPr>
                <w:szCs w:val="22"/>
              </w:rPr>
              <w:t>1</w:t>
            </w:r>
            <w:r w:rsidR="0072153A" w:rsidRPr="00543113">
              <w:rPr>
                <w:szCs w:val="22"/>
              </w:rPr>
              <w:t>)</w:t>
            </w:r>
          </w:p>
          <w:p w14:paraId="0892AA10" w14:textId="0A1D178C" w:rsidR="002717D9" w:rsidRPr="00543113" w:rsidRDefault="00050BE3" w:rsidP="00C15D31">
            <w:pPr>
              <w:pStyle w:val="ListParagraph"/>
              <w:numPr>
                <w:ilvl w:val="0"/>
                <w:numId w:val="5"/>
              </w:numPr>
              <w:spacing w:before="0"/>
              <w:rPr>
                <w:szCs w:val="22"/>
              </w:rPr>
            </w:pPr>
            <w:r w:rsidRPr="00543113">
              <w:rPr>
                <w:szCs w:val="22"/>
              </w:rPr>
              <w:t xml:space="preserve">More ways to get around the school </w:t>
            </w:r>
            <w:r w:rsidR="0072153A" w:rsidRPr="00543113">
              <w:rPr>
                <w:szCs w:val="22"/>
              </w:rPr>
              <w:t>(</w:t>
            </w:r>
            <w:r w:rsidRPr="00543113">
              <w:rPr>
                <w:szCs w:val="22"/>
              </w:rPr>
              <w:t>1</w:t>
            </w:r>
            <w:r w:rsidR="0072153A" w:rsidRPr="00543113">
              <w:rPr>
                <w:szCs w:val="22"/>
              </w:rPr>
              <w:t>)</w:t>
            </w:r>
          </w:p>
        </w:tc>
      </w:tr>
      <w:tr w:rsidR="002717D9" w:rsidRPr="008E16A6" w14:paraId="53B4D527" w14:textId="77777777">
        <w:tc>
          <w:tcPr>
            <w:tcW w:w="2121" w:type="pct"/>
          </w:tcPr>
          <w:p w14:paraId="06E7CC91" w14:textId="645544A7" w:rsidR="002717D9" w:rsidRPr="00543113" w:rsidRDefault="0072153A" w:rsidP="00E86451">
            <w:pPr>
              <w:spacing w:before="0"/>
              <w:rPr>
                <w:szCs w:val="22"/>
              </w:rPr>
            </w:pPr>
            <w:r w:rsidRPr="00543113">
              <w:rPr>
                <w:szCs w:val="22"/>
              </w:rPr>
              <w:t>Adjustments to uniform (2)</w:t>
            </w:r>
          </w:p>
        </w:tc>
        <w:tc>
          <w:tcPr>
            <w:tcW w:w="2879" w:type="pct"/>
          </w:tcPr>
          <w:p w14:paraId="5530524D" w14:textId="24580940" w:rsidR="0072153A" w:rsidRPr="00543113" w:rsidRDefault="0072153A" w:rsidP="00C15D31">
            <w:pPr>
              <w:pStyle w:val="ListParagraph"/>
              <w:numPr>
                <w:ilvl w:val="0"/>
                <w:numId w:val="5"/>
              </w:numPr>
              <w:spacing w:before="0"/>
              <w:rPr>
                <w:szCs w:val="22"/>
              </w:rPr>
            </w:pPr>
            <w:r w:rsidRPr="00543113">
              <w:rPr>
                <w:szCs w:val="22"/>
              </w:rPr>
              <w:t>Different uniforms for lower and upper school (1)</w:t>
            </w:r>
          </w:p>
          <w:p w14:paraId="059F84C3" w14:textId="68616B49" w:rsidR="002717D9" w:rsidRPr="00543113" w:rsidRDefault="0072153A" w:rsidP="00C15D31">
            <w:pPr>
              <w:pStyle w:val="ListParagraph"/>
              <w:numPr>
                <w:ilvl w:val="0"/>
                <w:numId w:val="5"/>
              </w:numPr>
              <w:spacing w:before="0"/>
              <w:rPr>
                <w:szCs w:val="22"/>
              </w:rPr>
            </w:pPr>
            <w:r w:rsidRPr="00543113">
              <w:rPr>
                <w:szCs w:val="22"/>
              </w:rPr>
              <w:t>Blazer for formal events (1)</w:t>
            </w:r>
          </w:p>
        </w:tc>
      </w:tr>
    </w:tbl>
    <w:p w14:paraId="2C42ADD9" w14:textId="77777777" w:rsidR="002717D9" w:rsidRPr="00181F7B" w:rsidRDefault="002717D9" w:rsidP="002717D9"/>
    <w:p w14:paraId="394F87F5" w14:textId="77777777" w:rsidR="00A71B0E" w:rsidRDefault="00A71B0E">
      <w:pPr>
        <w:spacing w:before="0"/>
        <w:rPr>
          <w:b/>
          <w:bCs/>
        </w:rPr>
      </w:pPr>
      <w:r>
        <w:rPr>
          <w:b/>
          <w:bCs/>
        </w:rPr>
        <w:br w:type="page"/>
      </w:r>
    </w:p>
    <w:p w14:paraId="6EB4FFFF" w14:textId="467AEE28" w:rsidR="002717D9" w:rsidRDefault="002717D9" w:rsidP="002717D9">
      <w:pPr>
        <w:rPr>
          <w:b/>
          <w:bCs/>
        </w:rPr>
      </w:pPr>
      <w:r w:rsidRPr="00807C65">
        <w:rPr>
          <w:b/>
          <w:bCs/>
        </w:rPr>
        <w:lastRenderedPageBreak/>
        <w:t xml:space="preserve">Question </w:t>
      </w:r>
      <w:r w:rsidR="00AD6E42">
        <w:rPr>
          <w:b/>
          <w:bCs/>
        </w:rPr>
        <w:t>5</w:t>
      </w:r>
      <w:r w:rsidRPr="00807C65">
        <w:rPr>
          <w:b/>
          <w:bCs/>
        </w:rPr>
        <w:t xml:space="preserve">: </w:t>
      </w:r>
      <w:r w:rsidR="009954C5" w:rsidRPr="009954C5">
        <w:rPr>
          <w:b/>
          <w:bCs/>
        </w:rPr>
        <w:t xml:space="preserve">Community Connections: What actions need to be taken to improve </w:t>
      </w:r>
      <w:r w:rsidR="003B530E">
        <w:rPr>
          <w:b/>
          <w:bCs/>
        </w:rPr>
        <w:t>Bob Hawke College</w:t>
      </w:r>
      <w:r w:rsidR="009954C5" w:rsidRPr="009954C5">
        <w:rPr>
          <w:b/>
          <w:bCs/>
        </w:rPr>
        <w:t xml:space="preserve"> in the next three years</w:t>
      </w:r>
      <w:r w:rsidRPr="00BD0033">
        <w:rPr>
          <w:b/>
          <w:bCs/>
        </w:rPr>
        <w:t>?</w:t>
      </w:r>
    </w:p>
    <w:p w14:paraId="30CDC1DD" w14:textId="7CF11CC3" w:rsidR="002717D9" w:rsidRDefault="002717D9" w:rsidP="002717D9">
      <w:r>
        <w:t xml:space="preserve">Attendees discussed </w:t>
      </w:r>
      <w:r w:rsidR="0001640C">
        <w:t xml:space="preserve">what actions need to be taken to improve </w:t>
      </w:r>
      <w:r w:rsidR="003B530E">
        <w:t>Bob Hawke College</w:t>
      </w:r>
      <w:r w:rsidR="0001640C">
        <w:t xml:space="preserve"> in the next three years in relation to community connections</w:t>
      </w:r>
      <w:r>
        <w:t>. Below are the top themes and responses combined from the student workshop.</w:t>
      </w:r>
    </w:p>
    <w:p w14:paraId="1FBC2D1C" w14:textId="21B55129" w:rsidR="00A71B0E" w:rsidRDefault="00A71B0E" w:rsidP="00A71B0E">
      <w:r>
        <w:t>The top three actions that need to be taken to improve Bob Hawke College in the next three years in relation to community connections are:</w:t>
      </w:r>
    </w:p>
    <w:p w14:paraId="4D7C7794" w14:textId="77777777" w:rsidR="00A71B0E" w:rsidRDefault="00A71B0E" w:rsidP="00C15D31">
      <w:pPr>
        <w:pStyle w:val="ListParagraph"/>
        <w:numPr>
          <w:ilvl w:val="0"/>
          <w:numId w:val="15"/>
        </w:numPr>
      </w:pPr>
      <w:r>
        <w:t>Improved communication within the school (9)</w:t>
      </w:r>
    </w:p>
    <w:p w14:paraId="3B043D83" w14:textId="77777777" w:rsidR="00A71B0E" w:rsidRDefault="00A71B0E" w:rsidP="00C15D31">
      <w:pPr>
        <w:pStyle w:val="ListParagraph"/>
        <w:numPr>
          <w:ilvl w:val="0"/>
          <w:numId w:val="15"/>
        </w:numPr>
      </w:pPr>
      <w:r>
        <w:t>Changes to events (9)</w:t>
      </w:r>
    </w:p>
    <w:p w14:paraId="467F6115" w14:textId="2CB88EC7" w:rsidR="00A71B0E" w:rsidRDefault="00A71B0E" w:rsidP="00C15D31">
      <w:pPr>
        <w:pStyle w:val="ListParagraph"/>
        <w:numPr>
          <w:ilvl w:val="0"/>
          <w:numId w:val="15"/>
        </w:numPr>
      </w:pPr>
      <w:r>
        <w:t>Relationships with external stakeholders (7)</w:t>
      </w:r>
    </w:p>
    <w:p w14:paraId="6093083C" w14:textId="77777777" w:rsidR="002717D9" w:rsidRDefault="002717D9" w:rsidP="002717D9"/>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2717D9" w:rsidRPr="007235A3" w14:paraId="53A7C259" w14:textId="77777777">
        <w:trPr>
          <w:trHeight w:val="130"/>
        </w:trPr>
        <w:tc>
          <w:tcPr>
            <w:tcW w:w="2121" w:type="pct"/>
          </w:tcPr>
          <w:p w14:paraId="03AFD48B" w14:textId="77777777" w:rsidR="002717D9" w:rsidRPr="007235A3" w:rsidRDefault="002717D9" w:rsidP="00E86451">
            <w:pPr>
              <w:pStyle w:val="TABLEHeading"/>
              <w:rPr>
                <w:sz w:val="18"/>
                <w:szCs w:val="18"/>
              </w:rPr>
            </w:pPr>
            <w:r>
              <w:rPr>
                <w:sz w:val="18"/>
                <w:szCs w:val="18"/>
              </w:rPr>
              <w:t>PRIMARY Theme</w:t>
            </w:r>
          </w:p>
        </w:tc>
        <w:tc>
          <w:tcPr>
            <w:tcW w:w="2879" w:type="pct"/>
          </w:tcPr>
          <w:p w14:paraId="0B799DCF" w14:textId="77777777" w:rsidR="002717D9" w:rsidRPr="007235A3" w:rsidRDefault="002717D9" w:rsidP="00E86451">
            <w:pPr>
              <w:pStyle w:val="TABLEHeading"/>
              <w:rPr>
                <w:sz w:val="18"/>
                <w:szCs w:val="18"/>
              </w:rPr>
            </w:pPr>
            <w:r>
              <w:rPr>
                <w:sz w:val="18"/>
                <w:szCs w:val="18"/>
              </w:rPr>
              <w:t>Top Responses</w:t>
            </w:r>
          </w:p>
        </w:tc>
      </w:tr>
      <w:tr w:rsidR="002717D9" w:rsidRPr="008E16A6" w14:paraId="6308FDCD" w14:textId="77777777">
        <w:tc>
          <w:tcPr>
            <w:tcW w:w="2121" w:type="pct"/>
          </w:tcPr>
          <w:p w14:paraId="65D7BA5B" w14:textId="623DE632" w:rsidR="002717D9" w:rsidRPr="00543113" w:rsidRDefault="000B606C" w:rsidP="00E86451">
            <w:pPr>
              <w:spacing w:before="0"/>
              <w:rPr>
                <w:szCs w:val="22"/>
              </w:rPr>
            </w:pPr>
            <w:r w:rsidRPr="00543113">
              <w:rPr>
                <w:szCs w:val="22"/>
              </w:rPr>
              <w:t>Improved communication within the school</w:t>
            </w:r>
            <w:r w:rsidR="00C40C7E" w:rsidRPr="00543113">
              <w:rPr>
                <w:szCs w:val="22"/>
              </w:rPr>
              <w:t xml:space="preserve"> (</w:t>
            </w:r>
            <w:r w:rsidRPr="00543113">
              <w:rPr>
                <w:szCs w:val="22"/>
              </w:rPr>
              <w:t>9</w:t>
            </w:r>
            <w:r w:rsidR="00C40C7E" w:rsidRPr="00543113">
              <w:rPr>
                <w:szCs w:val="22"/>
              </w:rPr>
              <w:t>)</w:t>
            </w:r>
          </w:p>
        </w:tc>
        <w:tc>
          <w:tcPr>
            <w:tcW w:w="2879" w:type="pct"/>
          </w:tcPr>
          <w:p w14:paraId="0D2D24E5" w14:textId="407FB505" w:rsidR="006F10E5" w:rsidRPr="00543113" w:rsidRDefault="006F10E5" w:rsidP="00C15D31">
            <w:pPr>
              <w:pStyle w:val="ListParagraph"/>
              <w:numPr>
                <w:ilvl w:val="0"/>
                <w:numId w:val="5"/>
              </w:numPr>
              <w:spacing w:before="0"/>
              <w:rPr>
                <w:szCs w:val="22"/>
              </w:rPr>
            </w:pPr>
            <w:r w:rsidRPr="00543113">
              <w:rPr>
                <w:szCs w:val="22"/>
              </w:rPr>
              <w:t>Better communication with students and parents (</w:t>
            </w:r>
            <w:proofErr w:type="gramStart"/>
            <w:r w:rsidRPr="00543113">
              <w:rPr>
                <w:szCs w:val="22"/>
              </w:rPr>
              <w:t>i.e.</w:t>
            </w:r>
            <w:proofErr w:type="gramEnd"/>
            <w:r w:rsidRPr="00543113">
              <w:rPr>
                <w:szCs w:val="22"/>
              </w:rPr>
              <w:t xml:space="preserve"> use compass and emails)</w:t>
            </w:r>
            <w:r w:rsidR="00C40C7E" w:rsidRPr="00543113">
              <w:rPr>
                <w:szCs w:val="22"/>
              </w:rPr>
              <w:t xml:space="preserve"> (</w:t>
            </w:r>
            <w:r w:rsidRPr="00543113">
              <w:rPr>
                <w:szCs w:val="22"/>
              </w:rPr>
              <w:t>3</w:t>
            </w:r>
            <w:r w:rsidR="00C40C7E" w:rsidRPr="00543113">
              <w:rPr>
                <w:szCs w:val="22"/>
              </w:rPr>
              <w:t>)</w:t>
            </w:r>
          </w:p>
          <w:p w14:paraId="17ED0CAE" w14:textId="32A35CB2" w:rsidR="006F10E5" w:rsidRPr="00543113" w:rsidRDefault="006F10E5" w:rsidP="00C15D31">
            <w:pPr>
              <w:pStyle w:val="ListParagraph"/>
              <w:numPr>
                <w:ilvl w:val="0"/>
                <w:numId w:val="5"/>
              </w:numPr>
              <w:spacing w:before="0"/>
              <w:rPr>
                <w:szCs w:val="22"/>
              </w:rPr>
            </w:pPr>
            <w:r w:rsidRPr="00543113">
              <w:rPr>
                <w:szCs w:val="22"/>
              </w:rPr>
              <w:t>More transparency about how the community influences the school</w:t>
            </w:r>
            <w:r w:rsidR="00C40C7E" w:rsidRPr="00543113">
              <w:rPr>
                <w:szCs w:val="22"/>
              </w:rPr>
              <w:t xml:space="preserve"> (</w:t>
            </w:r>
            <w:r w:rsidRPr="00543113">
              <w:rPr>
                <w:szCs w:val="22"/>
              </w:rPr>
              <w:t>2</w:t>
            </w:r>
            <w:r w:rsidR="00C40C7E" w:rsidRPr="00543113">
              <w:rPr>
                <w:szCs w:val="22"/>
              </w:rPr>
              <w:t>)</w:t>
            </w:r>
          </w:p>
          <w:p w14:paraId="7C0C3E7B" w14:textId="363FFB6E" w:rsidR="006F10E5" w:rsidRPr="00543113" w:rsidRDefault="006F10E5" w:rsidP="00C15D31">
            <w:pPr>
              <w:pStyle w:val="ListParagraph"/>
              <w:numPr>
                <w:ilvl w:val="0"/>
                <w:numId w:val="5"/>
              </w:numPr>
              <w:spacing w:before="0"/>
              <w:rPr>
                <w:szCs w:val="22"/>
              </w:rPr>
            </w:pPr>
            <w:r w:rsidRPr="00543113">
              <w:rPr>
                <w:szCs w:val="22"/>
              </w:rPr>
              <w:t>Encourage students to check punctual notifications</w:t>
            </w:r>
            <w:r w:rsidR="00C40C7E" w:rsidRPr="00543113">
              <w:rPr>
                <w:szCs w:val="22"/>
              </w:rPr>
              <w:t xml:space="preserve"> (</w:t>
            </w:r>
            <w:r w:rsidRPr="00543113">
              <w:rPr>
                <w:szCs w:val="22"/>
              </w:rPr>
              <w:t>1</w:t>
            </w:r>
            <w:r w:rsidR="00C40C7E" w:rsidRPr="00543113">
              <w:rPr>
                <w:szCs w:val="22"/>
              </w:rPr>
              <w:t>)</w:t>
            </w:r>
          </w:p>
          <w:p w14:paraId="7CC5FBA0" w14:textId="7339FAC6" w:rsidR="006F10E5" w:rsidRPr="00543113" w:rsidRDefault="006F10E5" w:rsidP="00C15D31">
            <w:pPr>
              <w:pStyle w:val="ListParagraph"/>
              <w:numPr>
                <w:ilvl w:val="0"/>
                <w:numId w:val="5"/>
              </w:numPr>
              <w:spacing w:before="0"/>
              <w:rPr>
                <w:szCs w:val="22"/>
              </w:rPr>
            </w:pPr>
            <w:r w:rsidRPr="00543113">
              <w:rPr>
                <w:szCs w:val="22"/>
              </w:rPr>
              <w:t xml:space="preserve">More </w:t>
            </w:r>
            <w:r w:rsidR="00C40C7E" w:rsidRPr="00543113">
              <w:rPr>
                <w:szCs w:val="22"/>
              </w:rPr>
              <w:t>communication</w:t>
            </w:r>
            <w:r w:rsidRPr="00543113">
              <w:rPr>
                <w:szCs w:val="22"/>
              </w:rPr>
              <w:t xml:space="preserve"> with current year 10s</w:t>
            </w:r>
            <w:r w:rsidR="00C40C7E" w:rsidRPr="00543113">
              <w:rPr>
                <w:szCs w:val="22"/>
              </w:rPr>
              <w:t xml:space="preserve"> (</w:t>
            </w:r>
            <w:r w:rsidRPr="00543113">
              <w:rPr>
                <w:szCs w:val="22"/>
              </w:rPr>
              <w:t>1</w:t>
            </w:r>
            <w:r w:rsidR="00C40C7E" w:rsidRPr="00543113">
              <w:rPr>
                <w:szCs w:val="22"/>
              </w:rPr>
              <w:t>)</w:t>
            </w:r>
          </w:p>
          <w:p w14:paraId="52532E92" w14:textId="54D4FEB2" w:rsidR="006F10E5" w:rsidRPr="00543113" w:rsidRDefault="00C40C7E" w:rsidP="00C15D31">
            <w:pPr>
              <w:pStyle w:val="ListParagraph"/>
              <w:numPr>
                <w:ilvl w:val="0"/>
                <w:numId w:val="5"/>
              </w:numPr>
              <w:spacing w:before="0"/>
              <w:rPr>
                <w:szCs w:val="22"/>
              </w:rPr>
            </w:pPr>
            <w:r w:rsidRPr="00543113">
              <w:rPr>
                <w:szCs w:val="22"/>
              </w:rPr>
              <w:t>Notification</w:t>
            </w:r>
            <w:r w:rsidR="006F10E5" w:rsidRPr="00543113">
              <w:rPr>
                <w:szCs w:val="22"/>
              </w:rPr>
              <w:t xml:space="preserve"> of upcoming events</w:t>
            </w:r>
            <w:r w:rsidRPr="00543113">
              <w:rPr>
                <w:szCs w:val="22"/>
              </w:rPr>
              <w:t xml:space="preserve"> (</w:t>
            </w:r>
            <w:r w:rsidR="006F10E5" w:rsidRPr="00543113">
              <w:rPr>
                <w:szCs w:val="22"/>
              </w:rPr>
              <w:t>1</w:t>
            </w:r>
            <w:r w:rsidRPr="00543113">
              <w:rPr>
                <w:szCs w:val="22"/>
              </w:rPr>
              <w:t>)</w:t>
            </w:r>
          </w:p>
          <w:p w14:paraId="20150FB9" w14:textId="08A5BBBA" w:rsidR="002717D9" w:rsidRPr="00543113" w:rsidRDefault="006F10E5" w:rsidP="00C15D31">
            <w:pPr>
              <w:pStyle w:val="ListParagraph"/>
              <w:numPr>
                <w:ilvl w:val="0"/>
                <w:numId w:val="5"/>
              </w:numPr>
              <w:spacing w:before="0"/>
              <w:rPr>
                <w:szCs w:val="22"/>
              </w:rPr>
            </w:pPr>
            <w:r w:rsidRPr="00543113">
              <w:rPr>
                <w:szCs w:val="22"/>
              </w:rPr>
              <w:t>Provide more information about upper school events (</w:t>
            </w:r>
            <w:proofErr w:type="gramStart"/>
            <w:r w:rsidRPr="00543113">
              <w:rPr>
                <w:szCs w:val="22"/>
              </w:rPr>
              <w:t>i.e.</w:t>
            </w:r>
            <w:proofErr w:type="gramEnd"/>
            <w:r w:rsidRPr="00543113">
              <w:rPr>
                <w:szCs w:val="22"/>
              </w:rPr>
              <w:t xml:space="preserve"> ball, exams)</w:t>
            </w:r>
            <w:r w:rsidR="00C40C7E" w:rsidRPr="00543113">
              <w:rPr>
                <w:szCs w:val="22"/>
              </w:rPr>
              <w:t xml:space="preserve"> (</w:t>
            </w:r>
            <w:r w:rsidRPr="00543113">
              <w:rPr>
                <w:szCs w:val="22"/>
              </w:rPr>
              <w:t>1</w:t>
            </w:r>
            <w:r w:rsidR="00C40C7E" w:rsidRPr="00543113">
              <w:rPr>
                <w:szCs w:val="22"/>
              </w:rPr>
              <w:t>)</w:t>
            </w:r>
          </w:p>
        </w:tc>
      </w:tr>
      <w:tr w:rsidR="002717D9" w:rsidRPr="008E16A6" w14:paraId="732D439A" w14:textId="77777777">
        <w:tc>
          <w:tcPr>
            <w:tcW w:w="2121" w:type="pct"/>
          </w:tcPr>
          <w:p w14:paraId="6AFD9A41" w14:textId="7D8136C0" w:rsidR="002717D9" w:rsidRPr="00543113" w:rsidRDefault="006F10E5" w:rsidP="00E86451">
            <w:pPr>
              <w:spacing w:before="0"/>
              <w:rPr>
                <w:szCs w:val="22"/>
              </w:rPr>
            </w:pPr>
            <w:r w:rsidRPr="00543113">
              <w:rPr>
                <w:szCs w:val="22"/>
              </w:rPr>
              <w:t>Changes to events</w:t>
            </w:r>
            <w:r w:rsidR="00C40C7E" w:rsidRPr="00543113">
              <w:rPr>
                <w:szCs w:val="22"/>
              </w:rPr>
              <w:t xml:space="preserve"> (</w:t>
            </w:r>
            <w:r w:rsidRPr="00543113">
              <w:rPr>
                <w:szCs w:val="22"/>
              </w:rPr>
              <w:t>9</w:t>
            </w:r>
            <w:r w:rsidR="00C40C7E" w:rsidRPr="00543113">
              <w:rPr>
                <w:szCs w:val="22"/>
              </w:rPr>
              <w:t>)</w:t>
            </w:r>
          </w:p>
        </w:tc>
        <w:tc>
          <w:tcPr>
            <w:tcW w:w="2879" w:type="pct"/>
          </w:tcPr>
          <w:p w14:paraId="2295A1D7" w14:textId="1C66E989" w:rsidR="006F10E5" w:rsidRPr="00543113" w:rsidRDefault="006F10E5" w:rsidP="00C15D31">
            <w:pPr>
              <w:pStyle w:val="ListParagraph"/>
              <w:numPr>
                <w:ilvl w:val="0"/>
                <w:numId w:val="5"/>
              </w:numPr>
              <w:spacing w:before="0"/>
              <w:rPr>
                <w:szCs w:val="22"/>
              </w:rPr>
            </w:pPr>
            <w:r w:rsidRPr="00543113">
              <w:rPr>
                <w:szCs w:val="22"/>
              </w:rPr>
              <w:t>More community events hosted by the school (</w:t>
            </w:r>
            <w:proofErr w:type="gramStart"/>
            <w:r w:rsidRPr="00543113">
              <w:rPr>
                <w:szCs w:val="22"/>
              </w:rPr>
              <w:t>i.e.</w:t>
            </w:r>
            <w:proofErr w:type="gramEnd"/>
            <w:r w:rsidRPr="00543113">
              <w:rPr>
                <w:szCs w:val="22"/>
              </w:rPr>
              <w:t xml:space="preserve"> family movie night, green and gold day)</w:t>
            </w:r>
            <w:r w:rsidR="00C40C7E" w:rsidRPr="00543113">
              <w:rPr>
                <w:szCs w:val="22"/>
              </w:rPr>
              <w:t xml:space="preserve"> (</w:t>
            </w:r>
            <w:r w:rsidRPr="00543113">
              <w:rPr>
                <w:szCs w:val="22"/>
              </w:rPr>
              <w:t>3</w:t>
            </w:r>
            <w:r w:rsidR="00C40C7E" w:rsidRPr="00543113">
              <w:rPr>
                <w:szCs w:val="22"/>
              </w:rPr>
              <w:t>)</w:t>
            </w:r>
          </w:p>
          <w:p w14:paraId="616E6E0D" w14:textId="1409CBD8" w:rsidR="006F10E5" w:rsidRPr="00543113" w:rsidRDefault="006F10E5" w:rsidP="00C15D31">
            <w:pPr>
              <w:pStyle w:val="ListParagraph"/>
              <w:numPr>
                <w:ilvl w:val="0"/>
                <w:numId w:val="5"/>
              </w:numPr>
              <w:spacing w:before="0"/>
              <w:rPr>
                <w:szCs w:val="22"/>
              </w:rPr>
            </w:pPr>
            <w:r w:rsidRPr="00543113">
              <w:rPr>
                <w:szCs w:val="22"/>
              </w:rPr>
              <w:t>More local guest speakers</w:t>
            </w:r>
            <w:r w:rsidR="00C40C7E" w:rsidRPr="00543113">
              <w:rPr>
                <w:szCs w:val="22"/>
              </w:rPr>
              <w:t xml:space="preserve"> (</w:t>
            </w:r>
            <w:r w:rsidRPr="00543113">
              <w:rPr>
                <w:szCs w:val="22"/>
              </w:rPr>
              <w:t>3</w:t>
            </w:r>
            <w:r w:rsidR="00C40C7E" w:rsidRPr="00543113">
              <w:rPr>
                <w:szCs w:val="22"/>
              </w:rPr>
              <w:t>)</w:t>
            </w:r>
          </w:p>
          <w:p w14:paraId="6480C45C" w14:textId="0F55E2C8" w:rsidR="006F10E5" w:rsidRPr="00543113" w:rsidRDefault="006F10E5" w:rsidP="00C15D31">
            <w:pPr>
              <w:pStyle w:val="ListParagraph"/>
              <w:numPr>
                <w:ilvl w:val="0"/>
                <w:numId w:val="5"/>
              </w:numPr>
              <w:spacing w:before="0"/>
              <w:rPr>
                <w:szCs w:val="22"/>
              </w:rPr>
            </w:pPr>
            <w:r w:rsidRPr="00543113">
              <w:rPr>
                <w:szCs w:val="22"/>
              </w:rPr>
              <w:t>Clearer and better organised events</w:t>
            </w:r>
            <w:r w:rsidR="00C40C7E" w:rsidRPr="00543113">
              <w:rPr>
                <w:szCs w:val="22"/>
              </w:rPr>
              <w:t xml:space="preserve"> (</w:t>
            </w:r>
            <w:r w:rsidRPr="00543113">
              <w:rPr>
                <w:szCs w:val="22"/>
              </w:rPr>
              <w:t>1</w:t>
            </w:r>
            <w:r w:rsidR="00C40C7E" w:rsidRPr="00543113">
              <w:rPr>
                <w:szCs w:val="22"/>
              </w:rPr>
              <w:t>)</w:t>
            </w:r>
          </w:p>
          <w:p w14:paraId="3AF9DCE2" w14:textId="4145761D" w:rsidR="006F10E5" w:rsidRPr="00543113" w:rsidRDefault="006F10E5" w:rsidP="00C15D31">
            <w:pPr>
              <w:pStyle w:val="ListParagraph"/>
              <w:numPr>
                <w:ilvl w:val="0"/>
                <w:numId w:val="5"/>
              </w:numPr>
              <w:spacing w:before="0"/>
              <w:rPr>
                <w:szCs w:val="22"/>
              </w:rPr>
            </w:pPr>
            <w:r w:rsidRPr="00543113">
              <w:rPr>
                <w:szCs w:val="22"/>
              </w:rPr>
              <w:t>Increase student participation/engagement in school events</w:t>
            </w:r>
            <w:r w:rsidR="00C40C7E" w:rsidRPr="00543113">
              <w:rPr>
                <w:szCs w:val="22"/>
              </w:rPr>
              <w:t xml:space="preserve"> (</w:t>
            </w:r>
            <w:r w:rsidRPr="00543113">
              <w:rPr>
                <w:szCs w:val="22"/>
              </w:rPr>
              <w:t>1</w:t>
            </w:r>
            <w:r w:rsidR="00C40C7E" w:rsidRPr="00543113">
              <w:rPr>
                <w:szCs w:val="22"/>
              </w:rPr>
              <w:t>)</w:t>
            </w:r>
          </w:p>
          <w:p w14:paraId="1E13A853" w14:textId="2BB52830" w:rsidR="002717D9" w:rsidRPr="00543113" w:rsidRDefault="006F10E5" w:rsidP="00C15D31">
            <w:pPr>
              <w:pStyle w:val="ListParagraph"/>
              <w:numPr>
                <w:ilvl w:val="0"/>
                <w:numId w:val="5"/>
              </w:numPr>
              <w:spacing w:before="0"/>
              <w:rPr>
                <w:szCs w:val="22"/>
              </w:rPr>
            </w:pPr>
            <w:r w:rsidRPr="00543113">
              <w:rPr>
                <w:szCs w:val="22"/>
              </w:rPr>
              <w:t>Musical was great</w:t>
            </w:r>
            <w:r w:rsidR="00C40C7E" w:rsidRPr="00543113">
              <w:rPr>
                <w:szCs w:val="22"/>
              </w:rPr>
              <w:t xml:space="preserve"> (</w:t>
            </w:r>
            <w:r w:rsidRPr="00543113">
              <w:rPr>
                <w:szCs w:val="22"/>
              </w:rPr>
              <w:t>1</w:t>
            </w:r>
            <w:r w:rsidR="00C40C7E" w:rsidRPr="00543113">
              <w:rPr>
                <w:szCs w:val="22"/>
              </w:rPr>
              <w:t>)</w:t>
            </w:r>
          </w:p>
        </w:tc>
      </w:tr>
      <w:tr w:rsidR="002717D9" w:rsidRPr="008E16A6" w14:paraId="0141DE60" w14:textId="77777777">
        <w:tc>
          <w:tcPr>
            <w:tcW w:w="2121" w:type="pct"/>
          </w:tcPr>
          <w:p w14:paraId="2A8767C7" w14:textId="56BDAC66" w:rsidR="002717D9" w:rsidRPr="00543113" w:rsidRDefault="004C40E7" w:rsidP="00E86451">
            <w:pPr>
              <w:spacing w:before="0"/>
              <w:rPr>
                <w:szCs w:val="22"/>
              </w:rPr>
            </w:pPr>
            <w:r w:rsidRPr="00543113">
              <w:rPr>
                <w:szCs w:val="22"/>
              </w:rPr>
              <w:t>Relationships with external stakeholders</w:t>
            </w:r>
            <w:r w:rsidR="00C40C7E" w:rsidRPr="00543113">
              <w:rPr>
                <w:szCs w:val="22"/>
              </w:rPr>
              <w:t xml:space="preserve"> (</w:t>
            </w:r>
            <w:r w:rsidRPr="00543113">
              <w:rPr>
                <w:szCs w:val="22"/>
              </w:rPr>
              <w:t>7</w:t>
            </w:r>
            <w:r w:rsidR="00C40C7E" w:rsidRPr="00543113">
              <w:rPr>
                <w:szCs w:val="22"/>
              </w:rPr>
              <w:t>)</w:t>
            </w:r>
          </w:p>
        </w:tc>
        <w:tc>
          <w:tcPr>
            <w:tcW w:w="2879" w:type="pct"/>
          </w:tcPr>
          <w:p w14:paraId="4CF1AFE0" w14:textId="5980A10B" w:rsidR="004C40E7" w:rsidRPr="00543113" w:rsidRDefault="004C40E7" w:rsidP="00C15D31">
            <w:pPr>
              <w:pStyle w:val="ListParagraph"/>
              <w:numPr>
                <w:ilvl w:val="0"/>
                <w:numId w:val="5"/>
              </w:numPr>
              <w:spacing w:before="0"/>
              <w:rPr>
                <w:szCs w:val="22"/>
              </w:rPr>
            </w:pPr>
            <w:r w:rsidRPr="00543113">
              <w:rPr>
                <w:szCs w:val="22"/>
              </w:rPr>
              <w:t>Connect with local businesses to speak to students</w:t>
            </w:r>
            <w:r w:rsidR="00C40C7E" w:rsidRPr="00543113">
              <w:rPr>
                <w:szCs w:val="22"/>
              </w:rPr>
              <w:t xml:space="preserve"> (</w:t>
            </w:r>
            <w:r w:rsidRPr="00543113">
              <w:rPr>
                <w:szCs w:val="22"/>
              </w:rPr>
              <w:t>3</w:t>
            </w:r>
            <w:r w:rsidR="00C40C7E" w:rsidRPr="00543113">
              <w:rPr>
                <w:szCs w:val="22"/>
              </w:rPr>
              <w:t>)</w:t>
            </w:r>
          </w:p>
          <w:p w14:paraId="6EF50854" w14:textId="541C20C7" w:rsidR="004C40E7" w:rsidRPr="00543113" w:rsidRDefault="004C40E7" w:rsidP="00C15D31">
            <w:pPr>
              <w:pStyle w:val="ListParagraph"/>
              <w:numPr>
                <w:ilvl w:val="0"/>
                <w:numId w:val="5"/>
              </w:numPr>
              <w:spacing w:before="0"/>
              <w:rPr>
                <w:szCs w:val="22"/>
              </w:rPr>
            </w:pPr>
            <w:r w:rsidRPr="00543113">
              <w:rPr>
                <w:szCs w:val="22"/>
              </w:rPr>
              <w:t>Improve connections with other schools (</w:t>
            </w:r>
            <w:proofErr w:type="gramStart"/>
            <w:r w:rsidRPr="00543113">
              <w:rPr>
                <w:szCs w:val="22"/>
              </w:rPr>
              <w:t>i.e.</w:t>
            </w:r>
            <w:proofErr w:type="gramEnd"/>
            <w:r w:rsidRPr="00543113">
              <w:rPr>
                <w:szCs w:val="22"/>
              </w:rPr>
              <w:t xml:space="preserve"> Perth Modern, local primary schools)</w:t>
            </w:r>
            <w:r w:rsidR="00C40C7E" w:rsidRPr="00543113">
              <w:rPr>
                <w:szCs w:val="22"/>
              </w:rPr>
              <w:t xml:space="preserve"> (</w:t>
            </w:r>
            <w:r w:rsidRPr="00543113">
              <w:rPr>
                <w:szCs w:val="22"/>
              </w:rPr>
              <w:t>2</w:t>
            </w:r>
            <w:r w:rsidR="00C40C7E" w:rsidRPr="00543113">
              <w:rPr>
                <w:szCs w:val="22"/>
              </w:rPr>
              <w:t>)</w:t>
            </w:r>
          </w:p>
          <w:p w14:paraId="494D6431" w14:textId="1CA97DF2" w:rsidR="004C40E7" w:rsidRPr="00543113" w:rsidRDefault="004C40E7" w:rsidP="00C15D31">
            <w:pPr>
              <w:pStyle w:val="ListParagraph"/>
              <w:numPr>
                <w:ilvl w:val="0"/>
                <w:numId w:val="5"/>
              </w:numPr>
              <w:spacing w:before="0"/>
              <w:rPr>
                <w:szCs w:val="22"/>
              </w:rPr>
            </w:pPr>
            <w:r w:rsidRPr="00543113">
              <w:rPr>
                <w:szCs w:val="22"/>
              </w:rPr>
              <w:t>Consult community on events</w:t>
            </w:r>
            <w:r w:rsidR="00C40C7E" w:rsidRPr="00543113">
              <w:rPr>
                <w:szCs w:val="22"/>
              </w:rPr>
              <w:t xml:space="preserve"> (</w:t>
            </w:r>
            <w:r w:rsidRPr="00543113">
              <w:rPr>
                <w:szCs w:val="22"/>
              </w:rPr>
              <w:t>1</w:t>
            </w:r>
            <w:r w:rsidR="00C40C7E" w:rsidRPr="00543113">
              <w:rPr>
                <w:szCs w:val="22"/>
              </w:rPr>
              <w:t>)</w:t>
            </w:r>
          </w:p>
          <w:p w14:paraId="27A50873" w14:textId="496BEA3A" w:rsidR="002717D9" w:rsidRPr="00543113" w:rsidRDefault="00C40C7E" w:rsidP="00C15D31">
            <w:pPr>
              <w:pStyle w:val="ListParagraph"/>
              <w:numPr>
                <w:ilvl w:val="0"/>
                <w:numId w:val="5"/>
              </w:numPr>
              <w:spacing w:before="0"/>
              <w:rPr>
                <w:szCs w:val="22"/>
              </w:rPr>
            </w:pPr>
            <w:r w:rsidRPr="00543113">
              <w:rPr>
                <w:szCs w:val="22"/>
              </w:rPr>
              <w:t>Strengthen</w:t>
            </w:r>
            <w:r w:rsidR="004C40E7" w:rsidRPr="00543113">
              <w:rPr>
                <w:szCs w:val="22"/>
              </w:rPr>
              <w:t xml:space="preserve"> connection with local community</w:t>
            </w:r>
            <w:r w:rsidRPr="00543113">
              <w:rPr>
                <w:szCs w:val="22"/>
              </w:rPr>
              <w:t xml:space="preserve"> (</w:t>
            </w:r>
            <w:r w:rsidR="004C40E7" w:rsidRPr="00543113">
              <w:rPr>
                <w:szCs w:val="22"/>
              </w:rPr>
              <w:t>1</w:t>
            </w:r>
            <w:r w:rsidRPr="00543113">
              <w:rPr>
                <w:szCs w:val="22"/>
              </w:rPr>
              <w:t>)</w:t>
            </w:r>
          </w:p>
        </w:tc>
      </w:tr>
      <w:tr w:rsidR="002717D9" w:rsidRPr="008E16A6" w14:paraId="7C860698" w14:textId="77777777">
        <w:tc>
          <w:tcPr>
            <w:tcW w:w="2121" w:type="pct"/>
          </w:tcPr>
          <w:p w14:paraId="56FCBE00" w14:textId="71B9247E" w:rsidR="002717D9" w:rsidRPr="00543113" w:rsidRDefault="004C40E7" w:rsidP="00E86451">
            <w:pPr>
              <w:spacing w:before="0"/>
              <w:rPr>
                <w:szCs w:val="22"/>
              </w:rPr>
            </w:pPr>
            <w:r w:rsidRPr="00543113">
              <w:rPr>
                <w:szCs w:val="22"/>
              </w:rPr>
              <w:t>Changes rules which govern interactions</w:t>
            </w:r>
            <w:r w:rsidR="00C40C7E" w:rsidRPr="00543113">
              <w:rPr>
                <w:szCs w:val="22"/>
              </w:rPr>
              <w:t xml:space="preserve"> (</w:t>
            </w:r>
            <w:r w:rsidRPr="00543113">
              <w:rPr>
                <w:szCs w:val="22"/>
              </w:rPr>
              <w:t>1</w:t>
            </w:r>
            <w:r w:rsidR="00C40C7E" w:rsidRPr="00543113">
              <w:rPr>
                <w:szCs w:val="22"/>
              </w:rPr>
              <w:t>)</w:t>
            </w:r>
          </w:p>
        </w:tc>
        <w:tc>
          <w:tcPr>
            <w:tcW w:w="2879" w:type="pct"/>
          </w:tcPr>
          <w:p w14:paraId="3911D786" w14:textId="08672D1A" w:rsidR="002717D9" w:rsidRPr="00543113" w:rsidRDefault="004C40E7" w:rsidP="00C15D31">
            <w:pPr>
              <w:pStyle w:val="ListParagraph"/>
              <w:numPr>
                <w:ilvl w:val="0"/>
                <w:numId w:val="5"/>
              </w:numPr>
              <w:spacing w:before="0"/>
              <w:rPr>
                <w:szCs w:val="22"/>
              </w:rPr>
            </w:pPr>
            <w:r w:rsidRPr="00543113">
              <w:rPr>
                <w:szCs w:val="22"/>
              </w:rPr>
              <w:t>Allow year 11s and 12s outside on breaks</w:t>
            </w:r>
            <w:r w:rsidR="00C40C7E" w:rsidRPr="00543113">
              <w:rPr>
                <w:szCs w:val="22"/>
              </w:rPr>
              <w:t xml:space="preserve"> (</w:t>
            </w:r>
            <w:r w:rsidRPr="00543113">
              <w:rPr>
                <w:szCs w:val="22"/>
              </w:rPr>
              <w:t>1</w:t>
            </w:r>
            <w:r w:rsidR="00C40C7E" w:rsidRPr="00543113">
              <w:rPr>
                <w:szCs w:val="22"/>
              </w:rPr>
              <w:t>)</w:t>
            </w:r>
          </w:p>
        </w:tc>
      </w:tr>
      <w:tr w:rsidR="002717D9" w:rsidRPr="008E16A6" w14:paraId="103CFB2A" w14:textId="77777777">
        <w:tc>
          <w:tcPr>
            <w:tcW w:w="2121" w:type="pct"/>
          </w:tcPr>
          <w:p w14:paraId="3CB7EA08" w14:textId="0D3A1B2B" w:rsidR="002717D9" w:rsidRPr="00543113" w:rsidRDefault="00C40C7E" w:rsidP="00E86451">
            <w:pPr>
              <w:spacing w:before="0"/>
              <w:rPr>
                <w:szCs w:val="22"/>
              </w:rPr>
            </w:pPr>
            <w:r w:rsidRPr="00543113">
              <w:rPr>
                <w:szCs w:val="22"/>
              </w:rPr>
              <w:t>Infrastructure to facilitate connections (1)</w:t>
            </w:r>
          </w:p>
        </w:tc>
        <w:tc>
          <w:tcPr>
            <w:tcW w:w="2879" w:type="pct"/>
          </w:tcPr>
          <w:p w14:paraId="769A15A3" w14:textId="1046565B" w:rsidR="002717D9" w:rsidRPr="00543113" w:rsidRDefault="00C40C7E" w:rsidP="00C15D31">
            <w:pPr>
              <w:pStyle w:val="ListParagraph"/>
              <w:numPr>
                <w:ilvl w:val="0"/>
                <w:numId w:val="5"/>
              </w:numPr>
              <w:spacing w:before="0"/>
              <w:rPr>
                <w:szCs w:val="22"/>
              </w:rPr>
            </w:pPr>
            <w:r w:rsidRPr="00543113">
              <w:rPr>
                <w:szCs w:val="22"/>
              </w:rPr>
              <w:t>One more bus (1)</w:t>
            </w:r>
          </w:p>
        </w:tc>
      </w:tr>
    </w:tbl>
    <w:p w14:paraId="0E7C31EF" w14:textId="77777777" w:rsidR="002717D9" w:rsidRPr="00181F7B" w:rsidRDefault="002717D9" w:rsidP="002717D9"/>
    <w:p w14:paraId="2E5707A1" w14:textId="77777777" w:rsidR="00A71B0E" w:rsidRDefault="00A71B0E">
      <w:pPr>
        <w:spacing w:before="0"/>
        <w:rPr>
          <w:b/>
          <w:bCs/>
        </w:rPr>
      </w:pPr>
      <w:r>
        <w:rPr>
          <w:b/>
          <w:bCs/>
        </w:rPr>
        <w:br w:type="page"/>
      </w:r>
    </w:p>
    <w:p w14:paraId="41872AA7" w14:textId="3C54A213" w:rsidR="006C33A5" w:rsidRDefault="006C33A5" w:rsidP="006C33A5">
      <w:pPr>
        <w:rPr>
          <w:b/>
          <w:bCs/>
        </w:rPr>
      </w:pPr>
      <w:r w:rsidRPr="00807C65">
        <w:rPr>
          <w:b/>
          <w:bCs/>
        </w:rPr>
        <w:lastRenderedPageBreak/>
        <w:t xml:space="preserve">Question </w:t>
      </w:r>
      <w:r w:rsidR="00AD6E42">
        <w:rPr>
          <w:b/>
          <w:bCs/>
        </w:rPr>
        <w:t>6</w:t>
      </w:r>
      <w:r w:rsidRPr="00807C65">
        <w:rPr>
          <w:b/>
          <w:bCs/>
        </w:rPr>
        <w:t xml:space="preserve">: </w:t>
      </w:r>
      <w:r w:rsidR="00850C02" w:rsidRPr="00850C02">
        <w:rPr>
          <w:b/>
          <w:bCs/>
        </w:rPr>
        <w:t xml:space="preserve">Other: What actions need to be taken to </w:t>
      </w:r>
      <w:r w:rsidR="00060713" w:rsidRPr="00850C02">
        <w:rPr>
          <w:b/>
          <w:bCs/>
        </w:rPr>
        <w:t>improve</w:t>
      </w:r>
      <w:r w:rsidR="00850C02" w:rsidRPr="00850C02">
        <w:rPr>
          <w:b/>
          <w:bCs/>
        </w:rPr>
        <w:t xml:space="preserve"> </w:t>
      </w:r>
      <w:r w:rsidR="003B530E">
        <w:rPr>
          <w:b/>
          <w:bCs/>
        </w:rPr>
        <w:t>Bob Hawke College</w:t>
      </w:r>
      <w:r w:rsidR="00850C02" w:rsidRPr="00850C02">
        <w:rPr>
          <w:b/>
          <w:bCs/>
        </w:rPr>
        <w:t xml:space="preserve"> in the next three years?</w:t>
      </w:r>
    </w:p>
    <w:p w14:paraId="797C2A12" w14:textId="20344611" w:rsidR="006C33A5" w:rsidRDefault="006C33A5" w:rsidP="006C33A5">
      <w:r>
        <w:t xml:space="preserve">Attendees discussed </w:t>
      </w:r>
      <w:r w:rsidR="0001640C">
        <w:t xml:space="preserve">what actions need to be taken to improve </w:t>
      </w:r>
      <w:r w:rsidR="003B530E">
        <w:t>Bob Hawke College</w:t>
      </w:r>
      <w:r w:rsidR="0001640C">
        <w:t xml:space="preserve"> in the next three years in relation to other items.</w:t>
      </w:r>
      <w:r>
        <w:t xml:space="preserve"> Below are the top themes and responses combined from the student workshop.</w:t>
      </w:r>
    </w:p>
    <w:p w14:paraId="6C8C70C8" w14:textId="77777777" w:rsidR="00A71B0E" w:rsidRDefault="00A71B0E" w:rsidP="00A71B0E">
      <w:r>
        <w:t>The top three actions that need to be taken to improve Bob Hawke College in the next three years in relation to community connections are:</w:t>
      </w:r>
    </w:p>
    <w:p w14:paraId="2D614EFC" w14:textId="77777777" w:rsidR="00A71B0E" w:rsidRDefault="00A71B0E" w:rsidP="00C15D31">
      <w:pPr>
        <w:pStyle w:val="ListParagraph"/>
        <w:numPr>
          <w:ilvl w:val="0"/>
          <w:numId w:val="16"/>
        </w:numPr>
      </w:pPr>
      <w:r>
        <w:t>Improve communication with students (9)</w:t>
      </w:r>
    </w:p>
    <w:p w14:paraId="091FF0FE" w14:textId="77777777" w:rsidR="00A71B0E" w:rsidRDefault="00A71B0E" w:rsidP="00C15D31">
      <w:pPr>
        <w:pStyle w:val="ListParagraph"/>
        <w:numPr>
          <w:ilvl w:val="0"/>
          <w:numId w:val="16"/>
        </w:numPr>
      </w:pPr>
      <w:r>
        <w:t>Facilities/equipment provided to students and how they're used (8)</w:t>
      </w:r>
    </w:p>
    <w:p w14:paraId="4C5824E6" w14:textId="296CF2C7" w:rsidR="00A71B0E" w:rsidRDefault="00A71B0E" w:rsidP="00C15D31">
      <w:pPr>
        <w:pStyle w:val="ListParagraph"/>
        <w:numPr>
          <w:ilvl w:val="0"/>
          <w:numId w:val="16"/>
        </w:numPr>
      </w:pPr>
      <w:r>
        <w:t>Changes / additions to the student uniform (3)</w:t>
      </w:r>
    </w:p>
    <w:p w14:paraId="2B66F9D7" w14:textId="77777777" w:rsidR="006C33A5" w:rsidRDefault="006C33A5" w:rsidP="006C33A5"/>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6C33A5" w:rsidRPr="007235A3" w14:paraId="0D8A2AFE" w14:textId="77777777">
        <w:trPr>
          <w:trHeight w:val="130"/>
        </w:trPr>
        <w:tc>
          <w:tcPr>
            <w:tcW w:w="2121" w:type="pct"/>
          </w:tcPr>
          <w:p w14:paraId="288B65FA" w14:textId="77777777" w:rsidR="006C33A5" w:rsidRPr="007235A3" w:rsidRDefault="006C33A5" w:rsidP="00E86451">
            <w:pPr>
              <w:pStyle w:val="TABLEHeading"/>
              <w:rPr>
                <w:sz w:val="18"/>
                <w:szCs w:val="18"/>
              </w:rPr>
            </w:pPr>
            <w:r>
              <w:rPr>
                <w:sz w:val="18"/>
                <w:szCs w:val="18"/>
              </w:rPr>
              <w:t>PRIMARY Theme</w:t>
            </w:r>
          </w:p>
        </w:tc>
        <w:tc>
          <w:tcPr>
            <w:tcW w:w="2879" w:type="pct"/>
          </w:tcPr>
          <w:p w14:paraId="06D3FC7E" w14:textId="77777777" w:rsidR="006C33A5" w:rsidRPr="007235A3" w:rsidRDefault="006C33A5" w:rsidP="00E86451">
            <w:pPr>
              <w:pStyle w:val="TABLEHeading"/>
              <w:rPr>
                <w:sz w:val="18"/>
                <w:szCs w:val="18"/>
              </w:rPr>
            </w:pPr>
            <w:r>
              <w:rPr>
                <w:sz w:val="18"/>
                <w:szCs w:val="18"/>
              </w:rPr>
              <w:t>Top Responses</w:t>
            </w:r>
          </w:p>
        </w:tc>
      </w:tr>
      <w:tr w:rsidR="006C33A5" w:rsidRPr="008E16A6" w14:paraId="185A9C36" w14:textId="77777777">
        <w:tc>
          <w:tcPr>
            <w:tcW w:w="2121" w:type="pct"/>
          </w:tcPr>
          <w:p w14:paraId="08A0151D" w14:textId="151C690E" w:rsidR="006C33A5" w:rsidRPr="00543113" w:rsidRDefault="007E5E40" w:rsidP="00E86451">
            <w:pPr>
              <w:spacing w:before="0"/>
              <w:rPr>
                <w:szCs w:val="22"/>
              </w:rPr>
            </w:pPr>
            <w:r w:rsidRPr="00543113">
              <w:rPr>
                <w:szCs w:val="22"/>
              </w:rPr>
              <w:t>Improve c</w:t>
            </w:r>
            <w:r w:rsidR="00011148" w:rsidRPr="00543113">
              <w:rPr>
                <w:szCs w:val="22"/>
              </w:rPr>
              <w:t>ommunication with students</w:t>
            </w:r>
            <w:r w:rsidRPr="00543113">
              <w:rPr>
                <w:szCs w:val="22"/>
              </w:rPr>
              <w:t xml:space="preserve"> (</w:t>
            </w:r>
            <w:r w:rsidR="00011148" w:rsidRPr="00543113">
              <w:rPr>
                <w:szCs w:val="22"/>
              </w:rPr>
              <w:t>9</w:t>
            </w:r>
            <w:r w:rsidRPr="00543113">
              <w:rPr>
                <w:szCs w:val="22"/>
              </w:rPr>
              <w:t>)</w:t>
            </w:r>
          </w:p>
        </w:tc>
        <w:tc>
          <w:tcPr>
            <w:tcW w:w="2879" w:type="pct"/>
          </w:tcPr>
          <w:p w14:paraId="437EE018" w14:textId="6E197476" w:rsidR="002457DB" w:rsidRPr="00543113" w:rsidRDefault="002457DB" w:rsidP="00C15D31">
            <w:pPr>
              <w:pStyle w:val="ListParagraph"/>
              <w:numPr>
                <w:ilvl w:val="0"/>
                <w:numId w:val="5"/>
              </w:numPr>
              <w:spacing w:before="0"/>
              <w:rPr>
                <w:szCs w:val="22"/>
              </w:rPr>
            </w:pPr>
            <w:r w:rsidRPr="00543113">
              <w:rPr>
                <w:szCs w:val="22"/>
              </w:rPr>
              <w:t xml:space="preserve">Create realistic expectations around inclusivity </w:t>
            </w:r>
            <w:r w:rsidR="007E5E40" w:rsidRPr="00543113">
              <w:rPr>
                <w:szCs w:val="22"/>
              </w:rPr>
              <w:t>(</w:t>
            </w:r>
            <w:r w:rsidRPr="00543113">
              <w:rPr>
                <w:szCs w:val="22"/>
              </w:rPr>
              <w:t>4</w:t>
            </w:r>
            <w:r w:rsidR="007E5E40" w:rsidRPr="00543113">
              <w:rPr>
                <w:szCs w:val="22"/>
              </w:rPr>
              <w:t>)</w:t>
            </w:r>
          </w:p>
          <w:p w14:paraId="7567DF25" w14:textId="672A0DEF" w:rsidR="002457DB" w:rsidRPr="00543113" w:rsidRDefault="002457DB" w:rsidP="00C15D31">
            <w:pPr>
              <w:pStyle w:val="ListParagraph"/>
              <w:numPr>
                <w:ilvl w:val="0"/>
                <w:numId w:val="5"/>
              </w:numPr>
              <w:spacing w:before="0"/>
              <w:rPr>
                <w:szCs w:val="22"/>
              </w:rPr>
            </w:pPr>
            <w:r w:rsidRPr="00543113">
              <w:rPr>
                <w:szCs w:val="22"/>
              </w:rPr>
              <w:t>Increase awareness about school services (</w:t>
            </w:r>
            <w:r w:rsidR="003E62C4" w:rsidRPr="00543113">
              <w:rPr>
                <w:szCs w:val="22"/>
              </w:rPr>
              <w:t>i.e.,</w:t>
            </w:r>
            <w:r w:rsidRPr="00543113">
              <w:rPr>
                <w:szCs w:val="22"/>
              </w:rPr>
              <w:t xml:space="preserve"> therapist)</w:t>
            </w:r>
            <w:r w:rsidR="007E5E40" w:rsidRPr="00543113">
              <w:rPr>
                <w:szCs w:val="22"/>
              </w:rPr>
              <w:t xml:space="preserve"> (</w:t>
            </w:r>
            <w:r w:rsidRPr="00543113">
              <w:rPr>
                <w:szCs w:val="22"/>
              </w:rPr>
              <w:t>3</w:t>
            </w:r>
            <w:r w:rsidR="007E5E40" w:rsidRPr="00543113">
              <w:rPr>
                <w:szCs w:val="22"/>
              </w:rPr>
              <w:t>)</w:t>
            </w:r>
          </w:p>
          <w:p w14:paraId="2CE873E5" w14:textId="1F6BB2F4" w:rsidR="002457DB" w:rsidRPr="00543113" w:rsidRDefault="002457DB" w:rsidP="00C15D31">
            <w:pPr>
              <w:pStyle w:val="ListParagraph"/>
              <w:numPr>
                <w:ilvl w:val="0"/>
                <w:numId w:val="5"/>
              </w:numPr>
              <w:spacing w:before="0"/>
              <w:rPr>
                <w:szCs w:val="22"/>
              </w:rPr>
            </w:pPr>
            <w:r w:rsidRPr="00543113">
              <w:rPr>
                <w:szCs w:val="22"/>
              </w:rPr>
              <w:t>Filter compass by year levels</w:t>
            </w:r>
            <w:r w:rsidR="007E5E40" w:rsidRPr="00543113">
              <w:rPr>
                <w:szCs w:val="22"/>
              </w:rPr>
              <w:t xml:space="preserve"> (</w:t>
            </w:r>
            <w:r w:rsidRPr="00543113">
              <w:rPr>
                <w:szCs w:val="22"/>
              </w:rPr>
              <w:t>1</w:t>
            </w:r>
            <w:r w:rsidR="007E5E40" w:rsidRPr="00543113">
              <w:rPr>
                <w:szCs w:val="22"/>
              </w:rPr>
              <w:t>)</w:t>
            </w:r>
          </w:p>
          <w:p w14:paraId="0056ADEA" w14:textId="44981BD5" w:rsidR="006C33A5" w:rsidRPr="00543113" w:rsidRDefault="002457DB" w:rsidP="00C15D31">
            <w:pPr>
              <w:pStyle w:val="ListParagraph"/>
              <w:numPr>
                <w:ilvl w:val="0"/>
                <w:numId w:val="5"/>
              </w:numPr>
              <w:spacing w:before="0"/>
              <w:rPr>
                <w:szCs w:val="22"/>
              </w:rPr>
            </w:pPr>
            <w:r w:rsidRPr="00543113">
              <w:rPr>
                <w:szCs w:val="22"/>
              </w:rPr>
              <w:t>Reward good/desirable behaviour</w:t>
            </w:r>
            <w:r w:rsidR="007E5E40" w:rsidRPr="00543113">
              <w:rPr>
                <w:szCs w:val="22"/>
              </w:rPr>
              <w:t xml:space="preserve"> (</w:t>
            </w:r>
            <w:r w:rsidRPr="00543113">
              <w:rPr>
                <w:szCs w:val="22"/>
              </w:rPr>
              <w:t>1</w:t>
            </w:r>
            <w:r w:rsidR="007E5E40" w:rsidRPr="00543113">
              <w:rPr>
                <w:szCs w:val="22"/>
              </w:rPr>
              <w:t>)</w:t>
            </w:r>
          </w:p>
        </w:tc>
      </w:tr>
      <w:tr w:rsidR="006C33A5" w:rsidRPr="008E16A6" w14:paraId="02450ACD" w14:textId="77777777">
        <w:tc>
          <w:tcPr>
            <w:tcW w:w="2121" w:type="pct"/>
          </w:tcPr>
          <w:p w14:paraId="672791EB" w14:textId="205E762D" w:rsidR="006C33A5" w:rsidRPr="00543113" w:rsidRDefault="002457DB" w:rsidP="00E86451">
            <w:pPr>
              <w:spacing w:before="0"/>
              <w:rPr>
                <w:szCs w:val="22"/>
              </w:rPr>
            </w:pPr>
            <w:r w:rsidRPr="00543113">
              <w:rPr>
                <w:szCs w:val="22"/>
              </w:rPr>
              <w:t>Facilities/equipment provided to students and how they're used</w:t>
            </w:r>
            <w:r w:rsidR="00274915" w:rsidRPr="00543113">
              <w:rPr>
                <w:szCs w:val="22"/>
              </w:rPr>
              <w:t xml:space="preserve"> (</w:t>
            </w:r>
            <w:r w:rsidRPr="00543113">
              <w:rPr>
                <w:szCs w:val="22"/>
              </w:rPr>
              <w:t>8</w:t>
            </w:r>
            <w:r w:rsidR="00274915" w:rsidRPr="00543113">
              <w:rPr>
                <w:szCs w:val="22"/>
              </w:rPr>
              <w:t>)</w:t>
            </w:r>
          </w:p>
        </w:tc>
        <w:tc>
          <w:tcPr>
            <w:tcW w:w="2879" w:type="pct"/>
          </w:tcPr>
          <w:p w14:paraId="0D907ACD" w14:textId="15589FDD" w:rsidR="002457DB" w:rsidRPr="00543113" w:rsidRDefault="002457DB" w:rsidP="00C15D31">
            <w:pPr>
              <w:pStyle w:val="ListParagraph"/>
              <w:numPr>
                <w:ilvl w:val="0"/>
                <w:numId w:val="5"/>
              </w:numPr>
              <w:spacing w:before="0"/>
              <w:rPr>
                <w:szCs w:val="22"/>
              </w:rPr>
            </w:pPr>
            <w:r w:rsidRPr="00543113">
              <w:rPr>
                <w:szCs w:val="22"/>
              </w:rPr>
              <w:t>Provide students with laptops</w:t>
            </w:r>
            <w:r w:rsidR="007E5E40" w:rsidRPr="00543113">
              <w:rPr>
                <w:szCs w:val="22"/>
              </w:rPr>
              <w:t xml:space="preserve"> (</w:t>
            </w:r>
            <w:r w:rsidRPr="00543113">
              <w:rPr>
                <w:szCs w:val="22"/>
              </w:rPr>
              <w:t>1</w:t>
            </w:r>
            <w:r w:rsidR="007E5E40" w:rsidRPr="00543113">
              <w:rPr>
                <w:szCs w:val="22"/>
              </w:rPr>
              <w:t>)</w:t>
            </w:r>
          </w:p>
          <w:p w14:paraId="7AC3B6FA" w14:textId="3C471E78" w:rsidR="002457DB" w:rsidRPr="00543113" w:rsidRDefault="002457DB" w:rsidP="00C15D31">
            <w:pPr>
              <w:pStyle w:val="ListParagraph"/>
              <w:numPr>
                <w:ilvl w:val="0"/>
                <w:numId w:val="5"/>
              </w:numPr>
              <w:spacing w:before="0"/>
              <w:rPr>
                <w:szCs w:val="22"/>
              </w:rPr>
            </w:pPr>
            <w:r w:rsidRPr="00543113">
              <w:rPr>
                <w:szCs w:val="22"/>
              </w:rPr>
              <w:t>Create more room in the canteen</w:t>
            </w:r>
            <w:r w:rsidR="007E5E40" w:rsidRPr="00543113">
              <w:rPr>
                <w:szCs w:val="22"/>
              </w:rPr>
              <w:t xml:space="preserve"> (</w:t>
            </w:r>
            <w:r w:rsidRPr="00543113">
              <w:rPr>
                <w:szCs w:val="22"/>
              </w:rPr>
              <w:t>1</w:t>
            </w:r>
            <w:r w:rsidR="007E5E40" w:rsidRPr="00543113">
              <w:rPr>
                <w:szCs w:val="22"/>
              </w:rPr>
              <w:t>)</w:t>
            </w:r>
          </w:p>
          <w:p w14:paraId="414F90FA" w14:textId="374265B1" w:rsidR="002457DB" w:rsidRPr="00543113" w:rsidRDefault="002457DB" w:rsidP="00C15D31">
            <w:pPr>
              <w:pStyle w:val="ListParagraph"/>
              <w:numPr>
                <w:ilvl w:val="0"/>
                <w:numId w:val="5"/>
              </w:numPr>
              <w:spacing w:before="0"/>
              <w:rPr>
                <w:szCs w:val="22"/>
              </w:rPr>
            </w:pPr>
            <w:r w:rsidRPr="00543113">
              <w:rPr>
                <w:szCs w:val="22"/>
              </w:rPr>
              <w:t>Extend library open hours</w:t>
            </w:r>
            <w:r w:rsidR="007E5E40" w:rsidRPr="00543113">
              <w:rPr>
                <w:szCs w:val="22"/>
              </w:rPr>
              <w:t xml:space="preserve"> (</w:t>
            </w:r>
            <w:r w:rsidRPr="00543113">
              <w:rPr>
                <w:szCs w:val="22"/>
              </w:rPr>
              <w:t>1</w:t>
            </w:r>
            <w:r w:rsidR="007E5E40" w:rsidRPr="00543113">
              <w:rPr>
                <w:szCs w:val="22"/>
              </w:rPr>
              <w:t>)</w:t>
            </w:r>
          </w:p>
          <w:p w14:paraId="24799FE9" w14:textId="54908720" w:rsidR="002457DB" w:rsidRPr="00543113" w:rsidRDefault="002457DB" w:rsidP="00C15D31">
            <w:pPr>
              <w:pStyle w:val="ListParagraph"/>
              <w:numPr>
                <w:ilvl w:val="0"/>
                <w:numId w:val="5"/>
              </w:numPr>
              <w:spacing w:before="0"/>
              <w:rPr>
                <w:szCs w:val="22"/>
              </w:rPr>
            </w:pPr>
            <w:r w:rsidRPr="00543113">
              <w:rPr>
                <w:szCs w:val="22"/>
              </w:rPr>
              <w:t>Increase supply of tissues and sanitiser in the classroom</w:t>
            </w:r>
            <w:r w:rsidR="007E5E40" w:rsidRPr="00543113">
              <w:rPr>
                <w:szCs w:val="22"/>
              </w:rPr>
              <w:t xml:space="preserve"> (</w:t>
            </w:r>
            <w:r w:rsidRPr="00543113">
              <w:rPr>
                <w:szCs w:val="22"/>
              </w:rPr>
              <w:t>1</w:t>
            </w:r>
            <w:r w:rsidR="007E5E40" w:rsidRPr="00543113">
              <w:rPr>
                <w:szCs w:val="22"/>
              </w:rPr>
              <w:t>)</w:t>
            </w:r>
          </w:p>
          <w:p w14:paraId="68F8865C" w14:textId="3659361E" w:rsidR="002457DB" w:rsidRPr="00543113" w:rsidRDefault="002457DB" w:rsidP="00C15D31">
            <w:pPr>
              <w:pStyle w:val="ListParagraph"/>
              <w:numPr>
                <w:ilvl w:val="0"/>
                <w:numId w:val="5"/>
              </w:numPr>
              <w:spacing w:before="0"/>
              <w:rPr>
                <w:szCs w:val="22"/>
              </w:rPr>
            </w:pPr>
            <w:r w:rsidRPr="00543113">
              <w:rPr>
                <w:szCs w:val="22"/>
              </w:rPr>
              <w:t>Create a quiet space for studying</w:t>
            </w:r>
            <w:r w:rsidR="007E5E40" w:rsidRPr="00543113">
              <w:rPr>
                <w:szCs w:val="22"/>
              </w:rPr>
              <w:t xml:space="preserve"> (</w:t>
            </w:r>
            <w:r w:rsidRPr="00543113">
              <w:rPr>
                <w:szCs w:val="22"/>
              </w:rPr>
              <w:t>1</w:t>
            </w:r>
            <w:r w:rsidR="007E5E40" w:rsidRPr="00543113">
              <w:rPr>
                <w:szCs w:val="22"/>
              </w:rPr>
              <w:t>)</w:t>
            </w:r>
          </w:p>
          <w:p w14:paraId="214753A9" w14:textId="59236442" w:rsidR="002457DB" w:rsidRPr="00543113" w:rsidRDefault="002457DB" w:rsidP="00C15D31">
            <w:pPr>
              <w:pStyle w:val="ListParagraph"/>
              <w:numPr>
                <w:ilvl w:val="0"/>
                <w:numId w:val="5"/>
              </w:numPr>
              <w:spacing w:before="0"/>
              <w:rPr>
                <w:szCs w:val="22"/>
              </w:rPr>
            </w:pPr>
            <w:r w:rsidRPr="00543113">
              <w:rPr>
                <w:szCs w:val="22"/>
              </w:rPr>
              <w:t>Canteen should sell food before/after school</w:t>
            </w:r>
            <w:r w:rsidR="007E5E40" w:rsidRPr="00543113">
              <w:rPr>
                <w:szCs w:val="22"/>
              </w:rPr>
              <w:t xml:space="preserve"> (</w:t>
            </w:r>
            <w:r w:rsidRPr="00543113">
              <w:rPr>
                <w:szCs w:val="22"/>
              </w:rPr>
              <w:t>1</w:t>
            </w:r>
            <w:r w:rsidR="007E5E40" w:rsidRPr="00543113">
              <w:rPr>
                <w:szCs w:val="22"/>
              </w:rPr>
              <w:t>)</w:t>
            </w:r>
          </w:p>
          <w:p w14:paraId="486144E0" w14:textId="06A1AF3B" w:rsidR="002457DB" w:rsidRPr="00543113" w:rsidRDefault="002457DB" w:rsidP="00C15D31">
            <w:pPr>
              <w:pStyle w:val="ListParagraph"/>
              <w:numPr>
                <w:ilvl w:val="0"/>
                <w:numId w:val="5"/>
              </w:numPr>
              <w:spacing w:before="0"/>
              <w:rPr>
                <w:szCs w:val="22"/>
              </w:rPr>
            </w:pPr>
            <w:r w:rsidRPr="00543113">
              <w:rPr>
                <w:szCs w:val="22"/>
              </w:rPr>
              <w:t>Marked directions for high congestion areas in schools (</w:t>
            </w:r>
            <w:r w:rsidR="003E62C4" w:rsidRPr="00543113">
              <w:rPr>
                <w:szCs w:val="22"/>
              </w:rPr>
              <w:t>i.e.,</w:t>
            </w:r>
            <w:r w:rsidRPr="00543113">
              <w:rPr>
                <w:szCs w:val="22"/>
              </w:rPr>
              <w:t xml:space="preserve"> building 3-4 stairs)</w:t>
            </w:r>
            <w:r w:rsidR="007E5E40" w:rsidRPr="00543113">
              <w:rPr>
                <w:szCs w:val="22"/>
              </w:rPr>
              <w:t xml:space="preserve"> (</w:t>
            </w:r>
            <w:r w:rsidRPr="00543113">
              <w:rPr>
                <w:szCs w:val="22"/>
              </w:rPr>
              <w:t>1</w:t>
            </w:r>
            <w:r w:rsidR="007E5E40" w:rsidRPr="00543113">
              <w:rPr>
                <w:szCs w:val="22"/>
              </w:rPr>
              <w:t>)</w:t>
            </w:r>
          </w:p>
          <w:p w14:paraId="7415C575" w14:textId="4EE1B0D7" w:rsidR="006C33A5" w:rsidRPr="00543113" w:rsidRDefault="002457DB" w:rsidP="00C15D31">
            <w:pPr>
              <w:pStyle w:val="ListParagraph"/>
              <w:numPr>
                <w:ilvl w:val="0"/>
                <w:numId w:val="5"/>
              </w:numPr>
              <w:spacing w:before="0"/>
              <w:rPr>
                <w:szCs w:val="22"/>
              </w:rPr>
            </w:pPr>
            <w:r w:rsidRPr="00543113">
              <w:rPr>
                <w:szCs w:val="22"/>
              </w:rPr>
              <w:t xml:space="preserve">Increase supervision at the lift </w:t>
            </w:r>
            <w:r w:rsidR="007E5E40" w:rsidRPr="00543113">
              <w:rPr>
                <w:szCs w:val="22"/>
              </w:rPr>
              <w:t>(</w:t>
            </w:r>
            <w:r w:rsidRPr="00543113">
              <w:rPr>
                <w:szCs w:val="22"/>
              </w:rPr>
              <w:t>1</w:t>
            </w:r>
            <w:r w:rsidR="007E5E40" w:rsidRPr="00543113">
              <w:rPr>
                <w:szCs w:val="22"/>
              </w:rPr>
              <w:t>)</w:t>
            </w:r>
          </w:p>
        </w:tc>
      </w:tr>
      <w:tr w:rsidR="006C33A5" w:rsidRPr="008E16A6" w14:paraId="7978E2C9" w14:textId="77777777">
        <w:tc>
          <w:tcPr>
            <w:tcW w:w="2121" w:type="pct"/>
          </w:tcPr>
          <w:p w14:paraId="2DBC002A" w14:textId="5A4E1BDE" w:rsidR="006C33A5" w:rsidRPr="00543113" w:rsidRDefault="00274915" w:rsidP="00E86451">
            <w:pPr>
              <w:spacing w:before="0"/>
              <w:rPr>
                <w:szCs w:val="22"/>
              </w:rPr>
            </w:pPr>
            <w:r w:rsidRPr="00543113">
              <w:rPr>
                <w:szCs w:val="22"/>
              </w:rPr>
              <w:t>Changes / additions to the student u</w:t>
            </w:r>
            <w:r w:rsidR="002457DB" w:rsidRPr="00543113">
              <w:rPr>
                <w:szCs w:val="22"/>
              </w:rPr>
              <w:t>niform</w:t>
            </w:r>
            <w:r w:rsidRPr="00543113">
              <w:rPr>
                <w:szCs w:val="22"/>
              </w:rPr>
              <w:t xml:space="preserve"> (</w:t>
            </w:r>
            <w:r w:rsidR="002457DB" w:rsidRPr="00543113">
              <w:rPr>
                <w:szCs w:val="22"/>
              </w:rPr>
              <w:t>3</w:t>
            </w:r>
            <w:r w:rsidRPr="00543113">
              <w:rPr>
                <w:szCs w:val="22"/>
              </w:rPr>
              <w:t>)</w:t>
            </w:r>
          </w:p>
        </w:tc>
        <w:tc>
          <w:tcPr>
            <w:tcW w:w="2879" w:type="pct"/>
          </w:tcPr>
          <w:p w14:paraId="5C845132" w14:textId="4FA7CF07" w:rsidR="006706A0" w:rsidRPr="00543113" w:rsidRDefault="006706A0" w:rsidP="00C15D31">
            <w:pPr>
              <w:pStyle w:val="ListParagraph"/>
              <w:numPr>
                <w:ilvl w:val="0"/>
                <w:numId w:val="5"/>
              </w:numPr>
              <w:spacing w:before="0"/>
              <w:rPr>
                <w:szCs w:val="22"/>
              </w:rPr>
            </w:pPr>
            <w:r w:rsidRPr="00543113">
              <w:rPr>
                <w:szCs w:val="22"/>
              </w:rPr>
              <w:t>Introduce more fashionable uniform options (</w:t>
            </w:r>
            <w:r w:rsidR="003E62C4" w:rsidRPr="00543113">
              <w:rPr>
                <w:szCs w:val="22"/>
              </w:rPr>
              <w:t>i.e.,</w:t>
            </w:r>
            <w:r w:rsidRPr="00543113">
              <w:rPr>
                <w:szCs w:val="22"/>
              </w:rPr>
              <w:t xml:space="preserve"> crewneck)</w:t>
            </w:r>
            <w:r w:rsidR="007E5E40" w:rsidRPr="00543113">
              <w:rPr>
                <w:szCs w:val="22"/>
              </w:rPr>
              <w:t xml:space="preserve"> (</w:t>
            </w:r>
            <w:r w:rsidRPr="00543113">
              <w:rPr>
                <w:szCs w:val="22"/>
              </w:rPr>
              <w:t>2</w:t>
            </w:r>
            <w:r w:rsidR="007E5E40" w:rsidRPr="00543113">
              <w:rPr>
                <w:szCs w:val="22"/>
              </w:rPr>
              <w:t>)</w:t>
            </w:r>
          </w:p>
          <w:p w14:paraId="205F0CC0" w14:textId="5DD251D1" w:rsidR="006C33A5" w:rsidRPr="00543113" w:rsidRDefault="003E62C4" w:rsidP="00C15D31">
            <w:pPr>
              <w:pStyle w:val="ListParagraph"/>
              <w:numPr>
                <w:ilvl w:val="0"/>
                <w:numId w:val="5"/>
              </w:numPr>
              <w:spacing w:before="0"/>
              <w:rPr>
                <w:szCs w:val="22"/>
              </w:rPr>
            </w:pPr>
            <w:r w:rsidRPr="00543113">
              <w:rPr>
                <w:szCs w:val="22"/>
              </w:rPr>
              <w:t>Leaver’s</w:t>
            </w:r>
            <w:r w:rsidR="006706A0" w:rsidRPr="00543113">
              <w:rPr>
                <w:szCs w:val="22"/>
              </w:rPr>
              <w:t xml:space="preserve"> jacket</w:t>
            </w:r>
            <w:r w:rsidR="007E5E40" w:rsidRPr="00543113">
              <w:rPr>
                <w:szCs w:val="22"/>
              </w:rPr>
              <w:t xml:space="preserve"> (</w:t>
            </w:r>
            <w:r w:rsidR="006706A0" w:rsidRPr="00543113">
              <w:rPr>
                <w:szCs w:val="22"/>
              </w:rPr>
              <w:t>1</w:t>
            </w:r>
            <w:r w:rsidR="007E5E40" w:rsidRPr="00543113">
              <w:rPr>
                <w:szCs w:val="22"/>
              </w:rPr>
              <w:t>)</w:t>
            </w:r>
          </w:p>
        </w:tc>
      </w:tr>
      <w:tr w:rsidR="006C33A5" w:rsidRPr="008E16A6" w14:paraId="67E44A4D" w14:textId="77777777">
        <w:tc>
          <w:tcPr>
            <w:tcW w:w="2121" w:type="pct"/>
          </w:tcPr>
          <w:p w14:paraId="2DA12C56" w14:textId="7CA907DF" w:rsidR="006C33A5" w:rsidRPr="00543113" w:rsidRDefault="006706A0" w:rsidP="00E86451">
            <w:pPr>
              <w:spacing w:before="0"/>
              <w:rPr>
                <w:szCs w:val="22"/>
              </w:rPr>
            </w:pPr>
            <w:r w:rsidRPr="00543113">
              <w:rPr>
                <w:szCs w:val="22"/>
              </w:rPr>
              <w:t>Adjust rules that apply to students (2)</w:t>
            </w:r>
          </w:p>
        </w:tc>
        <w:tc>
          <w:tcPr>
            <w:tcW w:w="2879" w:type="pct"/>
          </w:tcPr>
          <w:p w14:paraId="0F477493" w14:textId="36E7CD11" w:rsidR="006706A0" w:rsidRPr="00543113" w:rsidRDefault="006706A0" w:rsidP="00C15D31">
            <w:pPr>
              <w:pStyle w:val="ListParagraph"/>
              <w:numPr>
                <w:ilvl w:val="0"/>
                <w:numId w:val="5"/>
              </w:numPr>
              <w:spacing w:before="0"/>
              <w:rPr>
                <w:szCs w:val="22"/>
              </w:rPr>
            </w:pPr>
            <w:r w:rsidRPr="00543113">
              <w:rPr>
                <w:szCs w:val="22"/>
              </w:rPr>
              <w:t>Allow students to use toilet freely</w:t>
            </w:r>
            <w:r w:rsidR="003E62C4" w:rsidRPr="00543113">
              <w:rPr>
                <w:szCs w:val="22"/>
              </w:rPr>
              <w:t xml:space="preserve"> (</w:t>
            </w:r>
            <w:r w:rsidRPr="00543113">
              <w:rPr>
                <w:szCs w:val="22"/>
              </w:rPr>
              <w:t>1</w:t>
            </w:r>
            <w:r w:rsidR="003E62C4" w:rsidRPr="00543113">
              <w:rPr>
                <w:szCs w:val="22"/>
              </w:rPr>
              <w:t>)</w:t>
            </w:r>
          </w:p>
          <w:p w14:paraId="1B2EA7B3" w14:textId="6A194461" w:rsidR="006C33A5" w:rsidRPr="00543113" w:rsidRDefault="006706A0" w:rsidP="00C15D31">
            <w:pPr>
              <w:pStyle w:val="ListParagraph"/>
              <w:numPr>
                <w:ilvl w:val="0"/>
                <w:numId w:val="5"/>
              </w:numPr>
              <w:spacing w:before="0"/>
              <w:rPr>
                <w:szCs w:val="22"/>
              </w:rPr>
            </w:pPr>
            <w:r w:rsidRPr="00543113">
              <w:rPr>
                <w:szCs w:val="22"/>
              </w:rPr>
              <w:t>Don't ban gum</w:t>
            </w:r>
            <w:r w:rsidR="003E62C4" w:rsidRPr="00543113">
              <w:rPr>
                <w:szCs w:val="22"/>
              </w:rPr>
              <w:t xml:space="preserve"> (</w:t>
            </w:r>
            <w:r w:rsidRPr="00543113">
              <w:rPr>
                <w:szCs w:val="22"/>
              </w:rPr>
              <w:t>1</w:t>
            </w:r>
            <w:r w:rsidR="003E62C4" w:rsidRPr="00543113">
              <w:rPr>
                <w:szCs w:val="22"/>
              </w:rPr>
              <w:t>)</w:t>
            </w:r>
          </w:p>
        </w:tc>
      </w:tr>
    </w:tbl>
    <w:p w14:paraId="5C221727" w14:textId="77777777" w:rsidR="006C33A5" w:rsidRPr="00181F7B" w:rsidRDefault="006C33A5" w:rsidP="006C33A5"/>
    <w:p w14:paraId="52BF046B" w14:textId="77777777" w:rsidR="00A71B0E" w:rsidRDefault="00A71B0E">
      <w:pPr>
        <w:spacing w:before="0"/>
        <w:rPr>
          <w:rFonts w:ascii="Spot Mono Regular" w:hAnsi="Spot Mono Regular" w:cs="Times New Roman (Body CS)"/>
          <w:caps/>
          <w:color w:val="60B991" w:themeColor="accent1"/>
          <w:sz w:val="28"/>
          <w:szCs w:val="28"/>
        </w:rPr>
      </w:pPr>
      <w:bookmarkStart w:id="76" w:name="_Toc141260252"/>
      <w:bookmarkStart w:id="77" w:name="_Toc141264965"/>
      <w:bookmarkStart w:id="78" w:name="_Toc143704074"/>
      <w:r>
        <w:br w:type="page"/>
      </w:r>
    </w:p>
    <w:p w14:paraId="2BC80F40" w14:textId="2FBBCD48" w:rsidR="00181F7B" w:rsidRDefault="00181F7B" w:rsidP="00181F7B">
      <w:pPr>
        <w:pStyle w:val="Heading1"/>
        <w:numPr>
          <w:ilvl w:val="1"/>
          <w:numId w:val="1"/>
        </w:numPr>
      </w:pPr>
      <w:bookmarkStart w:id="79" w:name="_Toc143783142"/>
      <w:r>
        <w:lastRenderedPageBreak/>
        <w:t>Community Workshop</w:t>
      </w:r>
      <w:bookmarkEnd w:id="75"/>
      <w:bookmarkEnd w:id="76"/>
      <w:bookmarkEnd w:id="77"/>
      <w:bookmarkEnd w:id="78"/>
      <w:bookmarkEnd w:id="79"/>
    </w:p>
    <w:p w14:paraId="0A5CADD3" w14:textId="472EB10A" w:rsidR="002D63F9" w:rsidRDefault="002D63F9" w:rsidP="002D63F9">
      <w:pPr>
        <w:pStyle w:val="Heading1"/>
        <w:numPr>
          <w:ilvl w:val="2"/>
          <w:numId w:val="1"/>
        </w:numPr>
      </w:pPr>
      <w:bookmarkStart w:id="80" w:name="_Toc143783143"/>
      <w:r>
        <w:t>Activity 1</w:t>
      </w:r>
      <w:bookmarkEnd w:id="80"/>
    </w:p>
    <w:p w14:paraId="7A41C322" w14:textId="13B6623E" w:rsidR="00EE2CD4" w:rsidRDefault="00EE2CD4" w:rsidP="00EE2CD4">
      <w:pPr>
        <w:rPr>
          <w:b/>
          <w:bCs/>
        </w:rPr>
      </w:pPr>
      <w:r w:rsidRPr="00807C65">
        <w:rPr>
          <w:b/>
          <w:bCs/>
        </w:rPr>
        <w:t xml:space="preserve">Question </w:t>
      </w:r>
      <w:r>
        <w:rPr>
          <w:b/>
          <w:bCs/>
        </w:rPr>
        <w:t>1</w:t>
      </w:r>
      <w:r w:rsidRPr="00807C65">
        <w:rPr>
          <w:b/>
          <w:bCs/>
        </w:rPr>
        <w:t xml:space="preserve">: </w:t>
      </w:r>
      <w:r w:rsidRPr="00C96009">
        <w:rPr>
          <w:b/>
          <w:bCs/>
        </w:rPr>
        <w:t xml:space="preserve">What are the best things about </w:t>
      </w:r>
      <w:r>
        <w:rPr>
          <w:b/>
          <w:bCs/>
        </w:rPr>
        <w:t>Bob Hawke College</w:t>
      </w:r>
      <w:r w:rsidRPr="00850C02">
        <w:rPr>
          <w:b/>
          <w:bCs/>
        </w:rPr>
        <w:t>?</w:t>
      </w:r>
    </w:p>
    <w:p w14:paraId="47E7DD59" w14:textId="1C8C2623" w:rsidR="00EE2CD4" w:rsidRDefault="00EE2CD4" w:rsidP="00EE2CD4">
      <w:r>
        <w:t>Attendees used different colour sticky notes to responded to the question; what the best things about Bob Hawke College are. Below are the top themes and responses combined from the student workshop.</w:t>
      </w:r>
    </w:p>
    <w:p w14:paraId="7D3CE69D" w14:textId="51534A45" w:rsidR="00EE2CD4" w:rsidRDefault="00EE2CD4" w:rsidP="00EE2CD4">
      <w:r>
        <w:t>The top three best things about Bob Hawke College are:</w:t>
      </w:r>
    </w:p>
    <w:p w14:paraId="537EFDB6" w14:textId="77777777" w:rsidR="00EE2CD4" w:rsidRDefault="00EE2CD4" w:rsidP="00C15D31">
      <w:pPr>
        <w:pStyle w:val="ListParagraph"/>
        <w:numPr>
          <w:ilvl w:val="0"/>
          <w:numId w:val="17"/>
        </w:numPr>
      </w:pPr>
      <w:r>
        <w:t>Staff at the school (11)</w:t>
      </w:r>
    </w:p>
    <w:p w14:paraId="49D81758" w14:textId="77777777" w:rsidR="00EE2CD4" w:rsidRDefault="00EE2CD4" w:rsidP="00C15D31">
      <w:pPr>
        <w:pStyle w:val="ListParagraph"/>
        <w:numPr>
          <w:ilvl w:val="0"/>
          <w:numId w:val="17"/>
        </w:numPr>
      </w:pPr>
      <w:r>
        <w:t>School systems (6)</w:t>
      </w:r>
    </w:p>
    <w:p w14:paraId="55DF3202" w14:textId="020457D9" w:rsidR="00EE2CD4" w:rsidRDefault="00EE2CD4" w:rsidP="00C15D31">
      <w:pPr>
        <w:pStyle w:val="ListParagraph"/>
        <w:numPr>
          <w:ilvl w:val="0"/>
          <w:numId w:val="17"/>
        </w:numPr>
      </w:pPr>
      <w:r>
        <w:t>School culture (5)</w:t>
      </w:r>
    </w:p>
    <w:p w14:paraId="25236BB0" w14:textId="77777777" w:rsidR="00EE2CD4" w:rsidRDefault="00EE2CD4" w:rsidP="00EE2CD4"/>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EE2CD4" w:rsidRPr="007235A3" w14:paraId="642494F6" w14:textId="77777777">
        <w:trPr>
          <w:trHeight w:val="130"/>
        </w:trPr>
        <w:tc>
          <w:tcPr>
            <w:tcW w:w="2121" w:type="pct"/>
          </w:tcPr>
          <w:p w14:paraId="5AE6F5EF" w14:textId="77777777" w:rsidR="00EE2CD4" w:rsidRPr="007235A3" w:rsidRDefault="00EE2CD4" w:rsidP="00327F19">
            <w:pPr>
              <w:pStyle w:val="TABLEHeading"/>
              <w:rPr>
                <w:sz w:val="18"/>
                <w:szCs w:val="18"/>
              </w:rPr>
            </w:pPr>
            <w:r>
              <w:rPr>
                <w:sz w:val="18"/>
                <w:szCs w:val="18"/>
              </w:rPr>
              <w:t>PRIMARY Theme</w:t>
            </w:r>
          </w:p>
        </w:tc>
        <w:tc>
          <w:tcPr>
            <w:tcW w:w="2879" w:type="pct"/>
          </w:tcPr>
          <w:p w14:paraId="6975B819" w14:textId="77777777" w:rsidR="00EE2CD4" w:rsidRPr="007235A3" w:rsidRDefault="00EE2CD4" w:rsidP="00327F19">
            <w:pPr>
              <w:pStyle w:val="TABLEHeading"/>
              <w:rPr>
                <w:sz w:val="18"/>
                <w:szCs w:val="18"/>
              </w:rPr>
            </w:pPr>
            <w:r>
              <w:rPr>
                <w:sz w:val="18"/>
                <w:szCs w:val="18"/>
              </w:rPr>
              <w:t>Top Responses</w:t>
            </w:r>
          </w:p>
        </w:tc>
      </w:tr>
      <w:tr w:rsidR="00EE2CD4" w:rsidRPr="008E16A6" w14:paraId="30561ECD" w14:textId="77777777">
        <w:tc>
          <w:tcPr>
            <w:tcW w:w="2121" w:type="pct"/>
          </w:tcPr>
          <w:p w14:paraId="6A738133" w14:textId="77777777" w:rsidR="00EE2CD4" w:rsidRPr="00EE2CD4" w:rsidRDefault="00EE2CD4" w:rsidP="00327F19">
            <w:pPr>
              <w:spacing w:before="0"/>
              <w:rPr>
                <w:szCs w:val="22"/>
              </w:rPr>
            </w:pPr>
            <w:r w:rsidRPr="00EE2CD4">
              <w:rPr>
                <w:szCs w:val="22"/>
              </w:rPr>
              <w:t>Staff at the school (11)</w:t>
            </w:r>
          </w:p>
        </w:tc>
        <w:tc>
          <w:tcPr>
            <w:tcW w:w="2879" w:type="pct"/>
          </w:tcPr>
          <w:p w14:paraId="6C306794" w14:textId="77777777" w:rsidR="00EE2CD4" w:rsidRPr="00EE2CD4" w:rsidRDefault="00EE2CD4" w:rsidP="00C15D31">
            <w:pPr>
              <w:pStyle w:val="ListParagraph"/>
              <w:numPr>
                <w:ilvl w:val="0"/>
                <w:numId w:val="5"/>
              </w:numPr>
              <w:spacing w:before="0"/>
              <w:rPr>
                <w:szCs w:val="22"/>
              </w:rPr>
            </w:pPr>
            <w:r w:rsidRPr="00EE2CD4">
              <w:rPr>
                <w:szCs w:val="22"/>
              </w:rPr>
              <w:t>Staff are supportive (2)</w:t>
            </w:r>
          </w:p>
          <w:p w14:paraId="180281BE" w14:textId="77777777" w:rsidR="00EE2CD4" w:rsidRPr="00EE2CD4" w:rsidRDefault="00EE2CD4" w:rsidP="00C15D31">
            <w:pPr>
              <w:pStyle w:val="ListParagraph"/>
              <w:numPr>
                <w:ilvl w:val="0"/>
                <w:numId w:val="5"/>
              </w:numPr>
              <w:spacing w:before="0"/>
              <w:rPr>
                <w:szCs w:val="22"/>
              </w:rPr>
            </w:pPr>
            <w:r w:rsidRPr="00EE2CD4">
              <w:rPr>
                <w:szCs w:val="22"/>
              </w:rPr>
              <w:t>EA Support (1)</w:t>
            </w:r>
          </w:p>
          <w:p w14:paraId="33381BEF" w14:textId="77777777" w:rsidR="00EE2CD4" w:rsidRPr="00EE2CD4" w:rsidRDefault="00EE2CD4" w:rsidP="00C15D31">
            <w:pPr>
              <w:pStyle w:val="ListParagraph"/>
              <w:numPr>
                <w:ilvl w:val="0"/>
                <w:numId w:val="5"/>
              </w:numPr>
              <w:spacing w:before="0"/>
              <w:rPr>
                <w:szCs w:val="22"/>
              </w:rPr>
            </w:pPr>
            <w:r w:rsidRPr="00EE2CD4">
              <w:rPr>
                <w:szCs w:val="22"/>
              </w:rPr>
              <w:t>Having John Burke at the helm (1)</w:t>
            </w:r>
          </w:p>
          <w:p w14:paraId="0A94655C" w14:textId="77777777" w:rsidR="00EE2CD4" w:rsidRPr="00EE2CD4" w:rsidRDefault="00EE2CD4" w:rsidP="00C15D31">
            <w:pPr>
              <w:pStyle w:val="ListParagraph"/>
              <w:numPr>
                <w:ilvl w:val="0"/>
                <w:numId w:val="5"/>
              </w:numPr>
              <w:spacing w:before="0"/>
              <w:rPr>
                <w:szCs w:val="22"/>
              </w:rPr>
            </w:pPr>
            <w:r w:rsidRPr="00EE2CD4">
              <w:rPr>
                <w:szCs w:val="22"/>
              </w:rPr>
              <w:t>Having Kate Reid interact with students who need learning plans (1)</w:t>
            </w:r>
          </w:p>
          <w:p w14:paraId="7A014379" w14:textId="77777777" w:rsidR="00EE2CD4" w:rsidRPr="00EE2CD4" w:rsidRDefault="00EE2CD4" w:rsidP="00C15D31">
            <w:pPr>
              <w:pStyle w:val="ListParagraph"/>
              <w:numPr>
                <w:ilvl w:val="0"/>
                <w:numId w:val="5"/>
              </w:numPr>
              <w:spacing w:before="0"/>
              <w:rPr>
                <w:szCs w:val="22"/>
              </w:rPr>
            </w:pPr>
            <w:r w:rsidRPr="00EE2CD4">
              <w:rPr>
                <w:szCs w:val="22"/>
              </w:rPr>
              <w:t>Authentic Crew teacher engagement with students (1)</w:t>
            </w:r>
          </w:p>
          <w:p w14:paraId="1D867CFC" w14:textId="77777777" w:rsidR="00EE2CD4" w:rsidRPr="00EE2CD4" w:rsidRDefault="00EE2CD4" w:rsidP="00C15D31">
            <w:pPr>
              <w:pStyle w:val="ListParagraph"/>
              <w:numPr>
                <w:ilvl w:val="0"/>
                <w:numId w:val="5"/>
              </w:numPr>
              <w:spacing w:before="0"/>
              <w:rPr>
                <w:szCs w:val="22"/>
              </w:rPr>
            </w:pPr>
            <w:r w:rsidRPr="00EE2CD4">
              <w:rPr>
                <w:szCs w:val="22"/>
              </w:rPr>
              <w:t>Staff are engaged and enthusiastic (1)</w:t>
            </w:r>
          </w:p>
          <w:p w14:paraId="4B75851F" w14:textId="77777777" w:rsidR="00EE2CD4" w:rsidRPr="00EE2CD4" w:rsidRDefault="00EE2CD4" w:rsidP="00C15D31">
            <w:pPr>
              <w:pStyle w:val="ListParagraph"/>
              <w:numPr>
                <w:ilvl w:val="0"/>
                <w:numId w:val="5"/>
              </w:numPr>
              <w:spacing w:before="0"/>
              <w:rPr>
                <w:szCs w:val="22"/>
              </w:rPr>
            </w:pPr>
            <w:r w:rsidRPr="00EE2CD4">
              <w:rPr>
                <w:szCs w:val="22"/>
              </w:rPr>
              <w:t>Checking in from Camp Coordinator (1)</w:t>
            </w:r>
          </w:p>
          <w:p w14:paraId="7680CB3A" w14:textId="77777777" w:rsidR="00EE2CD4" w:rsidRPr="00EE2CD4" w:rsidRDefault="00EE2CD4" w:rsidP="00C15D31">
            <w:pPr>
              <w:pStyle w:val="ListParagraph"/>
              <w:numPr>
                <w:ilvl w:val="0"/>
                <w:numId w:val="5"/>
              </w:numPr>
              <w:spacing w:before="0"/>
              <w:rPr>
                <w:szCs w:val="22"/>
              </w:rPr>
            </w:pPr>
            <w:r w:rsidRPr="00EE2CD4">
              <w:rPr>
                <w:szCs w:val="22"/>
              </w:rPr>
              <w:t>Checking in from the nurse (1)</w:t>
            </w:r>
          </w:p>
          <w:p w14:paraId="46016F86" w14:textId="77777777" w:rsidR="00EE2CD4" w:rsidRPr="00EE2CD4" w:rsidRDefault="00EE2CD4" w:rsidP="00C15D31">
            <w:pPr>
              <w:pStyle w:val="ListParagraph"/>
              <w:numPr>
                <w:ilvl w:val="0"/>
                <w:numId w:val="5"/>
              </w:numPr>
              <w:spacing w:before="0"/>
              <w:rPr>
                <w:szCs w:val="22"/>
              </w:rPr>
            </w:pPr>
            <w:r w:rsidRPr="00EE2CD4">
              <w:rPr>
                <w:szCs w:val="22"/>
              </w:rPr>
              <w:t>Teaching staff are responsive (1)</w:t>
            </w:r>
          </w:p>
          <w:p w14:paraId="40204078" w14:textId="77777777" w:rsidR="00EE2CD4" w:rsidRPr="00EE2CD4" w:rsidRDefault="00EE2CD4" w:rsidP="00C15D31">
            <w:pPr>
              <w:pStyle w:val="ListParagraph"/>
              <w:numPr>
                <w:ilvl w:val="0"/>
                <w:numId w:val="5"/>
              </w:numPr>
              <w:spacing w:before="0"/>
              <w:rPr>
                <w:szCs w:val="22"/>
              </w:rPr>
            </w:pPr>
            <w:r w:rsidRPr="00EE2CD4">
              <w:rPr>
                <w:szCs w:val="22"/>
              </w:rPr>
              <w:t>Psychologist (1)</w:t>
            </w:r>
          </w:p>
        </w:tc>
      </w:tr>
      <w:tr w:rsidR="00EE2CD4" w:rsidRPr="008E16A6" w14:paraId="5103A1C6" w14:textId="77777777">
        <w:tc>
          <w:tcPr>
            <w:tcW w:w="2121" w:type="pct"/>
          </w:tcPr>
          <w:p w14:paraId="72E864D4" w14:textId="77777777" w:rsidR="00EE2CD4" w:rsidRPr="00EE2CD4" w:rsidRDefault="00EE2CD4" w:rsidP="00327F19">
            <w:pPr>
              <w:spacing w:before="0"/>
              <w:rPr>
                <w:szCs w:val="22"/>
              </w:rPr>
            </w:pPr>
            <w:r w:rsidRPr="00EE2CD4">
              <w:rPr>
                <w:szCs w:val="22"/>
              </w:rPr>
              <w:t>School systems (6)</w:t>
            </w:r>
          </w:p>
        </w:tc>
        <w:tc>
          <w:tcPr>
            <w:tcW w:w="2879" w:type="pct"/>
          </w:tcPr>
          <w:p w14:paraId="5871085C" w14:textId="77777777" w:rsidR="00EE2CD4" w:rsidRPr="00EE2CD4" w:rsidRDefault="00EE2CD4" w:rsidP="00C15D31">
            <w:pPr>
              <w:pStyle w:val="ListParagraph"/>
              <w:numPr>
                <w:ilvl w:val="0"/>
                <w:numId w:val="5"/>
              </w:numPr>
              <w:spacing w:before="0"/>
              <w:rPr>
                <w:szCs w:val="22"/>
              </w:rPr>
            </w:pPr>
            <w:r w:rsidRPr="00EE2CD4">
              <w:rPr>
                <w:szCs w:val="22"/>
              </w:rPr>
              <w:t>Compass App (1)</w:t>
            </w:r>
          </w:p>
          <w:p w14:paraId="035A8845" w14:textId="77777777" w:rsidR="00EE2CD4" w:rsidRPr="00EE2CD4" w:rsidRDefault="00EE2CD4" w:rsidP="00C15D31">
            <w:pPr>
              <w:pStyle w:val="ListParagraph"/>
              <w:numPr>
                <w:ilvl w:val="0"/>
                <w:numId w:val="5"/>
              </w:numPr>
              <w:spacing w:before="0"/>
              <w:rPr>
                <w:szCs w:val="22"/>
              </w:rPr>
            </w:pPr>
            <w:r w:rsidRPr="00EE2CD4">
              <w:rPr>
                <w:szCs w:val="22"/>
              </w:rPr>
              <w:t>Assistance for inclusion of extraordinary injuries (1)</w:t>
            </w:r>
          </w:p>
          <w:p w14:paraId="432A602F" w14:textId="77777777" w:rsidR="00EE2CD4" w:rsidRPr="00EE2CD4" w:rsidRDefault="00EE2CD4" w:rsidP="00C15D31">
            <w:pPr>
              <w:pStyle w:val="ListParagraph"/>
              <w:numPr>
                <w:ilvl w:val="0"/>
                <w:numId w:val="5"/>
              </w:numPr>
              <w:spacing w:before="0"/>
              <w:rPr>
                <w:szCs w:val="22"/>
              </w:rPr>
            </w:pPr>
            <w:r w:rsidRPr="00EE2CD4">
              <w:rPr>
                <w:szCs w:val="22"/>
              </w:rPr>
              <w:t>Establishment of student equity funds (1)</w:t>
            </w:r>
          </w:p>
          <w:p w14:paraId="4BB8CFDA" w14:textId="77777777" w:rsidR="00EE2CD4" w:rsidRPr="00EE2CD4" w:rsidRDefault="00EE2CD4" w:rsidP="00C15D31">
            <w:pPr>
              <w:pStyle w:val="ListParagraph"/>
              <w:numPr>
                <w:ilvl w:val="0"/>
                <w:numId w:val="5"/>
              </w:numPr>
              <w:spacing w:before="0"/>
              <w:rPr>
                <w:szCs w:val="22"/>
              </w:rPr>
            </w:pPr>
            <w:r w:rsidRPr="00EE2CD4">
              <w:rPr>
                <w:szCs w:val="22"/>
              </w:rPr>
              <w:t>Excellent and committed student board (1)</w:t>
            </w:r>
          </w:p>
          <w:p w14:paraId="0C0AC3CD" w14:textId="77777777" w:rsidR="00EE2CD4" w:rsidRPr="00EE2CD4" w:rsidRDefault="00EE2CD4" w:rsidP="00C15D31">
            <w:pPr>
              <w:pStyle w:val="ListParagraph"/>
              <w:numPr>
                <w:ilvl w:val="0"/>
                <w:numId w:val="5"/>
              </w:numPr>
              <w:spacing w:before="0"/>
              <w:rPr>
                <w:szCs w:val="22"/>
              </w:rPr>
            </w:pPr>
            <w:r w:rsidRPr="00EE2CD4">
              <w:rPr>
                <w:szCs w:val="22"/>
              </w:rPr>
              <w:t xml:space="preserve">The </w:t>
            </w:r>
            <w:proofErr w:type="gramStart"/>
            <w:r w:rsidRPr="00EE2CD4">
              <w:rPr>
                <w:szCs w:val="22"/>
              </w:rPr>
              <w:t>School</w:t>
            </w:r>
            <w:proofErr w:type="gramEnd"/>
            <w:r w:rsidRPr="00EE2CD4">
              <w:rPr>
                <w:szCs w:val="22"/>
              </w:rPr>
              <w:t xml:space="preserve"> uniform is easy to wash (1)</w:t>
            </w:r>
          </w:p>
          <w:p w14:paraId="14064EA4" w14:textId="77777777" w:rsidR="00EE2CD4" w:rsidRPr="00EE2CD4" w:rsidRDefault="00EE2CD4" w:rsidP="00C15D31">
            <w:pPr>
              <w:pStyle w:val="ListParagraph"/>
              <w:numPr>
                <w:ilvl w:val="0"/>
                <w:numId w:val="5"/>
              </w:numPr>
              <w:spacing w:before="0"/>
              <w:rPr>
                <w:szCs w:val="22"/>
              </w:rPr>
            </w:pPr>
            <w:r w:rsidRPr="00EE2CD4">
              <w:rPr>
                <w:szCs w:val="22"/>
              </w:rPr>
              <w:t xml:space="preserve">The </w:t>
            </w:r>
            <w:proofErr w:type="gramStart"/>
            <w:r w:rsidRPr="00EE2CD4">
              <w:rPr>
                <w:szCs w:val="22"/>
              </w:rPr>
              <w:t>School</w:t>
            </w:r>
            <w:proofErr w:type="gramEnd"/>
            <w:r w:rsidRPr="00EE2CD4">
              <w:rPr>
                <w:szCs w:val="22"/>
              </w:rPr>
              <w:t xml:space="preserve"> uniform is smart (1)</w:t>
            </w:r>
          </w:p>
        </w:tc>
      </w:tr>
      <w:tr w:rsidR="00EE2CD4" w:rsidRPr="008E16A6" w14:paraId="0F2A0859" w14:textId="77777777">
        <w:tc>
          <w:tcPr>
            <w:tcW w:w="2121" w:type="pct"/>
          </w:tcPr>
          <w:p w14:paraId="13620B9D" w14:textId="77777777" w:rsidR="00EE2CD4" w:rsidRPr="00EE2CD4" w:rsidRDefault="00EE2CD4" w:rsidP="00327F19">
            <w:pPr>
              <w:spacing w:before="0"/>
              <w:rPr>
                <w:szCs w:val="22"/>
              </w:rPr>
            </w:pPr>
            <w:r w:rsidRPr="00EE2CD4">
              <w:rPr>
                <w:szCs w:val="22"/>
              </w:rPr>
              <w:t>School culture (5)</w:t>
            </w:r>
          </w:p>
        </w:tc>
        <w:tc>
          <w:tcPr>
            <w:tcW w:w="2879" w:type="pct"/>
          </w:tcPr>
          <w:p w14:paraId="336441FB" w14:textId="77777777" w:rsidR="00EE2CD4" w:rsidRPr="00EE2CD4" w:rsidRDefault="00EE2CD4" w:rsidP="00C15D31">
            <w:pPr>
              <w:pStyle w:val="ListParagraph"/>
              <w:numPr>
                <w:ilvl w:val="0"/>
                <w:numId w:val="5"/>
              </w:numPr>
              <w:spacing w:before="0"/>
              <w:rPr>
                <w:szCs w:val="22"/>
              </w:rPr>
            </w:pPr>
            <w:r w:rsidRPr="00EE2CD4">
              <w:rPr>
                <w:szCs w:val="22"/>
              </w:rPr>
              <w:t>Bob Hawke College is a welcoming school (2)</w:t>
            </w:r>
          </w:p>
          <w:p w14:paraId="2843F9A6" w14:textId="77777777" w:rsidR="00EE2CD4" w:rsidRPr="00EE2CD4" w:rsidRDefault="00EE2CD4" w:rsidP="00C15D31">
            <w:pPr>
              <w:pStyle w:val="ListParagraph"/>
              <w:numPr>
                <w:ilvl w:val="0"/>
                <w:numId w:val="5"/>
              </w:numPr>
              <w:spacing w:before="0"/>
              <w:rPr>
                <w:szCs w:val="22"/>
              </w:rPr>
            </w:pPr>
            <w:r w:rsidRPr="00EE2CD4">
              <w:rPr>
                <w:szCs w:val="22"/>
              </w:rPr>
              <w:t>Bob Hawke College is inclusive (1)</w:t>
            </w:r>
          </w:p>
          <w:p w14:paraId="52CD2960" w14:textId="77777777" w:rsidR="00EE2CD4" w:rsidRPr="00EE2CD4" w:rsidRDefault="00EE2CD4" w:rsidP="00C15D31">
            <w:pPr>
              <w:pStyle w:val="ListParagraph"/>
              <w:numPr>
                <w:ilvl w:val="0"/>
                <w:numId w:val="5"/>
              </w:numPr>
              <w:spacing w:before="0"/>
              <w:rPr>
                <w:szCs w:val="22"/>
              </w:rPr>
            </w:pPr>
            <w:r w:rsidRPr="00EE2CD4">
              <w:rPr>
                <w:szCs w:val="22"/>
              </w:rPr>
              <w:t>The school is willing to be open to new ideas (1)</w:t>
            </w:r>
          </w:p>
          <w:p w14:paraId="23B91A13" w14:textId="77777777" w:rsidR="00EE2CD4" w:rsidRPr="00EE2CD4" w:rsidRDefault="00EE2CD4" w:rsidP="00C15D31">
            <w:pPr>
              <w:pStyle w:val="ListParagraph"/>
              <w:numPr>
                <w:ilvl w:val="0"/>
                <w:numId w:val="5"/>
              </w:numPr>
              <w:spacing w:before="0"/>
              <w:rPr>
                <w:szCs w:val="22"/>
              </w:rPr>
            </w:pPr>
            <w:r w:rsidRPr="00EE2CD4">
              <w:rPr>
                <w:szCs w:val="22"/>
              </w:rPr>
              <w:t>The school provides a space to be innovative (1)</w:t>
            </w:r>
          </w:p>
        </w:tc>
      </w:tr>
      <w:tr w:rsidR="00EE2CD4" w:rsidRPr="008E16A6" w14:paraId="2BC88456" w14:textId="77777777">
        <w:tc>
          <w:tcPr>
            <w:tcW w:w="2121" w:type="pct"/>
          </w:tcPr>
          <w:p w14:paraId="5A8EEFB5" w14:textId="77777777" w:rsidR="00EE2CD4" w:rsidRPr="00EE2CD4" w:rsidRDefault="00EE2CD4" w:rsidP="00327F19">
            <w:pPr>
              <w:spacing w:before="0"/>
              <w:rPr>
                <w:szCs w:val="22"/>
              </w:rPr>
            </w:pPr>
            <w:r w:rsidRPr="00EE2CD4">
              <w:rPr>
                <w:szCs w:val="22"/>
              </w:rPr>
              <w:t>Student experience (4)</w:t>
            </w:r>
          </w:p>
        </w:tc>
        <w:tc>
          <w:tcPr>
            <w:tcW w:w="2879" w:type="pct"/>
          </w:tcPr>
          <w:p w14:paraId="388EE77E" w14:textId="77777777" w:rsidR="00EE2CD4" w:rsidRPr="00EE2CD4" w:rsidRDefault="00EE2CD4" w:rsidP="00C15D31">
            <w:pPr>
              <w:pStyle w:val="ListParagraph"/>
              <w:numPr>
                <w:ilvl w:val="0"/>
                <w:numId w:val="5"/>
              </w:numPr>
              <w:spacing w:before="0"/>
              <w:rPr>
                <w:szCs w:val="22"/>
              </w:rPr>
            </w:pPr>
            <w:r w:rsidRPr="00EE2CD4">
              <w:rPr>
                <w:szCs w:val="22"/>
              </w:rPr>
              <w:t>Good onboarding for students joining mid-school year (1)</w:t>
            </w:r>
          </w:p>
          <w:p w14:paraId="5D53A676" w14:textId="77777777" w:rsidR="00EE2CD4" w:rsidRPr="00EE2CD4" w:rsidRDefault="00EE2CD4" w:rsidP="00C15D31">
            <w:pPr>
              <w:pStyle w:val="ListParagraph"/>
              <w:numPr>
                <w:ilvl w:val="0"/>
                <w:numId w:val="5"/>
              </w:numPr>
              <w:spacing w:before="0"/>
              <w:rPr>
                <w:szCs w:val="22"/>
              </w:rPr>
            </w:pPr>
            <w:r w:rsidRPr="00EE2CD4">
              <w:rPr>
                <w:szCs w:val="22"/>
              </w:rPr>
              <w:t>Choice of clubs (1)</w:t>
            </w:r>
          </w:p>
          <w:p w14:paraId="6D25E6F7" w14:textId="77777777" w:rsidR="00EE2CD4" w:rsidRPr="00EE2CD4" w:rsidRDefault="00EE2CD4" w:rsidP="00C15D31">
            <w:pPr>
              <w:pStyle w:val="ListParagraph"/>
              <w:numPr>
                <w:ilvl w:val="0"/>
                <w:numId w:val="5"/>
              </w:numPr>
              <w:spacing w:before="0"/>
              <w:rPr>
                <w:szCs w:val="22"/>
              </w:rPr>
            </w:pPr>
            <w:r w:rsidRPr="00EE2CD4">
              <w:rPr>
                <w:szCs w:val="22"/>
              </w:rPr>
              <w:t>The school provides a range of opportunities for students of diverse interests and skills (1)</w:t>
            </w:r>
          </w:p>
          <w:p w14:paraId="621A735C" w14:textId="77777777" w:rsidR="00EE2CD4" w:rsidRPr="00EE2CD4" w:rsidRDefault="00EE2CD4" w:rsidP="00C15D31">
            <w:pPr>
              <w:pStyle w:val="ListParagraph"/>
              <w:numPr>
                <w:ilvl w:val="0"/>
                <w:numId w:val="5"/>
              </w:numPr>
              <w:spacing w:before="0"/>
              <w:rPr>
                <w:szCs w:val="22"/>
              </w:rPr>
            </w:pPr>
            <w:r w:rsidRPr="00EE2CD4">
              <w:rPr>
                <w:szCs w:val="22"/>
              </w:rPr>
              <w:t>Well supported year 7 transition experience (1)</w:t>
            </w:r>
          </w:p>
        </w:tc>
      </w:tr>
      <w:tr w:rsidR="00EE2CD4" w:rsidRPr="008E16A6" w14:paraId="31C2EE69" w14:textId="77777777">
        <w:tc>
          <w:tcPr>
            <w:tcW w:w="2121" w:type="pct"/>
          </w:tcPr>
          <w:p w14:paraId="4689B102" w14:textId="77777777" w:rsidR="00EE2CD4" w:rsidRPr="00EE2CD4" w:rsidRDefault="00EE2CD4" w:rsidP="00327F19">
            <w:pPr>
              <w:spacing w:before="0"/>
              <w:rPr>
                <w:szCs w:val="22"/>
              </w:rPr>
            </w:pPr>
            <w:r w:rsidRPr="00EE2CD4">
              <w:rPr>
                <w:szCs w:val="22"/>
              </w:rPr>
              <w:lastRenderedPageBreak/>
              <w:t>Communications</w:t>
            </w:r>
            <w:r w:rsidRPr="00EE2CD4">
              <w:rPr>
                <w:szCs w:val="22"/>
              </w:rPr>
              <w:tab/>
              <w:t xml:space="preserve"> from the school (4)</w:t>
            </w:r>
          </w:p>
        </w:tc>
        <w:tc>
          <w:tcPr>
            <w:tcW w:w="2879" w:type="pct"/>
          </w:tcPr>
          <w:p w14:paraId="2B58646F" w14:textId="77777777" w:rsidR="00EE2CD4" w:rsidRPr="00EE2CD4" w:rsidRDefault="00EE2CD4" w:rsidP="00C15D31">
            <w:pPr>
              <w:pStyle w:val="ListParagraph"/>
              <w:numPr>
                <w:ilvl w:val="0"/>
                <w:numId w:val="5"/>
              </w:numPr>
              <w:spacing w:before="0"/>
              <w:rPr>
                <w:szCs w:val="22"/>
              </w:rPr>
            </w:pPr>
            <w:r w:rsidRPr="00EE2CD4">
              <w:rPr>
                <w:szCs w:val="22"/>
              </w:rPr>
              <w:t>Good communication (1)</w:t>
            </w:r>
          </w:p>
          <w:p w14:paraId="7911AD78" w14:textId="77777777" w:rsidR="00EE2CD4" w:rsidRPr="00EE2CD4" w:rsidRDefault="00EE2CD4" w:rsidP="00C15D31">
            <w:pPr>
              <w:pStyle w:val="ListParagraph"/>
              <w:numPr>
                <w:ilvl w:val="0"/>
                <w:numId w:val="5"/>
              </w:numPr>
              <w:spacing w:before="0"/>
              <w:rPr>
                <w:szCs w:val="22"/>
              </w:rPr>
            </w:pPr>
            <w:r w:rsidRPr="00EE2CD4">
              <w:rPr>
                <w:szCs w:val="22"/>
              </w:rPr>
              <w:t>Communication between school and parent (1)</w:t>
            </w:r>
          </w:p>
          <w:p w14:paraId="3638C8CF" w14:textId="77777777" w:rsidR="00EE2CD4" w:rsidRPr="00EE2CD4" w:rsidRDefault="00EE2CD4" w:rsidP="00C15D31">
            <w:pPr>
              <w:pStyle w:val="ListParagraph"/>
              <w:numPr>
                <w:ilvl w:val="0"/>
                <w:numId w:val="5"/>
              </w:numPr>
              <w:spacing w:before="0"/>
              <w:rPr>
                <w:szCs w:val="22"/>
              </w:rPr>
            </w:pPr>
            <w:r w:rsidRPr="00EE2CD4">
              <w:rPr>
                <w:szCs w:val="22"/>
              </w:rPr>
              <w:t>Staff are responsive to emails (1)</w:t>
            </w:r>
          </w:p>
          <w:p w14:paraId="3B7C7C8D" w14:textId="77777777" w:rsidR="00EE2CD4" w:rsidRPr="00EE2CD4" w:rsidRDefault="00EE2CD4" w:rsidP="00C15D31">
            <w:pPr>
              <w:pStyle w:val="ListParagraph"/>
              <w:numPr>
                <w:ilvl w:val="0"/>
                <w:numId w:val="5"/>
              </w:numPr>
              <w:spacing w:before="0"/>
              <w:rPr>
                <w:szCs w:val="22"/>
              </w:rPr>
            </w:pPr>
            <w:r w:rsidRPr="00EE2CD4">
              <w:rPr>
                <w:szCs w:val="22"/>
              </w:rPr>
              <w:t>Information sessions for parents and students on relevant and valuable topics (1)</w:t>
            </w:r>
          </w:p>
        </w:tc>
      </w:tr>
      <w:tr w:rsidR="00EE2CD4" w:rsidRPr="008E16A6" w14:paraId="798D4299" w14:textId="77777777">
        <w:tc>
          <w:tcPr>
            <w:tcW w:w="2121" w:type="pct"/>
          </w:tcPr>
          <w:p w14:paraId="1E410D09" w14:textId="77777777" w:rsidR="00EE2CD4" w:rsidRPr="00EE2CD4" w:rsidRDefault="00EE2CD4" w:rsidP="00327F19">
            <w:pPr>
              <w:spacing w:before="0"/>
              <w:rPr>
                <w:szCs w:val="22"/>
              </w:rPr>
            </w:pPr>
            <w:r w:rsidRPr="00EE2CD4">
              <w:rPr>
                <w:szCs w:val="22"/>
              </w:rPr>
              <w:t>Facilities at the school (3)</w:t>
            </w:r>
          </w:p>
        </w:tc>
        <w:tc>
          <w:tcPr>
            <w:tcW w:w="2879" w:type="pct"/>
          </w:tcPr>
          <w:p w14:paraId="409DD269" w14:textId="77777777" w:rsidR="00EE2CD4" w:rsidRPr="00EE2CD4" w:rsidRDefault="00EE2CD4" w:rsidP="00C15D31">
            <w:pPr>
              <w:pStyle w:val="ListParagraph"/>
              <w:numPr>
                <w:ilvl w:val="0"/>
                <w:numId w:val="5"/>
              </w:numPr>
              <w:spacing w:before="0"/>
              <w:rPr>
                <w:szCs w:val="22"/>
              </w:rPr>
            </w:pPr>
            <w:r w:rsidRPr="00EE2CD4">
              <w:rPr>
                <w:szCs w:val="22"/>
              </w:rPr>
              <w:t>The expansion of the school (1)</w:t>
            </w:r>
          </w:p>
          <w:p w14:paraId="019DCC35" w14:textId="77777777" w:rsidR="00EE2CD4" w:rsidRPr="00EE2CD4" w:rsidRDefault="00EE2CD4" w:rsidP="00C15D31">
            <w:pPr>
              <w:pStyle w:val="ListParagraph"/>
              <w:numPr>
                <w:ilvl w:val="0"/>
                <w:numId w:val="5"/>
              </w:numPr>
              <w:spacing w:before="0"/>
              <w:rPr>
                <w:szCs w:val="22"/>
              </w:rPr>
            </w:pPr>
            <w:r w:rsidRPr="00EE2CD4">
              <w:rPr>
                <w:szCs w:val="22"/>
              </w:rPr>
              <w:t>The school has beautiful landscaping and outdoor areas (1)</w:t>
            </w:r>
          </w:p>
          <w:p w14:paraId="1DAFBA5D" w14:textId="77777777" w:rsidR="00EE2CD4" w:rsidRPr="00EE2CD4" w:rsidRDefault="00EE2CD4" w:rsidP="00C15D31">
            <w:pPr>
              <w:pStyle w:val="ListParagraph"/>
              <w:numPr>
                <w:ilvl w:val="0"/>
                <w:numId w:val="5"/>
              </w:numPr>
              <w:spacing w:before="0"/>
              <w:rPr>
                <w:szCs w:val="22"/>
              </w:rPr>
            </w:pPr>
            <w:r w:rsidRPr="00EE2CD4">
              <w:rPr>
                <w:szCs w:val="22"/>
              </w:rPr>
              <w:t xml:space="preserve">The </w:t>
            </w:r>
            <w:proofErr w:type="gramStart"/>
            <w:r w:rsidRPr="00EE2CD4">
              <w:rPr>
                <w:szCs w:val="22"/>
              </w:rPr>
              <w:t>School</w:t>
            </w:r>
            <w:proofErr w:type="gramEnd"/>
            <w:r w:rsidRPr="00EE2CD4">
              <w:rPr>
                <w:szCs w:val="22"/>
              </w:rPr>
              <w:t xml:space="preserve"> has great facilities (i.e. Art, Manual Art, Science labs) (1)</w:t>
            </w:r>
          </w:p>
        </w:tc>
      </w:tr>
      <w:tr w:rsidR="00EE2CD4" w:rsidRPr="008E16A6" w14:paraId="4C25CB26" w14:textId="77777777">
        <w:tc>
          <w:tcPr>
            <w:tcW w:w="2121" w:type="pct"/>
          </w:tcPr>
          <w:p w14:paraId="3B40D17E" w14:textId="77777777" w:rsidR="00EE2CD4" w:rsidRPr="00EE2CD4" w:rsidRDefault="00EE2CD4" w:rsidP="00327F19">
            <w:pPr>
              <w:spacing w:before="0"/>
              <w:rPr>
                <w:szCs w:val="22"/>
              </w:rPr>
            </w:pPr>
            <w:r w:rsidRPr="00EE2CD4">
              <w:rPr>
                <w:szCs w:val="22"/>
              </w:rPr>
              <w:t>Academic offering for the students (2)</w:t>
            </w:r>
          </w:p>
        </w:tc>
        <w:tc>
          <w:tcPr>
            <w:tcW w:w="2879" w:type="pct"/>
          </w:tcPr>
          <w:p w14:paraId="40B1B234" w14:textId="77777777" w:rsidR="00EE2CD4" w:rsidRPr="00EE2CD4" w:rsidRDefault="00EE2CD4" w:rsidP="00C15D31">
            <w:pPr>
              <w:pStyle w:val="ListParagraph"/>
              <w:numPr>
                <w:ilvl w:val="0"/>
                <w:numId w:val="5"/>
              </w:numPr>
              <w:spacing w:before="0"/>
              <w:rPr>
                <w:szCs w:val="22"/>
              </w:rPr>
            </w:pPr>
            <w:r w:rsidRPr="00EE2CD4">
              <w:rPr>
                <w:szCs w:val="22"/>
              </w:rPr>
              <w:t>The new latest subjects to learn (i.e., 3D printing, robotics) (1)</w:t>
            </w:r>
          </w:p>
          <w:p w14:paraId="7C0E5026" w14:textId="77777777" w:rsidR="00EE2CD4" w:rsidRPr="00EE2CD4" w:rsidRDefault="00EE2CD4" w:rsidP="00C15D31">
            <w:pPr>
              <w:pStyle w:val="ListParagraph"/>
              <w:numPr>
                <w:ilvl w:val="0"/>
                <w:numId w:val="5"/>
              </w:numPr>
              <w:spacing w:before="0"/>
              <w:rPr>
                <w:szCs w:val="22"/>
              </w:rPr>
            </w:pPr>
            <w:r w:rsidRPr="00EE2CD4">
              <w:rPr>
                <w:szCs w:val="22"/>
              </w:rPr>
              <w:t>Variety of topics to choose from (i.e., HASS, English) (1)</w:t>
            </w:r>
          </w:p>
        </w:tc>
      </w:tr>
    </w:tbl>
    <w:p w14:paraId="60EF48B2" w14:textId="77777777" w:rsidR="00EE2CD4" w:rsidRPr="00181F7B" w:rsidRDefault="00EE2CD4" w:rsidP="00EE2CD4"/>
    <w:p w14:paraId="56C4B0FA" w14:textId="0D9E4360" w:rsidR="00EE2CD4" w:rsidRDefault="00EE2CD4" w:rsidP="00EE2CD4">
      <w:pPr>
        <w:rPr>
          <w:b/>
          <w:bCs/>
        </w:rPr>
      </w:pPr>
      <w:r w:rsidRPr="00807C65">
        <w:rPr>
          <w:b/>
          <w:bCs/>
        </w:rPr>
        <w:t xml:space="preserve">Question </w:t>
      </w:r>
      <w:r>
        <w:rPr>
          <w:b/>
          <w:bCs/>
        </w:rPr>
        <w:t>2</w:t>
      </w:r>
      <w:r w:rsidRPr="00807C65">
        <w:rPr>
          <w:b/>
          <w:bCs/>
        </w:rPr>
        <w:t xml:space="preserve">: </w:t>
      </w:r>
      <w:r w:rsidRPr="00F72690">
        <w:rPr>
          <w:b/>
          <w:bCs/>
        </w:rPr>
        <w:t>What are the things that aren't working well</w:t>
      </w:r>
      <w:r w:rsidR="00381909">
        <w:rPr>
          <w:b/>
          <w:bCs/>
        </w:rPr>
        <w:t xml:space="preserve"> at Bob Hawke College</w:t>
      </w:r>
      <w:r w:rsidRPr="00850C02">
        <w:rPr>
          <w:b/>
          <w:bCs/>
        </w:rPr>
        <w:t>?</w:t>
      </w:r>
    </w:p>
    <w:p w14:paraId="5951A737" w14:textId="28C413D5" w:rsidR="00EE2CD4" w:rsidRDefault="00EE2CD4" w:rsidP="00EE2CD4">
      <w:r>
        <w:t xml:space="preserve">Attendees used different colour sticky notes to responded to the question; what </w:t>
      </w:r>
      <w:r w:rsidR="00381909">
        <w:t>are the things that aren’t working well at</w:t>
      </w:r>
      <w:r>
        <w:t xml:space="preserve"> Bob Hawke College are. Below are the top themes and responses combined from the student workshop.</w:t>
      </w:r>
    </w:p>
    <w:p w14:paraId="2C88BDBA" w14:textId="617E0FAB" w:rsidR="00EE2CD4" w:rsidRDefault="00EE2CD4" w:rsidP="00EE2CD4">
      <w:r>
        <w:t xml:space="preserve">The top three </w:t>
      </w:r>
      <w:r w:rsidR="00381909">
        <w:t>things that aren’t working well at Bob Hawke College are:</w:t>
      </w:r>
    </w:p>
    <w:p w14:paraId="4E505EBC" w14:textId="77777777" w:rsidR="00381909" w:rsidRDefault="00381909" w:rsidP="00C15D31">
      <w:pPr>
        <w:pStyle w:val="ListParagraph"/>
        <w:numPr>
          <w:ilvl w:val="0"/>
          <w:numId w:val="18"/>
        </w:numPr>
      </w:pPr>
      <w:r>
        <w:t>Poor facilitation of parent involvement (11)</w:t>
      </w:r>
    </w:p>
    <w:p w14:paraId="7C4F28B0" w14:textId="77777777" w:rsidR="00381909" w:rsidRDefault="00381909" w:rsidP="00C15D31">
      <w:pPr>
        <w:pStyle w:val="ListParagraph"/>
        <w:numPr>
          <w:ilvl w:val="0"/>
          <w:numId w:val="18"/>
        </w:numPr>
      </w:pPr>
      <w:r>
        <w:t>Online learning (9)</w:t>
      </w:r>
    </w:p>
    <w:p w14:paraId="1969738E" w14:textId="03D8D257" w:rsidR="00EE2CD4" w:rsidRDefault="00381909" w:rsidP="00C15D31">
      <w:pPr>
        <w:pStyle w:val="ListParagraph"/>
        <w:numPr>
          <w:ilvl w:val="0"/>
          <w:numId w:val="18"/>
        </w:numPr>
      </w:pPr>
      <w:r>
        <w:t>Gaps in facilities and services (8)</w:t>
      </w:r>
    </w:p>
    <w:p w14:paraId="620259FC" w14:textId="77777777" w:rsidR="00381909" w:rsidRDefault="00381909" w:rsidP="00381909">
      <w:pPr>
        <w:pStyle w:val="ListParagraph"/>
      </w:pPr>
    </w:p>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EE2CD4" w:rsidRPr="007235A3" w14:paraId="5374DE58" w14:textId="77777777">
        <w:trPr>
          <w:trHeight w:val="130"/>
        </w:trPr>
        <w:tc>
          <w:tcPr>
            <w:tcW w:w="2121" w:type="pct"/>
          </w:tcPr>
          <w:p w14:paraId="7D82C2CF" w14:textId="77777777" w:rsidR="00EE2CD4" w:rsidRPr="007235A3" w:rsidRDefault="00EE2CD4" w:rsidP="00327F19">
            <w:pPr>
              <w:pStyle w:val="TABLEHeading"/>
              <w:rPr>
                <w:sz w:val="18"/>
                <w:szCs w:val="18"/>
              </w:rPr>
            </w:pPr>
            <w:r>
              <w:rPr>
                <w:sz w:val="18"/>
                <w:szCs w:val="18"/>
              </w:rPr>
              <w:t>PRIMARY Theme</w:t>
            </w:r>
          </w:p>
        </w:tc>
        <w:tc>
          <w:tcPr>
            <w:tcW w:w="2879" w:type="pct"/>
          </w:tcPr>
          <w:p w14:paraId="1C787032" w14:textId="77777777" w:rsidR="00EE2CD4" w:rsidRPr="007235A3" w:rsidRDefault="00EE2CD4" w:rsidP="00327F19">
            <w:pPr>
              <w:pStyle w:val="TABLEHeading"/>
              <w:rPr>
                <w:sz w:val="18"/>
                <w:szCs w:val="18"/>
              </w:rPr>
            </w:pPr>
            <w:r>
              <w:rPr>
                <w:sz w:val="18"/>
                <w:szCs w:val="18"/>
              </w:rPr>
              <w:t>Top Responses</w:t>
            </w:r>
          </w:p>
        </w:tc>
      </w:tr>
      <w:tr w:rsidR="00EE2CD4" w:rsidRPr="008E16A6" w14:paraId="025216B5" w14:textId="77777777">
        <w:tc>
          <w:tcPr>
            <w:tcW w:w="2121" w:type="pct"/>
          </w:tcPr>
          <w:p w14:paraId="4582A7F1" w14:textId="77777777" w:rsidR="00EE2CD4" w:rsidRPr="00EE2CD4" w:rsidRDefault="00EE2CD4" w:rsidP="00327F19">
            <w:pPr>
              <w:spacing w:before="0"/>
              <w:rPr>
                <w:szCs w:val="22"/>
              </w:rPr>
            </w:pPr>
            <w:r w:rsidRPr="00EE2CD4">
              <w:rPr>
                <w:szCs w:val="22"/>
              </w:rPr>
              <w:t>Poor facilitation of parent involvement (11)</w:t>
            </w:r>
          </w:p>
        </w:tc>
        <w:tc>
          <w:tcPr>
            <w:tcW w:w="2879" w:type="pct"/>
          </w:tcPr>
          <w:p w14:paraId="40719773" w14:textId="77777777" w:rsidR="00EE2CD4" w:rsidRPr="00EE2CD4" w:rsidRDefault="00EE2CD4" w:rsidP="00C15D31">
            <w:pPr>
              <w:pStyle w:val="ListParagraph"/>
              <w:numPr>
                <w:ilvl w:val="0"/>
                <w:numId w:val="5"/>
              </w:numPr>
              <w:spacing w:before="0"/>
              <w:rPr>
                <w:szCs w:val="22"/>
              </w:rPr>
            </w:pPr>
            <w:r w:rsidRPr="00EE2CD4">
              <w:rPr>
                <w:szCs w:val="22"/>
              </w:rPr>
              <w:t>Lack of parent engagement (3)</w:t>
            </w:r>
          </w:p>
          <w:p w14:paraId="60CBFAE1" w14:textId="77777777" w:rsidR="00EE2CD4" w:rsidRPr="00EE2CD4" w:rsidRDefault="00EE2CD4" w:rsidP="00C15D31">
            <w:pPr>
              <w:pStyle w:val="ListParagraph"/>
              <w:numPr>
                <w:ilvl w:val="0"/>
                <w:numId w:val="5"/>
              </w:numPr>
              <w:spacing w:before="0"/>
              <w:rPr>
                <w:szCs w:val="22"/>
              </w:rPr>
            </w:pPr>
            <w:r w:rsidRPr="00EE2CD4">
              <w:rPr>
                <w:szCs w:val="22"/>
              </w:rPr>
              <w:t>We don't get to meet subject teachers during parent/teacher meetings (2)</w:t>
            </w:r>
          </w:p>
          <w:p w14:paraId="0C647D5B" w14:textId="77777777" w:rsidR="00EE2CD4" w:rsidRPr="00EE2CD4" w:rsidRDefault="00EE2CD4" w:rsidP="00C15D31">
            <w:pPr>
              <w:pStyle w:val="ListParagraph"/>
              <w:numPr>
                <w:ilvl w:val="0"/>
                <w:numId w:val="5"/>
              </w:numPr>
              <w:spacing w:before="0"/>
              <w:rPr>
                <w:szCs w:val="22"/>
              </w:rPr>
            </w:pPr>
            <w:r w:rsidRPr="00EE2CD4">
              <w:rPr>
                <w:szCs w:val="22"/>
              </w:rPr>
              <w:t>Confusion on where and how parents access student resources (1)</w:t>
            </w:r>
          </w:p>
          <w:p w14:paraId="0629C9F4" w14:textId="77777777" w:rsidR="00EE2CD4" w:rsidRPr="00EE2CD4" w:rsidRDefault="00EE2CD4" w:rsidP="00C15D31">
            <w:pPr>
              <w:pStyle w:val="ListParagraph"/>
              <w:numPr>
                <w:ilvl w:val="0"/>
                <w:numId w:val="5"/>
              </w:numPr>
              <w:spacing w:before="0"/>
              <w:rPr>
                <w:szCs w:val="22"/>
              </w:rPr>
            </w:pPr>
            <w:r w:rsidRPr="00EE2CD4">
              <w:rPr>
                <w:szCs w:val="22"/>
              </w:rPr>
              <w:t>lack of clarity on the role of a parent supporting young people (1)</w:t>
            </w:r>
          </w:p>
          <w:p w14:paraId="0C354A78" w14:textId="77777777" w:rsidR="00EE2CD4" w:rsidRPr="00EE2CD4" w:rsidRDefault="00EE2CD4" w:rsidP="00C15D31">
            <w:pPr>
              <w:pStyle w:val="ListParagraph"/>
              <w:numPr>
                <w:ilvl w:val="0"/>
                <w:numId w:val="5"/>
              </w:numPr>
              <w:spacing w:before="0"/>
              <w:rPr>
                <w:szCs w:val="22"/>
              </w:rPr>
            </w:pPr>
            <w:r w:rsidRPr="00EE2CD4">
              <w:rPr>
                <w:szCs w:val="22"/>
              </w:rPr>
              <w:t>Improve email communication (i.e., who are the emails for - which child, which class) (1)</w:t>
            </w:r>
          </w:p>
          <w:p w14:paraId="7376933D" w14:textId="77777777" w:rsidR="00EE2CD4" w:rsidRPr="00EE2CD4" w:rsidRDefault="00EE2CD4" w:rsidP="00C15D31">
            <w:pPr>
              <w:pStyle w:val="ListParagraph"/>
              <w:numPr>
                <w:ilvl w:val="0"/>
                <w:numId w:val="5"/>
              </w:numPr>
              <w:spacing w:before="0"/>
              <w:rPr>
                <w:szCs w:val="22"/>
              </w:rPr>
            </w:pPr>
            <w:r w:rsidRPr="00EE2CD4">
              <w:rPr>
                <w:szCs w:val="22"/>
              </w:rPr>
              <w:t>Lack of direct communication with teachers (1)</w:t>
            </w:r>
          </w:p>
          <w:p w14:paraId="26FB8D76" w14:textId="77777777" w:rsidR="00EE2CD4" w:rsidRPr="00EE2CD4" w:rsidRDefault="00EE2CD4" w:rsidP="00C15D31">
            <w:pPr>
              <w:pStyle w:val="ListParagraph"/>
              <w:numPr>
                <w:ilvl w:val="0"/>
                <w:numId w:val="5"/>
              </w:numPr>
              <w:spacing w:before="0"/>
              <w:rPr>
                <w:szCs w:val="22"/>
              </w:rPr>
            </w:pPr>
            <w:r w:rsidRPr="00EE2CD4">
              <w:rPr>
                <w:szCs w:val="22"/>
              </w:rPr>
              <w:t>No "open" classrooms (1)</w:t>
            </w:r>
          </w:p>
          <w:p w14:paraId="1B6EBCEA" w14:textId="77777777" w:rsidR="00EE2CD4" w:rsidRPr="00EE2CD4" w:rsidRDefault="00EE2CD4" w:rsidP="00C15D31">
            <w:pPr>
              <w:pStyle w:val="ListParagraph"/>
              <w:numPr>
                <w:ilvl w:val="0"/>
                <w:numId w:val="5"/>
              </w:numPr>
              <w:spacing w:before="0"/>
              <w:rPr>
                <w:szCs w:val="22"/>
              </w:rPr>
            </w:pPr>
            <w:r w:rsidRPr="00EE2CD4">
              <w:rPr>
                <w:szCs w:val="22"/>
              </w:rPr>
              <w:t>Open days are not very inviting (1)</w:t>
            </w:r>
          </w:p>
        </w:tc>
      </w:tr>
      <w:tr w:rsidR="00EE2CD4" w:rsidRPr="008E16A6" w14:paraId="4FE8BF4B" w14:textId="77777777">
        <w:tc>
          <w:tcPr>
            <w:tcW w:w="2121" w:type="pct"/>
          </w:tcPr>
          <w:p w14:paraId="223DCBFD" w14:textId="77777777" w:rsidR="00EE2CD4" w:rsidRPr="00EE2CD4" w:rsidRDefault="00EE2CD4" w:rsidP="00327F19">
            <w:pPr>
              <w:spacing w:before="0"/>
              <w:rPr>
                <w:szCs w:val="22"/>
              </w:rPr>
            </w:pPr>
            <w:r w:rsidRPr="00EE2CD4">
              <w:rPr>
                <w:szCs w:val="22"/>
              </w:rPr>
              <w:t>Online learning (9)</w:t>
            </w:r>
          </w:p>
        </w:tc>
        <w:tc>
          <w:tcPr>
            <w:tcW w:w="2879" w:type="pct"/>
          </w:tcPr>
          <w:p w14:paraId="37C75F29" w14:textId="77777777" w:rsidR="00EE2CD4" w:rsidRPr="00EE2CD4" w:rsidRDefault="00EE2CD4" w:rsidP="00C15D31">
            <w:pPr>
              <w:pStyle w:val="ListParagraph"/>
              <w:numPr>
                <w:ilvl w:val="0"/>
                <w:numId w:val="5"/>
              </w:numPr>
              <w:spacing w:before="0"/>
              <w:rPr>
                <w:szCs w:val="22"/>
              </w:rPr>
            </w:pPr>
            <w:r w:rsidRPr="00EE2CD4">
              <w:rPr>
                <w:szCs w:val="22"/>
              </w:rPr>
              <w:t>Multiple learning platforms for students to navigate (5)</w:t>
            </w:r>
          </w:p>
          <w:p w14:paraId="769A85DA" w14:textId="77777777" w:rsidR="00EE2CD4" w:rsidRPr="00EE2CD4" w:rsidRDefault="00EE2CD4" w:rsidP="00C15D31">
            <w:pPr>
              <w:pStyle w:val="ListParagraph"/>
              <w:numPr>
                <w:ilvl w:val="0"/>
                <w:numId w:val="5"/>
              </w:numPr>
              <w:spacing w:before="0"/>
              <w:rPr>
                <w:szCs w:val="22"/>
              </w:rPr>
            </w:pPr>
            <w:r w:rsidRPr="00EE2CD4">
              <w:rPr>
                <w:szCs w:val="22"/>
              </w:rPr>
              <w:t>Too much emphasis on "online" learning (2)</w:t>
            </w:r>
          </w:p>
          <w:p w14:paraId="210DF3DC" w14:textId="77777777" w:rsidR="00EE2CD4" w:rsidRPr="00EE2CD4" w:rsidRDefault="00EE2CD4" w:rsidP="00C15D31">
            <w:pPr>
              <w:pStyle w:val="ListParagraph"/>
              <w:numPr>
                <w:ilvl w:val="0"/>
                <w:numId w:val="5"/>
              </w:numPr>
              <w:spacing w:before="0"/>
              <w:rPr>
                <w:szCs w:val="22"/>
              </w:rPr>
            </w:pPr>
            <w:r w:rsidRPr="00EE2CD4">
              <w:rPr>
                <w:szCs w:val="22"/>
              </w:rPr>
              <w:t>Blended learning does not equal universal design for teaching and learning (1)</w:t>
            </w:r>
          </w:p>
          <w:p w14:paraId="2F50F58C" w14:textId="77777777" w:rsidR="00EE2CD4" w:rsidRPr="00EE2CD4" w:rsidRDefault="00EE2CD4" w:rsidP="00C15D31">
            <w:pPr>
              <w:pStyle w:val="ListParagraph"/>
              <w:numPr>
                <w:ilvl w:val="0"/>
                <w:numId w:val="5"/>
              </w:numPr>
              <w:spacing w:before="0"/>
              <w:rPr>
                <w:szCs w:val="22"/>
              </w:rPr>
            </w:pPr>
            <w:r w:rsidRPr="00EE2CD4">
              <w:rPr>
                <w:szCs w:val="22"/>
              </w:rPr>
              <w:t>OneNote lessons (1)</w:t>
            </w:r>
          </w:p>
        </w:tc>
      </w:tr>
      <w:tr w:rsidR="00EE2CD4" w:rsidRPr="008E16A6" w14:paraId="27888C31" w14:textId="77777777">
        <w:tc>
          <w:tcPr>
            <w:tcW w:w="2121" w:type="pct"/>
          </w:tcPr>
          <w:p w14:paraId="2EFF8C5E" w14:textId="77777777" w:rsidR="00EE2CD4" w:rsidRPr="00EE2CD4" w:rsidRDefault="00EE2CD4" w:rsidP="00327F19">
            <w:pPr>
              <w:spacing w:before="0"/>
              <w:rPr>
                <w:szCs w:val="22"/>
              </w:rPr>
            </w:pPr>
            <w:r w:rsidRPr="00EE2CD4">
              <w:rPr>
                <w:szCs w:val="22"/>
              </w:rPr>
              <w:lastRenderedPageBreak/>
              <w:t>Gaps in facilities and services (8)</w:t>
            </w:r>
          </w:p>
        </w:tc>
        <w:tc>
          <w:tcPr>
            <w:tcW w:w="2879" w:type="pct"/>
          </w:tcPr>
          <w:p w14:paraId="1CB8D01C" w14:textId="77777777" w:rsidR="00EE2CD4" w:rsidRPr="00EE2CD4" w:rsidRDefault="00EE2CD4" w:rsidP="00C15D31">
            <w:pPr>
              <w:pStyle w:val="ListParagraph"/>
              <w:numPr>
                <w:ilvl w:val="0"/>
                <w:numId w:val="5"/>
              </w:numPr>
              <w:spacing w:before="0"/>
              <w:rPr>
                <w:szCs w:val="22"/>
              </w:rPr>
            </w:pPr>
            <w:r w:rsidRPr="00EE2CD4">
              <w:rPr>
                <w:szCs w:val="22"/>
              </w:rPr>
              <w:t>Not enough working microwaves to heat lunch (2)</w:t>
            </w:r>
          </w:p>
          <w:p w14:paraId="79149377" w14:textId="77777777" w:rsidR="00EE2CD4" w:rsidRPr="00EE2CD4" w:rsidRDefault="00EE2CD4" w:rsidP="00C15D31">
            <w:pPr>
              <w:pStyle w:val="ListParagraph"/>
              <w:numPr>
                <w:ilvl w:val="0"/>
                <w:numId w:val="5"/>
              </w:numPr>
              <w:spacing w:before="0"/>
              <w:rPr>
                <w:szCs w:val="22"/>
              </w:rPr>
            </w:pPr>
            <w:r w:rsidRPr="00EE2CD4">
              <w:rPr>
                <w:szCs w:val="22"/>
              </w:rPr>
              <w:t>There is no native based area (2)</w:t>
            </w:r>
          </w:p>
          <w:p w14:paraId="256A3F82" w14:textId="77777777" w:rsidR="00EE2CD4" w:rsidRPr="00EE2CD4" w:rsidRDefault="00EE2CD4" w:rsidP="00C15D31">
            <w:pPr>
              <w:pStyle w:val="ListParagraph"/>
              <w:numPr>
                <w:ilvl w:val="0"/>
                <w:numId w:val="5"/>
              </w:numPr>
              <w:spacing w:before="0"/>
              <w:rPr>
                <w:szCs w:val="22"/>
              </w:rPr>
            </w:pPr>
            <w:r w:rsidRPr="00EE2CD4">
              <w:rPr>
                <w:szCs w:val="22"/>
              </w:rPr>
              <w:t>Can students pay by credit card in the canteen (1)</w:t>
            </w:r>
          </w:p>
          <w:p w14:paraId="78131AB1" w14:textId="77777777" w:rsidR="00EE2CD4" w:rsidRPr="00EE2CD4" w:rsidRDefault="00EE2CD4" w:rsidP="00C15D31">
            <w:pPr>
              <w:pStyle w:val="ListParagraph"/>
              <w:numPr>
                <w:ilvl w:val="0"/>
                <w:numId w:val="5"/>
              </w:numPr>
              <w:spacing w:before="0"/>
              <w:rPr>
                <w:szCs w:val="22"/>
              </w:rPr>
            </w:pPr>
            <w:r w:rsidRPr="00EE2CD4">
              <w:rPr>
                <w:szCs w:val="22"/>
              </w:rPr>
              <w:t>Waiting times at canteens (1)</w:t>
            </w:r>
          </w:p>
          <w:p w14:paraId="0FF3E88C" w14:textId="77777777" w:rsidR="00EE2CD4" w:rsidRPr="00EE2CD4" w:rsidRDefault="00EE2CD4" w:rsidP="00C15D31">
            <w:pPr>
              <w:pStyle w:val="ListParagraph"/>
              <w:numPr>
                <w:ilvl w:val="0"/>
                <w:numId w:val="5"/>
              </w:numPr>
              <w:spacing w:before="0"/>
              <w:rPr>
                <w:szCs w:val="22"/>
              </w:rPr>
            </w:pPr>
            <w:r w:rsidRPr="00EE2CD4">
              <w:rPr>
                <w:szCs w:val="22"/>
              </w:rPr>
              <w:t>The wellbeing space in student central is small (1)</w:t>
            </w:r>
          </w:p>
          <w:p w14:paraId="1B2CFA3C" w14:textId="77777777" w:rsidR="00EE2CD4" w:rsidRPr="00EE2CD4" w:rsidRDefault="00EE2CD4" w:rsidP="00C15D31">
            <w:pPr>
              <w:pStyle w:val="ListParagraph"/>
              <w:numPr>
                <w:ilvl w:val="0"/>
                <w:numId w:val="5"/>
              </w:numPr>
              <w:spacing w:before="0"/>
              <w:rPr>
                <w:szCs w:val="22"/>
              </w:rPr>
            </w:pPr>
            <w:r w:rsidRPr="00EE2CD4">
              <w:rPr>
                <w:szCs w:val="22"/>
              </w:rPr>
              <w:t>Lack of quiet spaces on Campus (1)</w:t>
            </w:r>
          </w:p>
        </w:tc>
      </w:tr>
      <w:tr w:rsidR="00EE2CD4" w:rsidRPr="008E16A6" w14:paraId="24D40C77" w14:textId="77777777">
        <w:tc>
          <w:tcPr>
            <w:tcW w:w="2121" w:type="pct"/>
          </w:tcPr>
          <w:p w14:paraId="3C76F6B6" w14:textId="77777777" w:rsidR="00EE2CD4" w:rsidRPr="00EE2CD4" w:rsidRDefault="00EE2CD4" w:rsidP="00327F19">
            <w:pPr>
              <w:spacing w:before="0"/>
              <w:rPr>
                <w:szCs w:val="22"/>
              </w:rPr>
            </w:pPr>
            <w:r w:rsidRPr="00EE2CD4">
              <w:rPr>
                <w:szCs w:val="22"/>
              </w:rPr>
              <w:t>Management of the students (4)</w:t>
            </w:r>
          </w:p>
        </w:tc>
        <w:tc>
          <w:tcPr>
            <w:tcW w:w="2879" w:type="pct"/>
          </w:tcPr>
          <w:p w14:paraId="3AE385D3" w14:textId="77777777" w:rsidR="00EE2CD4" w:rsidRPr="00EE2CD4" w:rsidRDefault="00EE2CD4" w:rsidP="00C15D31">
            <w:pPr>
              <w:pStyle w:val="ListParagraph"/>
              <w:numPr>
                <w:ilvl w:val="0"/>
                <w:numId w:val="5"/>
              </w:numPr>
              <w:spacing w:before="0"/>
              <w:rPr>
                <w:szCs w:val="22"/>
              </w:rPr>
            </w:pPr>
            <w:r w:rsidRPr="00EE2CD4">
              <w:rPr>
                <w:szCs w:val="22"/>
              </w:rPr>
              <w:t>Lack of consequences for distracted students (1)</w:t>
            </w:r>
          </w:p>
          <w:p w14:paraId="4591C419" w14:textId="77777777" w:rsidR="00EE2CD4" w:rsidRPr="00EE2CD4" w:rsidRDefault="00EE2CD4" w:rsidP="00C15D31">
            <w:pPr>
              <w:pStyle w:val="ListParagraph"/>
              <w:numPr>
                <w:ilvl w:val="0"/>
                <w:numId w:val="5"/>
              </w:numPr>
              <w:spacing w:before="0"/>
              <w:rPr>
                <w:szCs w:val="22"/>
              </w:rPr>
            </w:pPr>
            <w:r w:rsidRPr="00EE2CD4">
              <w:rPr>
                <w:szCs w:val="22"/>
              </w:rPr>
              <w:t>How to home study is not explicitly taught (1)</w:t>
            </w:r>
          </w:p>
          <w:p w14:paraId="041CC1C3" w14:textId="77777777" w:rsidR="00EE2CD4" w:rsidRPr="00EE2CD4" w:rsidRDefault="00EE2CD4" w:rsidP="00C15D31">
            <w:pPr>
              <w:pStyle w:val="ListParagraph"/>
              <w:numPr>
                <w:ilvl w:val="0"/>
                <w:numId w:val="5"/>
              </w:numPr>
              <w:spacing w:before="0"/>
              <w:rPr>
                <w:szCs w:val="22"/>
              </w:rPr>
            </w:pPr>
            <w:r w:rsidRPr="00EE2CD4">
              <w:rPr>
                <w:szCs w:val="22"/>
              </w:rPr>
              <w:t>Lack of management of student inclusion (i.e., managing bullying) (1)</w:t>
            </w:r>
          </w:p>
          <w:p w14:paraId="5E41FEAD" w14:textId="77777777" w:rsidR="00EE2CD4" w:rsidRPr="00EE2CD4" w:rsidRDefault="00EE2CD4" w:rsidP="00C15D31">
            <w:pPr>
              <w:pStyle w:val="ListParagraph"/>
              <w:numPr>
                <w:ilvl w:val="0"/>
                <w:numId w:val="5"/>
              </w:numPr>
              <w:spacing w:before="0"/>
              <w:rPr>
                <w:szCs w:val="22"/>
              </w:rPr>
            </w:pPr>
            <w:r w:rsidRPr="00EE2CD4">
              <w:rPr>
                <w:szCs w:val="22"/>
              </w:rPr>
              <w:t>Lack of options for students not in the music program to be involved in the choir (1)</w:t>
            </w:r>
          </w:p>
        </w:tc>
      </w:tr>
      <w:tr w:rsidR="00EE2CD4" w:rsidRPr="008E16A6" w14:paraId="01F6FF02" w14:textId="77777777">
        <w:tc>
          <w:tcPr>
            <w:tcW w:w="2121" w:type="pct"/>
          </w:tcPr>
          <w:p w14:paraId="75EEEDFF" w14:textId="77777777" w:rsidR="00EE2CD4" w:rsidRPr="00EE2CD4" w:rsidRDefault="00EE2CD4" w:rsidP="00327F19">
            <w:pPr>
              <w:spacing w:before="0"/>
              <w:rPr>
                <w:szCs w:val="22"/>
              </w:rPr>
            </w:pPr>
            <w:r w:rsidRPr="00EE2CD4">
              <w:rPr>
                <w:szCs w:val="22"/>
              </w:rPr>
              <w:t>Issues with communication channels (3)</w:t>
            </w:r>
          </w:p>
        </w:tc>
        <w:tc>
          <w:tcPr>
            <w:tcW w:w="2879" w:type="pct"/>
          </w:tcPr>
          <w:p w14:paraId="6A2D3563" w14:textId="77777777" w:rsidR="00EE2CD4" w:rsidRPr="00EE2CD4" w:rsidRDefault="00EE2CD4" w:rsidP="00C15D31">
            <w:pPr>
              <w:pStyle w:val="ListParagraph"/>
              <w:numPr>
                <w:ilvl w:val="0"/>
                <w:numId w:val="5"/>
              </w:numPr>
              <w:spacing w:before="0"/>
              <w:rPr>
                <w:szCs w:val="22"/>
              </w:rPr>
            </w:pPr>
            <w:r w:rsidRPr="00EE2CD4">
              <w:rPr>
                <w:szCs w:val="22"/>
              </w:rPr>
              <w:t>The newsletter is not mobile friendly (1)</w:t>
            </w:r>
          </w:p>
          <w:p w14:paraId="63660A94" w14:textId="77777777" w:rsidR="00EE2CD4" w:rsidRPr="00EE2CD4" w:rsidRDefault="00EE2CD4" w:rsidP="00C15D31">
            <w:pPr>
              <w:pStyle w:val="ListParagraph"/>
              <w:numPr>
                <w:ilvl w:val="0"/>
                <w:numId w:val="5"/>
              </w:numPr>
              <w:spacing w:before="0"/>
              <w:rPr>
                <w:szCs w:val="22"/>
              </w:rPr>
            </w:pPr>
            <w:r w:rsidRPr="00EE2CD4">
              <w:rPr>
                <w:szCs w:val="22"/>
              </w:rPr>
              <w:t>Website is outdated (1)</w:t>
            </w:r>
          </w:p>
          <w:p w14:paraId="5CB0B405" w14:textId="77777777" w:rsidR="00EE2CD4" w:rsidRPr="00EE2CD4" w:rsidRDefault="00EE2CD4" w:rsidP="00C15D31">
            <w:pPr>
              <w:pStyle w:val="ListParagraph"/>
              <w:numPr>
                <w:ilvl w:val="0"/>
                <w:numId w:val="5"/>
              </w:numPr>
              <w:spacing w:before="0"/>
              <w:rPr>
                <w:szCs w:val="22"/>
              </w:rPr>
            </w:pPr>
            <w:r w:rsidRPr="00EE2CD4">
              <w:rPr>
                <w:szCs w:val="22"/>
              </w:rPr>
              <w:t>Lack of clarity regarding the content created by students (1)</w:t>
            </w:r>
          </w:p>
        </w:tc>
      </w:tr>
    </w:tbl>
    <w:p w14:paraId="72250DCC" w14:textId="77777777" w:rsidR="00EE2CD4" w:rsidRDefault="00EE2CD4" w:rsidP="00EE2CD4"/>
    <w:p w14:paraId="7D159510" w14:textId="662B38F4" w:rsidR="008C2F32" w:rsidRDefault="008C2F32" w:rsidP="008C2F32">
      <w:pPr>
        <w:pStyle w:val="Heading1"/>
        <w:numPr>
          <w:ilvl w:val="2"/>
          <w:numId w:val="1"/>
        </w:numPr>
      </w:pPr>
      <w:bookmarkStart w:id="81" w:name="_Toc143783144"/>
      <w:r>
        <w:t>Activity 2</w:t>
      </w:r>
      <w:bookmarkEnd w:id="81"/>
    </w:p>
    <w:p w14:paraId="4090ED91" w14:textId="127E56AE" w:rsidR="005C6CBF" w:rsidRDefault="005C6CBF" w:rsidP="005C6CBF">
      <w:pPr>
        <w:rPr>
          <w:b/>
          <w:bCs/>
        </w:rPr>
      </w:pPr>
      <w:r w:rsidRPr="00807C65">
        <w:rPr>
          <w:b/>
          <w:bCs/>
        </w:rPr>
        <w:t xml:space="preserve">Question </w:t>
      </w:r>
      <w:r w:rsidR="00142E03">
        <w:rPr>
          <w:b/>
          <w:bCs/>
        </w:rPr>
        <w:t>1</w:t>
      </w:r>
      <w:r w:rsidRPr="00807C65">
        <w:rPr>
          <w:b/>
          <w:bCs/>
        </w:rPr>
        <w:t xml:space="preserve">: </w:t>
      </w:r>
      <w:r w:rsidR="00713E53">
        <w:rPr>
          <w:b/>
          <w:bCs/>
        </w:rPr>
        <w:t>Teaching</w:t>
      </w:r>
      <w:r w:rsidR="007B25A2" w:rsidRPr="007B25A2">
        <w:rPr>
          <w:b/>
          <w:bCs/>
        </w:rPr>
        <w:t>: What is working well at Bob Hawke College</w:t>
      </w:r>
      <w:r w:rsidRPr="00850C02">
        <w:rPr>
          <w:b/>
          <w:bCs/>
        </w:rPr>
        <w:t>?</w:t>
      </w:r>
    </w:p>
    <w:p w14:paraId="12F6A606" w14:textId="0A174F3F" w:rsidR="005C6CBF" w:rsidRDefault="005C6CBF" w:rsidP="005C6CBF">
      <w:r>
        <w:t xml:space="preserve">Attendees discussed </w:t>
      </w:r>
      <w:r w:rsidR="00142E03">
        <w:t xml:space="preserve">what is working well at </w:t>
      </w:r>
      <w:r w:rsidR="000318ED">
        <w:t xml:space="preserve">Bob Hawke College </w:t>
      </w:r>
      <w:r w:rsidR="00142E03">
        <w:t>in relation to teaching</w:t>
      </w:r>
      <w:r>
        <w:t>. Below are the top themes and responses combined from the student workshop.</w:t>
      </w:r>
    </w:p>
    <w:p w14:paraId="2892DD2C" w14:textId="2AD3B3EC" w:rsidR="000318ED" w:rsidRDefault="000318ED" w:rsidP="000318ED">
      <w:r>
        <w:t>The top two things that are working well at Bob Hawke College in relation to teaching are:</w:t>
      </w:r>
    </w:p>
    <w:p w14:paraId="53B0C713" w14:textId="77777777" w:rsidR="000318ED" w:rsidRDefault="000318ED" w:rsidP="00C15D31">
      <w:pPr>
        <w:pStyle w:val="ListParagraph"/>
        <w:numPr>
          <w:ilvl w:val="0"/>
          <w:numId w:val="19"/>
        </w:numPr>
      </w:pPr>
      <w:r>
        <w:t>Staff qualities and approaches (3)</w:t>
      </w:r>
    </w:p>
    <w:p w14:paraId="1B4BFF8F" w14:textId="3FD2157E" w:rsidR="005C6CBF" w:rsidRDefault="000318ED" w:rsidP="00C15D31">
      <w:pPr>
        <w:pStyle w:val="ListParagraph"/>
        <w:numPr>
          <w:ilvl w:val="0"/>
          <w:numId w:val="19"/>
        </w:numPr>
      </w:pPr>
      <w:r>
        <w:t>Programs and content for students (3)</w:t>
      </w:r>
    </w:p>
    <w:p w14:paraId="5EC0B255" w14:textId="77777777" w:rsidR="000318ED" w:rsidRDefault="000318ED" w:rsidP="000318ED">
      <w:pPr>
        <w:pStyle w:val="ListParagraph"/>
      </w:pPr>
    </w:p>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5C6CBF" w:rsidRPr="007235A3" w14:paraId="1733F291" w14:textId="77777777">
        <w:trPr>
          <w:trHeight w:val="130"/>
        </w:trPr>
        <w:tc>
          <w:tcPr>
            <w:tcW w:w="2121" w:type="pct"/>
          </w:tcPr>
          <w:p w14:paraId="4D97E073" w14:textId="77777777" w:rsidR="005C6CBF" w:rsidRPr="007235A3" w:rsidRDefault="005C6CBF" w:rsidP="008E4B1E">
            <w:pPr>
              <w:pStyle w:val="TABLEHeading"/>
              <w:rPr>
                <w:sz w:val="18"/>
                <w:szCs w:val="18"/>
              </w:rPr>
            </w:pPr>
            <w:r>
              <w:rPr>
                <w:sz w:val="18"/>
                <w:szCs w:val="18"/>
              </w:rPr>
              <w:t>PRIMARY Theme</w:t>
            </w:r>
          </w:p>
        </w:tc>
        <w:tc>
          <w:tcPr>
            <w:tcW w:w="2879" w:type="pct"/>
          </w:tcPr>
          <w:p w14:paraId="568A6AE7" w14:textId="77777777" w:rsidR="005C6CBF" w:rsidRPr="007235A3" w:rsidRDefault="005C6CBF" w:rsidP="008E4B1E">
            <w:pPr>
              <w:pStyle w:val="TABLEHeading"/>
              <w:rPr>
                <w:sz w:val="18"/>
                <w:szCs w:val="18"/>
              </w:rPr>
            </w:pPr>
            <w:r>
              <w:rPr>
                <w:sz w:val="18"/>
                <w:szCs w:val="18"/>
              </w:rPr>
              <w:t>Top Responses</w:t>
            </w:r>
          </w:p>
        </w:tc>
      </w:tr>
      <w:tr w:rsidR="005C6CBF" w:rsidRPr="008E16A6" w14:paraId="1B9898ED" w14:textId="77777777">
        <w:tc>
          <w:tcPr>
            <w:tcW w:w="2121" w:type="pct"/>
          </w:tcPr>
          <w:p w14:paraId="3EED6590" w14:textId="79BA42E2" w:rsidR="005C6CBF" w:rsidRPr="00543113" w:rsidRDefault="00943A0B" w:rsidP="008E4B1E">
            <w:pPr>
              <w:spacing w:before="0"/>
              <w:rPr>
                <w:szCs w:val="22"/>
              </w:rPr>
            </w:pPr>
            <w:r w:rsidRPr="00543113">
              <w:rPr>
                <w:szCs w:val="22"/>
              </w:rPr>
              <w:t>Staff qualities and approaches</w:t>
            </w:r>
            <w:r w:rsidR="00B87209" w:rsidRPr="00543113">
              <w:rPr>
                <w:szCs w:val="22"/>
              </w:rPr>
              <w:t xml:space="preserve"> (</w:t>
            </w:r>
            <w:r w:rsidRPr="00543113">
              <w:rPr>
                <w:szCs w:val="22"/>
              </w:rPr>
              <w:t>3</w:t>
            </w:r>
            <w:r w:rsidR="00B87209" w:rsidRPr="00543113">
              <w:rPr>
                <w:szCs w:val="22"/>
              </w:rPr>
              <w:t>)</w:t>
            </w:r>
          </w:p>
        </w:tc>
        <w:tc>
          <w:tcPr>
            <w:tcW w:w="2879" w:type="pct"/>
          </w:tcPr>
          <w:p w14:paraId="64B89BF7" w14:textId="27062EAF" w:rsidR="00B87209" w:rsidRPr="00543113" w:rsidRDefault="00B87209" w:rsidP="00C15D31">
            <w:pPr>
              <w:pStyle w:val="ListParagraph"/>
              <w:numPr>
                <w:ilvl w:val="0"/>
                <w:numId w:val="5"/>
              </w:numPr>
              <w:spacing w:before="0"/>
              <w:rPr>
                <w:szCs w:val="22"/>
              </w:rPr>
            </w:pPr>
            <w:r w:rsidRPr="00543113">
              <w:rPr>
                <w:szCs w:val="22"/>
              </w:rPr>
              <w:t>Improved consistency (</w:t>
            </w:r>
            <w:r w:rsidR="00EE3534" w:rsidRPr="00543113">
              <w:rPr>
                <w:szCs w:val="22"/>
              </w:rPr>
              <w:t>i.e.,</w:t>
            </w:r>
            <w:r w:rsidRPr="00543113">
              <w:rPr>
                <w:szCs w:val="22"/>
              </w:rPr>
              <w:t xml:space="preserve"> Quality of Teaching) (1)</w:t>
            </w:r>
          </w:p>
          <w:p w14:paraId="19443052" w14:textId="3CB6AA9F" w:rsidR="00B87209" w:rsidRPr="00543113" w:rsidRDefault="00B87209" w:rsidP="00C15D31">
            <w:pPr>
              <w:pStyle w:val="ListParagraph"/>
              <w:numPr>
                <w:ilvl w:val="0"/>
                <w:numId w:val="5"/>
              </w:numPr>
              <w:spacing w:before="0"/>
              <w:rPr>
                <w:szCs w:val="22"/>
              </w:rPr>
            </w:pPr>
            <w:r w:rsidRPr="00543113">
              <w:rPr>
                <w:szCs w:val="22"/>
              </w:rPr>
              <w:t>Dedicated Staff that are enthusiastic and approachable (1)</w:t>
            </w:r>
          </w:p>
          <w:p w14:paraId="345E2AB1" w14:textId="257A993E" w:rsidR="005C6CBF" w:rsidRPr="00543113" w:rsidRDefault="00B87209" w:rsidP="00C15D31">
            <w:pPr>
              <w:pStyle w:val="ListParagraph"/>
              <w:numPr>
                <w:ilvl w:val="0"/>
                <w:numId w:val="5"/>
              </w:numPr>
              <w:spacing w:before="0"/>
              <w:rPr>
                <w:szCs w:val="22"/>
              </w:rPr>
            </w:pPr>
            <w:r w:rsidRPr="00543113">
              <w:rPr>
                <w:szCs w:val="22"/>
              </w:rPr>
              <w:t>Quality of Staff (1)</w:t>
            </w:r>
          </w:p>
        </w:tc>
      </w:tr>
      <w:tr w:rsidR="005C6CBF" w:rsidRPr="008E16A6" w14:paraId="5CD5FD5D" w14:textId="77777777">
        <w:tc>
          <w:tcPr>
            <w:tcW w:w="2121" w:type="pct"/>
          </w:tcPr>
          <w:p w14:paraId="482F80A8" w14:textId="1A8F57A2" w:rsidR="005C6CBF" w:rsidRPr="00543113" w:rsidRDefault="00B87209" w:rsidP="008E4B1E">
            <w:pPr>
              <w:spacing w:before="0"/>
              <w:rPr>
                <w:szCs w:val="22"/>
              </w:rPr>
            </w:pPr>
            <w:r w:rsidRPr="00543113">
              <w:rPr>
                <w:szCs w:val="22"/>
              </w:rPr>
              <w:t>Programs and content for students (3)</w:t>
            </w:r>
          </w:p>
        </w:tc>
        <w:tc>
          <w:tcPr>
            <w:tcW w:w="2879" w:type="pct"/>
          </w:tcPr>
          <w:p w14:paraId="62DCF282" w14:textId="0268FACA" w:rsidR="00B87209" w:rsidRPr="00543113" w:rsidRDefault="00B87209" w:rsidP="00C15D31">
            <w:pPr>
              <w:pStyle w:val="ListParagraph"/>
              <w:numPr>
                <w:ilvl w:val="0"/>
                <w:numId w:val="5"/>
              </w:numPr>
              <w:spacing w:before="0"/>
              <w:rPr>
                <w:szCs w:val="22"/>
              </w:rPr>
            </w:pPr>
            <w:r w:rsidRPr="00543113">
              <w:rPr>
                <w:szCs w:val="22"/>
              </w:rPr>
              <w:t>Explicit HASS options (1)</w:t>
            </w:r>
          </w:p>
          <w:p w14:paraId="51504C8D" w14:textId="07D841B4" w:rsidR="00B87209" w:rsidRPr="00543113" w:rsidRDefault="00B87209" w:rsidP="00C15D31">
            <w:pPr>
              <w:pStyle w:val="ListParagraph"/>
              <w:numPr>
                <w:ilvl w:val="0"/>
                <w:numId w:val="5"/>
              </w:numPr>
              <w:spacing w:before="0"/>
              <w:rPr>
                <w:szCs w:val="22"/>
              </w:rPr>
            </w:pPr>
            <w:r w:rsidRPr="00543113">
              <w:rPr>
                <w:szCs w:val="22"/>
              </w:rPr>
              <w:t>3-way Goal Setting (1)</w:t>
            </w:r>
          </w:p>
          <w:p w14:paraId="61678E96" w14:textId="2C8E53D2" w:rsidR="005C6CBF" w:rsidRPr="00543113" w:rsidRDefault="00B87209" w:rsidP="00C15D31">
            <w:pPr>
              <w:pStyle w:val="ListParagraph"/>
              <w:numPr>
                <w:ilvl w:val="0"/>
                <w:numId w:val="5"/>
              </w:numPr>
              <w:spacing w:before="0"/>
              <w:rPr>
                <w:szCs w:val="22"/>
              </w:rPr>
            </w:pPr>
            <w:r w:rsidRPr="00543113">
              <w:rPr>
                <w:szCs w:val="22"/>
              </w:rPr>
              <w:t>Crew is valuable</w:t>
            </w:r>
            <w:r w:rsidRPr="00543113">
              <w:rPr>
                <w:szCs w:val="22"/>
              </w:rPr>
              <w:tab/>
              <w:t>(1)</w:t>
            </w:r>
          </w:p>
        </w:tc>
      </w:tr>
      <w:tr w:rsidR="005C6CBF" w:rsidRPr="008E16A6" w14:paraId="2B33CAC4" w14:textId="77777777">
        <w:tc>
          <w:tcPr>
            <w:tcW w:w="2121" w:type="pct"/>
          </w:tcPr>
          <w:p w14:paraId="1865AFB4" w14:textId="706808B5" w:rsidR="005C6CBF" w:rsidRPr="00543113" w:rsidRDefault="00B87209" w:rsidP="008E4B1E">
            <w:pPr>
              <w:spacing w:before="0"/>
              <w:rPr>
                <w:szCs w:val="22"/>
              </w:rPr>
            </w:pPr>
            <w:r w:rsidRPr="00543113">
              <w:rPr>
                <w:szCs w:val="22"/>
              </w:rPr>
              <w:t>Teaching tools (1)</w:t>
            </w:r>
          </w:p>
        </w:tc>
        <w:tc>
          <w:tcPr>
            <w:tcW w:w="2879" w:type="pct"/>
          </w:tcPr>
          <w:p w14:paraId="10125AD8" w14:textId="260D47D8" w:rsidR="005C6CBF" w:rsidRPr="00543113" w:rsidRDefault="00B87209" w:rsidP="00C15D31">
            <w:pPr>
              <w:pStyle w:val="ListParagraph"/>
              <w:numPr>
                <w:ilvl w:val="0"/>
                <w:numId w:val="5"/>
              </w:numPr>
              <w:spacing w:before="0"/>
              <w:rPr>
                <w:szCs w:val="22"/>
              </w:rPr>
            </w:pPr>
            <w:r w:rsidRPr="00543113">
              <w:rPr>
                <w:szCs w:val="22"/>
              </w:rPr>
              <w:t>Online platform for teaching (1)</w:t>
            </w:r>
          </w:p>
        </w:tc>
      </w:tr>
    </w:tbl>
    <w:p w14:paraId="74A7FE59" w14:textId="77777777" w:rsidR="00142E03" w:rsidRDefault="00142E03" w:rsidP="005C6CBF">
      <w:pPr>
        <w:rPr>
          <w:b/>
          <w:bCs/>
        </w:rPr>
      </w:pPr>
    </w:p>
    <w:p w14:paraId="371FDC80" w14:textId="77777777" w:rsidR="000318ED" w:rsidRDefault="000318ED">
      <w:pPr>
        <w:spacing w:before="0"/>
        <w:rPr>
          <w:b/>
          <w:bCs/>
        </w:rPr>
      </w:pPr>
      <w:r>
        <w:rPr>
          <w:b/>
          <w:bCs/>
        </w:rPr>
        <w:br w:type="page"/>
      </w:r>
    </w:p>
    <w:p w14:paraId="26E9CA2F" w14:textId="3D872464" w:rsidR="005C6CBF" w:rsidRDefault="005C6CBF" w:rsidP="005C6CBF">
      <w:pPr>
        <w:rPr>
          <w:b/>
          <w:bCs/>
        </w:rPr>
      </w:pPr>
      <w:r w:rsidRPr="00807C65">
        <w:rPr>
          <w:b/>
          <w:bCs/>
        </w:rPr>
        <w:lastRenderedPageBreak/>
        <w:t xml:space="preserve">Question </w:t>
      </w:r>
      <w:r w:rsidR="00142E03">
        <w:rPr>
          <w:b/>
          <w:bCs/>
        </w:rPr>
        <w:t>2</w:t>
      </w:r>
      <w:r w:rsidRPr="00807C65">
        <w:rPr>
          <w:b/>
          <w:bCs/>
        </w:rPr>
        <w:t xml:space="preserve">: </w:t>
      </w:r>
      <w:r w:rsidR="0006699D" w:rsidRPr="0006699D">
        <w:rPr>
          <w:b/>
          <w:bCs/>
        </w:rPr>
        <w:t xml:space="preserve">Teaching: What Actions need to be taken to improve </w:t>
      </w:r>
      <w:r w:rsidR="00192440">
        <w:rPr>
          <w:b/>
          <w:bCs/>
        </w:rPr>
        <w:t>Bob Hawke College</w:t>
      </w:r>
      <w:r w:rsidR="0006699D" w:rsidRPr="0006699D">
        <w:rPr>
          <w:b/>
          <w:bCs/>
        </w:rPr>
        <w:t>?</w:t>
      </w:r>
      <w:r w:rsidRPr="00850C02">
        <w:rPr>
          <w:b/>
          <w:bCs/>
        </w:rPr>
        <w:t>?</w:t>
      </w:r>
    </w:p>
    <w:p w14:paraId="71FE2771" w14:textId="3F3BB800" w:rsidR="005C6CBF" w:rsidRDefault="005C6CBF" w:rsidP="005C6CBF">
      <w:r>
        <w:t xml:space="preserve">Attendees discussed </w:t>
      </w:r>
      <w:r w:rsidR="00142E03">
        <w:t xml:space="preserve">what actions need to be taking to improve </w:t>
      </w:r>
      <w:r w:rsidR="00192440">
        <w:t xml:space="preserve">Bob Hawke College </w:t>
      </w:r>
      <w:r w:rsidR="00142E03">
        <w:t>in relation to teaching</w:t>
      </w:r>
      <w:r>
        <w:t>. Below are the top themes and responses combined from the student workshop.</w:t>
      </w:r>
    </w:p>
    <w:p w14:paraId="13D01DCA" w14:textId="63DFCCEF" w:rsidR="00713E53" w:rsidRDefault="00713E53" w:rsidP="00713E53">
      <w:r>
        <w:t>The top three actions that need to be tak</w:t>
      </w:r>
      <w:r w:rsidR="00192440">
        <w:t>en to improve Bob Hawke College</w:t>
      </w:r>
      <w:r>
        <w:t xml:space="preserve"> in relation to teaching are:</w:t>
      </w:r>
    </w:p>
    <w:p w14:paraId="1D425840" w14:textId="77777777" w:rsidR="00192440" w:rsidRDefault="00192440" w:rsidP="00C15D31">
      <w:pPr>
        <w:pStyle w:val="ListParagraph"/>
        <w:numPr>
          <w:ilvl w:val="0"/>
          <w:numId w:val="20"/>
        </w:numPr>
      </w:pPr>
      <w:r>
        <w:t>Improvements to online / blended learning (4)</w:t>
      </w:r>
    </w:p>
    <w:p w14:paraId="154059E2" w14:textId="77777777" w:rsidR="00192440" w:rsidRDefault="00192440" w:rsidP="00C15D31">
      <w:pPr>
        <w:pStyle w:val="ListParagraph"/>
        <w:numPr>
          <w:ilvl w:val="0"/>
          <w:numId w:val="20"/>
        </w:numPr>
      </w:pPr>
      <w:r>
        <w:t>Teacher engagement with students and families (3)</w:t>
      </w:r>
    </w:p>
    <w:p w14:paraId="70C11E6A" w14:textId="60C4E347" w:rsidR="00713E53" w:rsidRDefault="00192440" w:rsidP="00C15D31">
      <w:pPr>
        <w:pStyle w:val="ListParagraph"/>
        <w:numPr>
          <w:ilvl w:val="0"/>
          <w:numId w:val="20"/>
        </w:numPr>
      </w:pPr>
      <w:r>
        <w:t>Pedagogy (3)</w:t>
      </w:r>
    </w:p>
    <w:p w14:paraId="3E3C06FF" w14:textId="77777777" w:rsidR="005C6CBF" w:rsidRDefault="005C6CBF" w:rsidP="005C6CBF"/>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5C6CBF" w:rsidRPr="007235A3" w14:paraId="3E5FD68A" w14:textId="77777777">
        <w:trPr>
          <w:trHeight w:val="130"/>
        </w:trPr>
        <w:tc>
          <w:tcPr>
            <w:tcW w:w="2121" w:type="pct"/>
          </w:tcPr>
          <w:p w14:paraId="1FE542AD" w14:textId="77777777" w:rsidR="005C6CBF" w:rsidRPr="007235A3" w:rsidRDefault="005C6CBF" w:rsidP="008E4B1E">
            <w:pPr>
              <w:pStyle w:val="TABLEHeading"/>
              <w:rPr>
                <w:sz w:val="18"/>
                <w:szCs w:val="18"/>
              </w:rPr>
            </w:pPr>
            <w:r>
              <w:rPr>
                <w:sz w:val="18"/>
                <w:szCs w:val="18"/>
              </w:rPr>
              <w:t>PRIMARY Theme</w:t>
            </w:r>
          </w:p>
        </w:tc>
        <w:tc>
          <w:tcPr>
            <w:tcW w:w="2879" w:type="pct"/>
          </w:tcPr>
          <w:p w14:paraId="393B98C0" w14:textId="77777777" w:rsidR="005C6CBF" w:rsidRPr="007235A3" w:rsidRDefault="005C6CBF" w:rsidP="008E4B1E">
            <w:pPr>
              <w:pStyle w:val="TABLEHeading"/>
              <w:rPr>
                <w:sz w:val="18"/>
                <w:szCs w:val="18"/>
              </w:rPr>
            </w:pPr>
            <w:r>
              <w:rPr>
                <w:sz w:val="18"/>
                <w:szCs w:val="18"/>
              </w:rPr>
              <w:t>Top Responses</w:t>
            </w:r>
          </w:p>
        </w:tc>
      </w:tr>
      <w:tr w:rsidR="005C6CBF" w:rsidRPr="008E16A6" w14:paraId="05C306CA" w14:textId="77777777">
        <w:tc>
          <w:tcPr>
            <w:tcW w:w="2121" w:type="pct"/>
          </w:tcPr>
          <w:p w14:paraId="7DB64F56" w14:textId="479772DB" w:rsidR="005C6CBF" w:rsidRPr="00543113" w:rsidRDefault="00710ED6" w:rsidP="008E4B1E">
            <w:pPr>
              <w:spacing w:before="0"/>
              <w:rPr>
                <w:szCs w:val="22"/>
              </w:rPr>
            </w:pPr>
            <w:r w:rsidRPr="00543113">
              <w:rPr>
                <w:szCs w:val="22"/>
              </w:rPr>
              <w:t>Improvements to online / blended learning</w:t>
            </w:r>
            <w:r w:rsidR="000F7DA8" w:rsidRPr="00543113">
              <w:rPr>
                <w:szCs w:val="22"/>
              </w:rPr>
              <w:t xml:space="preserve"> (</w:t>
            </w:r>
            <w:r w:rsidRPr="00543113">
              <w:rPr>
                <w:szCs w:val="22"/>
              </w:rPr>
              <w:t>4</w:t>
            </w:r>
            <w:r w:rsidR="000F7DA8" w:rsidRPr="00543113">
              <w:rPr>
                <w:szCs w:val="22"/>
              </w:rPr>
              <w:t>)</w:t>
            </w:r>
          </w:p>
        </w:tc>
        <w:tc>
          <w:tcPr>
            <w:tcW w:w="2879" w:type="pct"/>
          </w:tcPr>
          <w:p w14:paraId="5FA77700" w14:textId="564EEEC3" w:rsidR="000F7DA8" w:rsidRPr="00543113" w:rsidRDefault="000F7DA8" w:rsidP="00C15D31">
            <w:pPr>
              <w:pStyle w:val="ListParagraph"/>
              <w:numPr>
                <w:ilvl w:val="0"/>
                <w:numId w:val="5"/>
              </w:numPr>
              <w:spacing w:before="0"/>
              <w:rPr>
                <w:szCs w:val="22"/>
              </w:rPr>
            </w:pPr>
            <w:r w:rsidRPr="00543113">
              <w:rPr>
                <w:szCs w:val="22"/>
              </w:rPr>
              <w:t>Blended learning to be less focused on online (1)</w:t>
            </w:r>
          </w:p>
          <w:p w14:paraId="368D24CD" w14:textId="5F8F581E" w:rsidR="000F7DA8" w:rsidRPr="00543113" w:rsidRDefault="000F7DA8" w:rsidP="00C15D31">
            <w:pPr>
              <w:pStyle w:val="ListParagraph"/>
              <w:numPr>
                <w:ilvl w:val="0"/>
                <w:numId w:val="5"/>
              </w:numPr>
              <w:spacing w:before="0"/>
              <w:rPr>
                <w:szCs w:val="22"/>
              </w:rPr>
            </w:pPr>
            <w:r w:rsidRPr="00543113">
              <w:rPr>
                <w:szCs w:val="22"/>
              </w:rPr>
              <w:t>Blended learning to be more inclusive (1)</w:t>
            </w:r>
          </w:p>
          <w:p w14:paraId="5FC9923B" w14:textId="4EDBD14D" w:rsidR="000F7DA8" w:rsidRPr="00543113" w:rsidRDefault="000F7DA8" w:rsidP="00C15D31">
            <w:pPr>
              <w:pStyle w:val="ListParagraph"/>
              <w:numPr>
                <w:ilvl w:val="0"/>
                <w:numId w:val="5"/>
              </w:numPr>
              <w:spacing w:before="0"/>
              <w:rPr>
                <w:szCs w:val="22"/>
              </w:rPr>
            </w:pPr>
            <w:r w:rsidRPr="00543113">
              <w:rPr>
                <w:szCs w:val="22"/>
              </w:rPr>
              <w:t>Online courses to be on a single platform (1)</w:t>
            </w:r>
          </w:p>
          <w:p w14:paraId="560E82F6" w14:textId="69DB0BBF" w:rsidR="005C6CBF" w:rsidRPr="00543113" w:rsidRDefault="000F7DA8" w:rsidP="00C15D31">
            <w:pPr>
              <w:pStyle w:val="ListParagraph"/>
              <w:numPr>
                <w:ilvl w:val="0"/>
                <w:numId w:val="5"/>
              </w:numPr>
              <w:spacing w:before="0"/>
              <w:rPr>
                <w:szCs w:val="22"/>
              </w:rPr>
            </w:pPr>
            <w:r w:rsidRPr="00543113">
              <w:rPr>
                <w:szCs w:val="22"/>
              </w:rPr>
              <w:t xml:space="preserve">Develop strategies to explain how to engage, explore, </w:t>
            </w:r>
            <w:r w:rsidR="0006699D" w:rsidRPr="00543113">
              <w:rPr>
                <w:szCs w:val="22"/>
              </w:rPr>
              <w:t>expand,</w:t>
            </w:r>
            <w:r w:rsidRPr="00543113">
              <w:rPr>
                <w:szCs w:val="22"/>
              </w:rPr>
              <w:t xml:space="preserve"> and apply learning through online delivery</w:t>
            </w:r>
            <w:r w:rsidRPr="00543113">
              <w:rPr>
                <w:szCs w:val="22"/>
              </w:rPr>
              <w:tab/>
              <w:t>(1)</w:t>
            </w:r>
          </w:p>
        </w:tc>
      </w:tr>
      <w:tr w:rsidR="005C6CBF" w:rsidRPr="008E16A6" w14:paraId="3FF69408" w14:textId="77777777">
        <w:tc>
          <w:tcPr>
            <w:tcW w:w="2121" w:type="pct"/>
          </w:tcPr>
          <w:p w14:paraId="25E82AAF" w14:textId="5DF1FB6E" w:rsidR="005C6CBF" w:rsidRPr="00543113" w:rsidRDefault="000F7DA8" w:rsidP="008E4B1E">
            <w:pPr>
              <w:spacing w:before="0"/>
              <w:rPr>
                <w:szCs w:val="22"/>
              </w:rPr>
            </w:pPr>
            <w:r w:rsidRPr="00543113">
              <w:rPr>
                <w:szCs w:val="22"/>
              </w:rPr>
              <w:t>Teacher engagement with students and families (3)</w:t>
            </w:r>
          </w:p>
        </w:tc>
        <w:tc>
          <w:tcPr>
            <w:tcW w:w="2879" w:type="pct"/>
          </w:tcPr>
          <w:p w14:paraId="0EB90934" w14:textId="1D39A77F" w:rsidR="000F7DA8" w:rsidRPr="00543113" w:rsidRDefault="000F7DA8" w:rsidP="00C15D31">
            <w:pPr>
              <w:pStyle w:val="ListParagraph"/>
              <w:numPr>
                <w:ilvl w:val="0"/>
                <w:numId w:val="5"/>
              </w:numPr>
              <w:spacing w:before="0"/>
              <w:rPr>
                <w:szCs w:val="22"/>
              </w:rPr>
            </w:pPr>
            <w:r w:rsidRPr="00543113">
              <w:rPr>
                <w:szCs w:val="22"/>
              </w:rPr>
              <w:t>Ability to meet with subject teachers formally (1)</w:t>
            </w:r>
          </w:p>
          <w:p w14:paraId="6BA2BD5F" w14:textId="5FEC7018" w:rsidR="000F7DA8" w:rsidRPr="00543113" w:rsidRDefault="000F7DA8" w:rsidP="00C15D31">
            <w:pPr>
              <w:pStyle w:val="ListParagraph"/>
              <w:numPr>
                <w:ilvl w:val="0"/>
                <w:numId w:val="5"/>
              </w:numPr>
              <w:spacing w:before="0"/>
              <w:rPr>
                <w:szCs w:val="22"/>
              </w:rPr>
            </w:pPr>
            <w:r w:rsidRPr="00543113">
              <w:rPr>
                <w:szCs w:val="22"/>
              </w:rPr>
              <w:t>Maximise student learning and engagement (1)</w:t>
            </w:r>
          </w:p>
          <w:p w14:paraId="56BA30FF" w14:textId="79E152AD" w:rsidR="005C6CBF" w:rsidRPr="00543113" w:rsidRDefault="000F7DA8" w:rsidP="00C15D31">
            <w:pPr>
              <w:pStyle w:val="ListParagraph"/>
              <w:numPr>
                <w:ilvl w:val="0"/>
                <w:numId w:val="5"/>
              </w:numPr>
              <w:spacing w:before="0"/>
              <w:rPr>
                <w:szCs w:val="22"/>
              </w:rPr>
            </w:pPr>
            <w:r w:rsidRPr="00543113">
              <w:rPr>
                <w:szCs w:val="22"/>
              </w:rPr>
              <w:t>More checking in with students (1)</w:t>
            </w:r>
          </w:p>
        </w:tc>
      </w:tr>
      <w:tr w:rsidR="005C6CBF" w:rsidRPr="008E16A6" w14:paraId="23B8D30F" w14:textId="77777777">
        <w:tc>
          <w:tcPr>
            <w:tcW w:w="2121" w:type="pct"/>
          </w:tcPr>
          <w:p w14:paraId="7199D83C" w14:textId="0EE01265" w:rsidR="005C6CBF" w:rsidRPr="00543113" w:rsidRDefault="000F7DA8" w:rsidP="008E4B1E">
            <w:pPr>
              <w:spacing w:before="0"/>
              <w:rPr>
                <w:szCs w:val="22"/>
              </w:rPr>
            </w:pPr>
            <w:r w:rsidRPr="00543113">
              <w:rPr>
                <w:szCs w:val="22"/>
              </w:rPr>
              <w:t>Pedagogy (3)</w:t>
            </w:r>
          </w:p>
        </w:tc>
        <w:tc>
          <w:tcPr>
            <w:tcW w:w="2879" w:type="pct"/>
          </w:tcPr>
          <w:p w14:paraId="3447CCA4" w14:textId="1F05D62A" w:rsidR="000F7DA8" w:rsidRPr="00543113" w:rsidRDefault="000F7DA8" w:rsidP="00C15D31">
            <w:pPr>
              <w:pStyle w:val="ListParagraph"/>
              <w:numPr>
                <w:ilvl w:val="0"/>
                <w:numId w:val="5"/>
              </w:numPr>
              <w:spacing w:before="0"/>
              <w:rPr>
                <w:szCs w:val="22"/>
              </w:rPr>
            </w:pPr>
            <w:r w:rsidRPr="00543113">
              <w:rPr>
                <w:szCs w:val="22"/>
              </w:rPr>
              <w:t>Reflect on the science of teaching and learning research (1)</w:t>
            </w:r>
          </w:p>
          <w:p w14:paraId="418275DC" w14:textId="0AF20416" w:rsidR="000F7DA8" w:rsidRPr="00543113" w:rsidRDefault="000F7DA8" w:rsidP="00C15D31">
            <w:pPr>
              <w:pStyle w:val="ListParagraph"/>
              <w:numPr>
                <w:ilvl w:val="0"/>
                <w:numId w:val="5"/>
              </w:numPr>
              <w:spacing w:before="0"/>
              <w:rPr>
                <w:szCs w:val="22"/>
              </w:rPr>
            </w:pPr>
            <w:r w:rsidRPr="00543113">
              <w:rPr>
                <w:szCs w:val="22"/>
              </w:rPr>
              <w:t>Introduce and continue with experiential learning (1)</w:t>
            </w:r>
          </w:p>
          <w:p w14:paraId="36097420" w14:textId="5EDF3980" w:rsidR="005C6CBF" w:rsidRPr="00543113" w:rsidRDefault="000F7DA8" w:rsidP="00C15D31">
            <w:pPr>
              <w:pStyle w:val="ListParagraph"/>
              <w:numPr>
                <w:ilvl w:val="0"/>
                <w:numId w:val="5"/>
              </w:numPr>
              <w:spacing w:before="0"/>
              <w:rPr>
                <w:szCs w:val="22"/>
              </w:rPr>
            </w:pPr>
            <w:r w:rsidRPr="00543113">
              <w:rPr>
                <w:szCs w:val="22"/>
              </w:rPr>
              <w:t>Increase support to assist catching up and/or flexibility due to unavoidable absence</w:t>
            </w:r>
            <w:r w:rsidR="00681E8D" w:rsidRPr="00543113">
              <w:rPr>
                <w:szCs w:val="22"/>
              </w:rPr>
              <w:t xml:space="preserve"> (</w:t>
            </w:r>
            <w:r w:rsidRPr="00543113">
              <w:rPr>
                <w:szCs w:val="22"/>
              </w:rPr>
              <w:t>1</w:t>
            </w:r>
            <w:r w:rsidR="00681E8D" w:rsidRPr="00543113">
              <w:rPr>
                <w:szCs w:val="22"/>
              </w:rPr>
              <w:t>)</w:t>
            </w:r>
          </w:p>
        </w:tc>
      </w:tr>
    </w:tbl>
    <w:p w14:paraId="7F4B167B" w14:textId="77777777" w:rsidR="00142E03" w:rsidRDefault="00142E03" w:rsidP="005C6CBF">
      <w:pPr>
        <w:rPr>
          <w:b/>
          <w:bCs/>
        </w:rPr>
      </w:pPr>
    </w:p>
    <w:p w14:paraId="4D933941" w14:textId="6A50C7CD" w:rsidR="005C6CBF" w:rsidRDefault="005C6CBF" w:rsidP="005C6CBF">
      <w:pPr>
        <w:rPr>
          <w:b/>
          <w:bCs/>
        </w:rPr>
      </w:pPr>
      <w:r w:rsidRPr="00807C65">
        <w:rPr>
          <w:b/>
          <w:bCs/>
        </w:rPr>
        <w:t xml:space="preserve">Question </w:t>
      </w:r>
      <w:r w:rsidR="00142E03">
        <w:rPr>
          <w:b/>
          <w:bCs/>
        </w:rPr>
        <w:t>3</w:t>
      </w:r>
      <w:r w:rsidRPr="00807C65">
        <w:rPr>
          <w:b/>
          <w:bCs/>
        </w:rPr>
        <w:t xml:space="preserve">: </w:t>
      </w:r>
      <w:r w:rsidR="00192440">
        <w:rPr>
          <w:b/>
          <w:bCs/>
        </w:rPr>
        <w:t>Learning</w:t>
      </w:r>
      <w:r w:rsidR="00A43D80" w:rsidRPr="00A43D80">
        <w:rPr>
          <w:b/>
          <w:bCs/>
        </w:rPr>
        <w:t>: What is working well at Bob Hawke College</w:t>
      </w:r>
      <w:r w:rsidRPr="00850C02">
        <w:rPr>
          <w:b/>
          <w:bCs/>
        </w:rPr>
        <w:t>?</w:t>
      </w:r>
    </w:p>
    <w:p w14:paraId="24085466" w14:textId="59AA42EC" w:rsidR="005C6CBF" w:rsidRDefault="005C6CBF" w:rsidP="005C6CBF">
      <w:r>
        <w:t xml:space="preserve">Attendees discussed </w:t>
      </w:r>
      <w:r w:rsidR="00142E03">
        <w:t xml:space="preserve">what is working well at </w:t>
      </w:r>
      <w:r w:rsidR="00192440">
        <w:t>Bob Hawke College</w:t>
      </w:r>
      <w:r w:rsidR="00142E03">
        <w:t xml:space="preserve"> in relation to learning.</w:t>
      </w:r>
      <w:r>
        <w:t xml:space="preserve"> Below are the top themes and responses combined from the student workshop.</w:t>
      </w:r>
    </w:p>
    <w:p w14:paraId="31C848F6" w14:textId="4F78BF43" w:rsidR="008C2F32" w:rsidRDefault="008C2F32" w:rsidP="008C2F32">
      <w:r>
        <w:t>The top two things that are working well at Bob Hawke College in relation to learning are:</w:t>
      </w:r>
    </w:p>
    <w:p w14:paraId="51EBDA3A" w14:textId="77777777" w:rsidR="00192440" w:rsidRDefault="00192440" w:rsidP="00C15D31">
      <w:pPr>
        <w:pStyle w:val="ListParagraph"/>
        <w:numPr>
          <w:ilvl w:val="0"/>
          <w:numId w:val="21"/>
        </w:numPr>
      </w:pPr>
      <w:r>
        <w:t>Learning content and approaches</w:t>
      </w:r>
      <w:r>
        <w:tab/>
        <w:t xml:space="preserve"> (3)</w:t>
      </w:r>
    </w:p>
    <w:p w14:paraId="30A6EEB6" w14:textId="601FBCFC" w:rsidR="00192440" w:rsidRDefault="00192440" w:rsidP="00C15D31">
      <w:pPr>
        <w:pStyle w:val="ListParagraph"/>
        <w:numPr>
          <w:ilvl w:val="0"/>
          <w:numId w:val="21"/>
        </w:numPr>
      </w:pPr>
      <w:r>
        <w:t>Routines and celebrations (2)</w:t>
      </w:r>
    </w:p>
    <w:p w14:paraId="6E9A821A" w14:textId="77777777" w:rsidR="005C6CBF" w:rsidRDefault="005C6CBF" w:rsidP="005C6CBF"/>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5C6CBF" w:rsidRPr="007235A3" w14:paraId="48F97263" w14:textId="77777777">
        <w:trPr>
          <w:trHeight w:val="130"/>
        </w:trPr>
        <w:tc>
          <w:tcPr>
            <w:tcW w:w="2121" w:type="pct"/>
          </w:tcPr>
          <w:p w14:paraId="387E105D" w14:textId="77777777" w:rsidR="005C6CBF" w:rsidRPr="007235A3" w:rsidRDefault="005C6CBF" w:rsidP="008E4B1E">
            <w:pPr>
              <w:pStyle w:val="TABLEHeading"/>
              <w:rPr>
                <w:sz w:val="18"/>
                <w:szCs w:val="18"/>
              </w:rPr>
            </w:pPr>
            <w:r>
              <w:rPr>
                <w:sz w:val="18"/>
                <w:szCs w:val="18"/>
              </w:rPr>
              <w:t>PRIMARY Theme</w:t>
            </w:r>
          </w:p>
        </w:tc>
        <w:tc>
          <w:tcPr>
            <w:tcW w:w="2879" w:type="pct"/>
          </w:tcPr>
          <w:p w14:paraId="57468F6F" w14:textId="77777777" w:rsidR="005C6CBF" w:rsidRPr="007235A3" w:rsidRDefault="005C6CBF" w:rsidP="008E4B1E">
            <w:pPr>
              <w:pStyle w:val="TABLEHeading"/>
              <w:rPr>
                <w:sz w:val="18"/>
                <w:szCs w:val="18"/>
              </w:rPr>
            </w:pPr>
            <w:r>
              <w:rPr>
                <w:sz w:val="18"/>
                <w:szCs w:val="18"/>
              </w:rPr>
              <w:t>Top Responses</w:t>
            </w:r>
          </w:p>
        </w:tc>
      </w:tr>
      <w:tr w:rsidR="005C6CBF" w:rsidRPr="008E16A6" w14:paraId="4754B024" w14:textId="77777777">
        <w:tc>
          <w:tcPr>
            <w:tcW w:w="2121" w:type="pct"/>
          </w:tcPr>
          <w:p w14:paraId="24A60A5F" w14:textId="168A0086" w:rsidR="005C6CBF" w:rsidRPr="00543113" w:rsidRDefault="00215388" w:rsidP="008E4B1E">
            <w:pPr>
              <w:spacing w:before="0"/>
              <w:rPr>
                <w:szCs w:val="22"/>
              </w:rPr>
            </w:pPr>
            <w:r w:rsidRPr="00543113">
              <w:rPr>
                <w:szCs w:val="22"/>
              </w:rPr>
              <w:t>Learning content and approaches</w:t>
            </w:r>
            <w:r w:rsidRPr="00543113">
              <w:rPr>
                <w:szCs w:val="22"/>
              </w:rPr>
              <w:tab/>
            </w:r>
            <w:r w:rsidR="007658AA" w:rsidRPr="00543113">
              <w:rPr>
                <w:szCs w:val="22"/>
              </w:rPr>
              <w:t xml:space="preserve"> (</w:t>
            </w:r>
            <w:r w:rsidRPr="00543113">
              <w:rPr>
                <w:szCs w:val="22"/>
              </w:rPr>
              <w:t>3</w:t>
            </w:r>
            <w:r w:rsidR="007658AA" w:rsidRPr="00543113">
              <w:rPr>
                <w:szCs w:val="22"/>
              </w:rPr>
              <w:t>)</w:t>
            </w:r>
          </w:p>
        </w:tc>
        <w:tc>
          <w:tcPr>
            <w:tcW w:w="2879" w:type="pct"/>
          </w:tcPr>
          <w:p w14:paraId="1E43332D" w14:textId="5E720D50" w:rsidR="007658AA" w:rsidRPr="00543113" w:rsidRDefault="007658AA" w:rsidP="00C15D31">
            <w:pPr>
              <w:pStyle w:val="ListParagraph"/>
              <w:numPr>
                <w:ilvl w:val="0"/>
                <w:numId w:val="5"/>
              </w:numPr>
              <w:spacing w:before="0"/>
              <w:rPr>
                <w:szCs w:val="22"/>
              </w:rPr>
            </w:pPr>
            <w:r w:rsidRPr="00543113">
              <w:rPr>
                <w:szCs w:val="22"/>
              </w:rPr>
              <w:t>HASS (1)</w:t>
            </w:r>
          </w:p>
          <w:p w14:paraId="130EF6BA" w14:textId="73ED748C" w:rsidR="007658AA" w:rsidRPr="00543113" w:rsidRDefault="007658AA" w:rsidP="00C15D31">
            <w:pPr>
              <w:pStyle w:val="ListParagraph"/>
              <w:numPr>
                <w:ilvl w:val="0"/>
                <w:numId w:val="5"/>
              </w:numPr>
              <w:spacing w:before="0"/>
              <w:rPr>
                <w:szCs w:val="22"/>
              </w:rPr>
            </w:pPr>
            <w:r w:rsidRPr="00543113">
              <w:rPr>
                <w:szCs w:val="22"/>
              </w:rPr>
              <w:t>Inquiry Topics (1)</w:t>
            </w:r>
          </w:p>
          <w:p w14:paraId="10E8A027" w14:textId="516658AA" w:rsidR="005C6CBF" w:rsidRPr="00543113" w:rsidRDefault="007658AA" w:rsidP="00C15D31">
            <w:pPr>
              <w:pStyle w:val="ListParagraph"/>
              <w:numPr>
                <w:ilvl w:val="0"/>
                <w:numId w:val="5"/>
              </w:numPr>
              <w:spacing w:before="0"/>
              <w:rPr>
                <w:szCs w:val="22"/>
              </w:rPr>
            </w:pPr>
            <w:r w:rsidRPr="00543113">
              <w:rPr>
                <w:szCs w:val="22"/>
              </w:rPr>
              <w:t>Kids are independently learning (1)</w:t>
            </w:r>
          </w:p>
        </w:tc>
      </w:tr>
      <w:tr w:rsidR="005C6CBF" w:rsidRPr="008E16A6" w14:paraId="5BCF49FD" w14:textId="77777777">
        <w:tc>
          <w:tcPr>
            <w:tcW w:w="2121" w:type="pct"/>
          </w:tcPr>
          <w:p w14:paraId="16F622DB" w14:textId="5C40C664" w:rsidR="005C6CBF" w:rsidRPr="00543113" w:rsidRDefault="007658AA" w:rsidP="008E4B1E">
            <w:pPr>
              <w:spacing w:before="0"/>
              <w:rPr>
                <w:szCs w:val="22"/>
              </w:rPr>
            </w:pPr>
            <w:r w:rsidRPr="00543113">
              <w:rPr>
                <w:szCs w:val="22"/>
              </w:rPr>
              <w:lastRenderedPageBreak/>
              <w:t>Routines and celebrations (2)</w:t>
            </w:r>
          </w:p>
        </w:tc>
        <w:tc>
          <w:tcPr>
            <w:tcW w:w="2879" w:type="pct"/>
          </w:tcPr>
          <w:p w14:paraId="46AC5E37" w14:textId="422BC0DF" w:rsidR="007658AA" w:rsidRPr="00543113" w:rsidRDefault="007658AA" w:rsidP="00C15D31">
            <w:pPr>
              <w:pStyle w:val="ListParagraph"/>
              <w:numPr>
                <w:ilvl w:val="0"/>
                <w:numId w:val="5"/>
              </w:numPr>
              <w:spacing w:before="0"/>
              <w:rPr>
                <w:szCs w:val="22"/>
              </w:rPr>
            </w:pPr>
            <w:r w:rsidRPr="00543113">
              <w:rPr>
                <w:szCs w:val="22"/>
              </w:rPr>
              <w:t>Acknowledgement / Welcome to Country (1)</w:t>
            </w:r>
          </w:p>
          <w:p w14:paraId="7BA3F3DC" w14:textId="5DA62093" w:rsidR="005C6CBF" w:rsidRPr="00543113" w:rsidRDefault="007658AA" w:rsidP="00C15D31">
            <w:pPr>
              <w:pStyle w:val="ListParagraph"/>
              <w:numPr>
                <w:ilvl w:val="0"/>
                <w:numId w:val="5"/>
              </w:numPr>
              <w:spacing w:before="0"/>
              <w:rPr>
                <w:szCs w:val="22"/>
              </w:rPr>
            </w:pPr>
            <w:r w:rsidRPr="00543113">
              <w:rPr>
                <w:szCs w:val="22"/>
              </w:rPr>
              <w:t>Fabulous use of "Acknowledgement of extraordinary together" (1)</w:t>
            </w:r>
          </w:p>
        </w:tc>
      </w:tr>
      <w:tr w:rsidR="005C6CBF" w:rsidRPr="008E16A6" w14:paraId="7023E4A0" w14:textId="77777777">
        <w:tc>
          <w:tcPr>
            <w:tcW w:w="2121" w:type="pct"/>
          </w:tcPr>
          <w:p w14:paraId="3A564D8C" w14:textId="10CF795E" w:rsidR="005C6CBF" w:rsidRPr="00543113" w:rsidRDefault="007658AA" w:rsidP="008E4B1E">
            <w:pPr>
              <w:spacing w:before="0"/>
              <w:rPr>
                <w:szCs w:val="22"/>
              </w:rPr>
            </w:pPr>
            <w:r w:rsidRPr="00543113">
              <w:rPr>
                <w:szCs w:val="22"/>
              </w:rPr>
              <w:t>Expectations of students</w:t>
            </w:r>
            <w:r w:rsidRPr="00543113">
              <w:rPr>
                <w:szCs w:val="22"/>
              </w:rPr>
              <w:tab/>
              <w:t>(1)</w:t>
            </w:r>
          </w:p>
        </w:tc>
        <w:tc>
          <w:tcPr>
            <w:tcW w:w="2879" w:type="pct"/>
          </w:tcPr>
          <w:p w14:paraId="1BE9B726" w14:textId="2E4706A9" w:rsidR="005C6CBF" w:rsidRPr="00543113" w:rsidRDefault="007658AA" w:rsidP="00C15D31">
            <w:pPr>
              <w:pStyle w:val="ListParagraph"/>
              <w:numPr>
                <w:ilvl w:val="0"/>
                <w:numId w:val="5"/>
              </w:numPr>
              <w:spacing w:before="0"/>
              <w:rPr>
                <w:szCs w:val="22"/>
              </w:rPr>
            </w:pPr>
            <w:r w:rsidRPr="00543113">
              <w:rPr>
                <w:szCs w:val="22"/>
              </w:rPr>
              <w:t>Good expectation of content required to learn for subjects (1)</w:t>
            </w:r>
          </w:p>
        </w:tc>
      </w:tr>
    </w:tbl>
    <w:p w14:paraId="0A4C2CE2" w14:textId="77777777" w:rsidR="005C6CBF" w:rsidRDefault="005C6CBF" w:rsidP="005C6CBF"/>
    <w:p w14:paraId="5AD9C0FF" w14:textId="7240CA4A" w:rsidR="007A31FA" w:rsidRDefault="007A31FA" w:rsidP="007A31FA">
      <w:pPr>
        <w:rPr>
          <w:b/>
          <w:bCs/>
        </w:rPr>
      </w:pPr>
      <w:r w:rsidRPr="00807C65">
        <w:rPr>
          <w:b/>
          <w:bCs/>
        </w:rPr>
        <w:t xml:space="preserve">Question </w:t>
      </w:r>
      <w:r w:rsidR="00192440">
        <w:rPr>
          <w:b/>
          <w:bCs/>
        </w:rPr>
        <w:t>4</w:t>
      </w:r>
      <w:r w:rsidRPr="00807C65">
        <w:rPr>
          <w:b/>
          <w:bCs/>
        </w:rPr>
        <w:t>:</w:t>
      </w:r>
      <w:r w:rsidRPr="007A31FA">
        <w:t xml:space="preserve"> </w:t>
      </w:r>
      <w:r w:rsidRPr="007A31FA">
        <w:rPr>
          <w:b/>
          <w:bCs/>
        </w:rPr>
        <w:t>Learning: What Actions need to be taken to improve BHC</w:t>
      </w:r>
      <w:r w:rsidRPr="00850C02">
        <w:rPr>
          <w:b/>
          <w:bCs/>
        </w:rPr>
        <w:t>?</w:t>
      </w:r>
    </w:p>
    <w:p w14:paraId="46BC3264" w14:textId="0971770A" w:rsidR="00A23DE3" w:rsidRDefault="00A23DE3" w:rsidP="00A23DE3">
      <w:r>
        <w:t>Attendees discussed what actions need to be taking to improve Bob Hawke College in relation to learning. Below are the top themes and responses combined from the student workshop.</w:t>
      </w:r>
    </w:p>
    <w:p w14:paraId="3CE61333" w14:textId="79E51C9A" w:rsidR="00A23DE3" w:rsidRDefault="00A23DE3" w:rsidP="00A23DE3">
      <w:r>
        <w:t>The top three actions that need to be taken to improve Bob Hawke College in relation to learning are:</w:t>
      </w:r>
    </w:p>
    <w:p w14:paraId="209C2194" w14:textId="77777777" w:rsidR="00A23DE3" w:rsidRDefault="00A23DE3" w:rsidP="00C15D31">
      <w:pPr>
        <w:pStyle w:val="ListParagraph"/>
        <w:numPr>
          <w:ilvl w:val="0"/>
          <w:numId w:val="22"/>
        </w:numPr>
      </w:pPr>
      <w:r>
        <w:t>Adjustments to online learning (3)</w:t>
      </w:r>
    </w:p>
    <w:p w14:paraId="20C0DCAC" w14:textId="77777777" w:rsidR="00A23DE3" w:rsidRDefault="00A23DE3" w:rsidP="00C15D31">
      <w:pPr>
        <w:pStyle w:val="ListParagraph"/>
        <w:numPr>
          <w:ilvl w:val="0"/>
          <w:numId w:val="22"/>
        </w:numPr>
      </w:pPr>
      <w:r>
        <w:t>Hands on learning (3)</w:t>
      </w:r>
    </w:p>
    <w:p w14:paraId="68704DBE" w14:textId="21DE64EA" w:rsidR="007A31FA" w:rsidRDefault="00A23DE3" w:rsidP="00C15D31">
      <w:pPr>
        <w:pStyle w:val="ListParagraph"/>
        <w:numPr>
          <w:ilvl w:val="0"/>
          <w:numId w:val="22"/>
        </w:numPr>
      </w:pPr>
      <w:r>
        <w:t>Pedagogy (2)</w:t>
      </w:r>
    </w:p>
    <w:p w14:paraId="3062433A" w14:textId="77777777" w:rsidR="00A23DE3" w:rsidRDefault="00A23DE3" w:rsidP="00A23DE3">
      <w:pPr>
        <w:ind w:left="360"/>
      </w:pPr>
    </w:p>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7A31FA" w:rsidRPr="007235A3" w14:paraId="4F8A9C7D" w14:textId="77777777">
        <w:trPr>
          <w:trHeight w:val="130"/>
        </w:trPr>
        <w:tc>
          <w:tcPr>
            <w:tcW w:w="2121" w:type="pct"/>
          </w:tcPr>
          <w:p w14:paraId="37634FE9" w14:textId="77777777" w:rsidR="007A31FA" w:rsidRPr="007235A3" w:rsidRDefault="007A31FA" w:rsidP="00883FCD">
            <w:pPr>
              <w:pStyle w:val="TABLEHeading"/>
              <w:rPr>
                <w:sz w:val="18"/>
                <w:szCs w:val="18"/>
              </w:rPr>
            </w:pPr>
            <w:r>
              <w:rPr>
                <w:sz w:val="18"/>
                <w:szCs w:val="18"/>
              </w:rPr>
              <w:t>PRIMARY Theme</w:t>
            </w:r>
          </w:p>
        </w:tc>
        <w:tc>
          <w:tcPr>
            <w:tcW w:w="2879" w:type="pct"/>
          </w:tcPr>
          <w:p w14:paraId="77FD67F8" w14:textId="77777777" w:rsidR="007A31FA" w:rsidRPr="007235A3" w:rsidRDefault="007A31FA" w:rsidP="00883FCD">
            <w:pPr>
              <w:pStyle w:val="TABLEHeading"/>
              <w:rPr>
                <w:sz w:val="18"/>
                <w:szCs w:val="18"/>
              </w:rPr>
            </w:pPr>
            <w:r>
              <w:rPr>
                <w:sz w:val="18"/>
                <w:szCs w:val="18"/>
              </w:rPr>
              <w:t>Top Responses</w:t>
            </w:r>
          </w:p>
        </w:tc>
      </w:tr>
      <w:tr w:rsidR="007A31FA" w:rsidRPr="008E16A6" w14:paraId="38EDEAC1" w14:textId="77777777">
        <w:tc>
          <w:tcPr>
            <w:tcW w:w="2121" w:type="pct"/>
          </w:tcPr>
          <w:p w14:paraId="13A249F2" w14:textId="77777777" w:rsidR="007A31FA" w:rsidRPr="00543113" w:rsidRDefault="007A31FA" w:rsidP="00883FCD">
            <w:pPr>
              <w:spacing w:before="0"/>
              <w:rPr>
                <w:szCs w:val="22"/>
              </w:rPr>
            </w:pPr>
            <w:r w:rsidRPr="008C1CF0">
              <w:rPr>
                <w:szCs w:val="22"/>
              </w:rPr>
              <w:t>Adjustments to online learning</w:t>
            </w:r>
            <w:r>
              <w:rPr>
                <w:szCs w:val="22"/>
              </w:rPr>
              <w:t xml:space="preserve"> (</w:t>
            </w:r>
            <w:r w:rsidRPr="008C1CF0">
              <w:rPr>
                <w:szCs w:val="22"/>
              </w:rPr>
              <w:t>3</w:t>
            </w:r>
            <w:r>
              <w:rPr>
                <w:szCs w:val="22"/>
              </w:rPr>
              <w:t>)</w:t>
            </w:r>
          </w:p>
        </w:tc>
        <w:tc>
          <w:tcPr>
            <w:tcW w:w="2879" w:type="pct"/>
          </w:tcPr>
          <w:p w14:paraId="53FB76EB" w14:textId="77777777" w:rsidR="007A31FA" w:rsidRPr="00986E82" w:rsidRDefault="007A31FA" w:rsidP="00C15D31">
            <w:pPr>
              <w:pStyle w:val="ListParagraph"/>
              <w:numPr>
                <w:ilvl w:val="0"/>
                <w:numId w:val="5"/>
              </w:numPr>
              <w:spacing w:before="0"/>
              <w:rPr>
                <w:szCs w:val="22"/>
              </w:rPr>
            </w:pPr>
            <w:r w:rsidRPr="00986E82">
              <w:rPr>
                <w:szCs w:val="22"/>
              </w:rPr>
              <w:t>Simplification of number platforms used for delivery of lessons</w:t>
            </w:r>
            <w:r>
              <w:rPr>
                <w:szCs w:val="22"/>
              </w:rPr>
              <w:t xml:space="preserve"> (</w:t>
            </w:r>
            <w:r w:rsidRPr="00986E82">
              <w:rPr>
                <w:szCs w:val="22"/>
              </w:rPr>
              <w:t>1</w:t>
            </w:r>
            <w:r>
              <w:rPr>
                <w:szCs w:val="22"/>
              </w:rPr>
              <w:t>)</w:t>
            </w:r>
          </w:p>
          <w:p w14:paraId="710E0370" w14:textId="77777777" w:rsidR="007A31FA" w:rsidRPr="00986E82" w:rsidRDefault="007A31FA" w:rsidP="00C15D31">
            <w:pPr>
              <w:pStyle w:val="ListParagraph"/>
              <w:numPr>
                <w:ilvl w:val="0"/>
                <w:numId w:val="5"/>
              </w:numPr>
              <w:spacing w:before="0"/>
              <w:rPr>
                <w:szCs w:val="22"/>
              </w:rPr>
            </w:pPr>
            <w:r w:rsidRPr="00986E82">
              <w:rPr>
                <w:szCs w:val="22"/>
              </w:rPr>
              <w:t>Provide a balance of Online and instructional/explicit direction</w:t>
            </w:r>
            <w:r>
              <w:rPr>
                <w:szCs w:val="22"/>
              </w:rPr>
              <w:t xml:space="preserve"> (</w:t>
            </w:r>
            <w:r w:rsidRPr="00986E82">
              <w:rPr>
                <w:szCs w:val="22"/>
              </w:rPr>
              <w:t>1</w:t>
            </w:r>
            <w:r>
              <w:rPr>
                <w:szCs w:val="22"/>
              </w:rPr>
              <w:t>)</w:t>
            </w:r>
          </w:p>
          <w:p w14:paraId="41A6D95F" w14:textId="77777777" w:rsidR="007A31FA" w:rsidRPr="00543113" w:rsidRDefault="007A31FA" w:rsidP="00C15D31">
            <w:pPr>
              <w:pStyle w:val="ListParagraph"/>
              <w:numPr>
                <w:ilvl w:val="0"/>
                <w:numId w:val="5"/>
              </w:numPr>
              <w:spacing w:before="0"/>
              <w:rPr>
                <w:szCs w:val="22"/>
              </w:rPr>
            </w:pPr>
            <w:r w:rsidRPr="00986E82">
              <w:rPr>
                <w:szCs w:val="22"/>
              </w:rPr>
              <w:t>Streamline online platforms</w:t>
            </w:r>
            <w:r w:rsidRPr="00986E82">
              <w:rPr>
                <w:szCs w:val="22"/>
              </w:rPr>
              <w:tab/>
            </w:r>
            <w:r>
              <w:rPr>
                <w:szCs w:val="22"/>
              </w:rPr>
              <w:t>(</w:t>
            </w:r>
            <w:r w:rsidRPr="00986E82">
              <w:rPr>
                <w:szCs w:val="22"/>
              </w:rPr>
              <w:t>1</w:t>
            </w:r>
            <w:r>
              <w:rPr>
                <w:szCs w:val="22"/>
              </w:rPr>
              <w:t>)</w:t>
            </w:r>
          </w:p>
        </w:tc>
      </w:tr>
      <w:tr w:rsidR="007A31FA" w:rsidRPr="008E16A6" w14:paraId="586ED826" w14:textId="77777777">
        <w:tc>
          <w:tcPr>
            <w:tcW w:w="2121" w:type="pct"/>
          </w:tcPr>
          <w:p w14:paraId="1A53AE68" w14:textId="77777777" w:rsidR="007A31FA" w:rsidRPr="00543113" w:rsidRDefault="007A31FA" w:rsidP="00883FCD">
            <w:pPr>
              <w:spacing w:before="0"/>
              <w:rPr>
                <w:szCs w:val="22"/>
              </w:rPr>
            </w:pPr>
            <w:r w:rsidRPr="00986E82">
              <w:rPr>
                <w:szCs w:val="22"/>
              </w:rPr>
              <w:t>Hands on learning</w:t>
            </w:r>
            <w:r>
              <w:rPr>
                <w:szCs w:val="22"/>
              </w:rPr>
              <w:t xml:space="preserve"> (</w:t>
            </w:r>
            <w:r w:rsidRPr="00986E82">
              <w:rPr>
                <w:szCs w:val="22"/>
              </w:rPr>
              <w:t>3</w:t>
            </w:r>
            <w:r>
              <w:rPr>
                <w:szCs w:val="22"/>
              </w:rPr>
              <w:t>)</w:t>
            </w:r>
          </w:p>
        </w:tc>
        <w:tc>
          <w:tcPr>
            <w:tcW w:w="2879" w:type="pct"/>
          </w:tcPr>
          <w:p w14:paraId="1756796A" w14:textId="77777777" w:rsidR="007A31FA" w:rsidRPr="00986E82" w:rsidRDefault="007A31FA" w:rsidP="00C15D31">
            <w:pPr>
              <w:pStyle w:val="ListParagraph"/>
              <w:numPr>
                <w:ilvl w:val="0"/>
                <w:numId w:val="5"/>
              </w:numPr>
              <w:spacing w:before="0"/>
              <w:rPr>
                <w:szCs w:val="22"/>
              </w:rPr>
            </w:pPr>
            <w:r w:rsidRPr="00986E82">
              <w:rPr>
                <w:szCs w:val="22"/>
              </w:rPr>
              <w:t>Don't rely on "passive" learning and scrolling</w:t>
            </w:r>
            <w:r>
              <w:rPr>
                <w:szCs w:val="22"/>
              </w:rPr>
              <w:t xml:space="preserve"> (</w:t>
            </w:r>
            <w:r w:rsidRPr="00986E82">
              <w:rPr>
                <w:szCs w:val="22"/>
              </w:rPr>
              <w:t>1</w:t>
            </w:r>
            <w:r>
              <w:rPr>
                <w:szCs w:val="22"/>
              </w:rPr>
              <w:t>)</w:t>
            </w:r>
          </w:p>
          <w:p w14:paraId="6B7CA2BC" w14:textId="77777777" w:rsidR="007A31FA" w:rsidRPr="00986E82" w:rsidRDefault="007A31FA" w:rsidP="00C15D31">
            <w:pPr>
              <w:pStyle w:val="ListParagraph"/>
              <w:numPr>
                <w:ilvl w:val="0"/>
                <w:numId w:val="5"/>
              </w:numPr>
              <w:spacing w:before="0"/>
              <w:rPr>
                <w:szCs w:val="22"/>
              </w:rPr>
            </w:pPr>
            <w:r w:rsidRPr="00986E82">
              <w:rPr>
                <w:szCs w:val="22"/>
              </w:rPr>
              <w:t>Use multiple fine and gross motor skills</w:t>
            </w:r>
            <w:r>
              <w:rPr>
                <w:szCs w:val="22"/>
              </w:rPr>
              <w:t xml:space="preserve"> (</w:t>
            </w:r>
            <w:r w:rsidRPr="00986E82">
              <w:rPr>
                <w:szCs w:val="22"/>
              </w:rPr>
              <w:t>1</w:t>
            </w:r>
            <w:r>
              <w:rPr>
                <w:szCs w:val="22"/>
              </w:rPr>
              <w:t>)</w:t>
            </w:r>
          </w:p>
          <w:p w14:paraId="277BEE39" w14:textId="77777777" w:rsidR="007A31FA" w:rsidRPr="00543113" w:rsidRDefault="007A31FA" w:rsidP="00C15D31">
            <w:pPr>
              <w:pStyle w:val="ListParagraph"/>
              <w:numPr>
                <w:ilvl w:val="0"/>
                <w:numId w:val="5"/>
              </w:numPr>
              <w:spacing w:before="0"/>
              <w:rPr>
                <w:szCs w:val="22"/>
              </w:rPr>
            </w:pPr>
            <w:r w:rsidRPr="00986E82">
              <w:rPr>
                <w:szCs w:val="22"/>
              </w:rPr>
              <w:t>Provide hands on assistance to kids when required</w:t>
            </w:r>
            <w:r>
              <w:rPr>
                <w:szCs w:val="22"/>
              </w:rPr>
              <w:t xml:space="preserve"> (</w:t>
            </w:r>
            <w:r w:rsidRPr="00986E82">
              <w:rPr>
                <w:szCs w:val="22"/>
              </w:rPr>
              <w:t>1</w:t>
            </w:r>
            <w:r>
              <w:rPr>
                <w:szCs w:val="22"/>
              </w:rPr>
              <w:t>)</w:t>
            </w:r>
          </w:p>
        </w:tc>
      </w:tr>
      <w:tr w:rsidR="007A31FA" w:rsidRPr="008E16A6" w14:paraId="50282330" w14:textId="77777777">
        <w:tc>
          <w:tcPr>
            <w:tcW w:w="2121" w:type="pct"/>
          </w:tcPr>
          <w:p w14:paraId="2F6702AC" w14:textId="77777777" w:rsidR="007A31FA" w:rsidRPr="00543113" w:rsidRDefault="007A31FA" w:rsidP="00883FCD">
            <w:pPr>
              <w:spacing w:before="0"/>
              <w:rPr>
                <w:szCs w:val="22"/>
              </w:rPr>
            </w:pPr>
            <w:r w:rsidRPr="00986E82">
              <w:rPr>
                <w:szCs w:val="22"/>
              </w:rPr>
              <w:t>Pedagogy</w:t>
            </w:r>
            <w:r>
              <w:rPr>
                <w:szCs w:val="22"/>
              </w:rPr>
              <w:t xml:space="preserve"> (</w:t>
            </w:r>
            <w:r w:rsidRPr="00986E82">
              <w:rPr>
                <w:szCs w:val="22"/>
              </w:rPr>
              <w:t>2</w:t>
            </w:r>
            <w:r>
              <w:rPr>
                <w:szCs w:val="22"/>
              </w:rPr>
              <w:t>)</w:t>
            </w:r>
          </w:p>
        </w:tc>
        <w:tc>
          <w:tcPr>
            <w:tcW w:w="2879" w:type="pct"/>
          </w:tcPr>
          <w:p w14:paraId="1DDE444C" w14:textId="77777777" w:rsidR="007A31FA" w:rsidRPr="00E45B93" w:rsidRDefault="007A31FA" w:rsidP="00C15D31">
            <w:pPr>
              <w:pStyle w:val="ListParagraph"/>
              <w:numPr>
                <w:ilvl w:val="0"/>
                <w:numId w:val="5"/>
              </w:numPr>
              <w:spacing w:before="0"/>
              <w:rPr>
                <w:szCs w:val="22"/>
              </w:rPr>
            </w:pPr>
            <w:r w:rsidRPr="00E45B93">
              <w:rPr>
                <w:szCs w:val="22"/>
              </w:rPr>
              <w:t xml:space="preserve">Action priority one of the current business </w:t>
            </w:r>
            <w:proofErr w:type="gramStart"/>
            <w:r w:rsidRPr="00E45B93">
              <w:rPr>
                <w:szCs w:val="22"/>
              </w:rPr>
              <w:t>plan</w:t>
            </w:r>
            <w:proofErr w:type="gramEnd"/>
            <w:r w:rsidRPr="00E45B93">
              <w:rPr>
                <w:szCs w:val="22"/>
              </w:rPr>
              <w:t xml:space="preserve"> </w:t>
            </w:r>
            <w:r>
              <w:rPr>
                <w:szCs w:val="22"/>
              </w:rPr>
              <w:t>(</w:t>
            </w:r>
            <w:r w:rsidRPr="00E45B93">
              <w:rPr>
                <w:szCs w:val="22"/>
              </w:rPr>
              <w:t>1</w:t>
            </w:r>
            <w:r>
              <w:rPr>
                <w:szCs w:val="22"/>
              </w:rPr>
              <w:t>)</w:t>
            </w:r>
          </w:p>
          <w:p w14:paraId="72EED9D8" w14:textId="77777777" w:rsidR="007A31FA" w:rsidRPr="00543113" w:rsidRDefault="007A31FA" w:rsidP="00C15D31">
            <w:pPr>
              <w:pStyle w:val="ListParagraph"/>
              <w:numPr>
                <w:ilvl w:val="0"/>
                <w:numId w:val="5"/>
              </w:numPr>
              <w:spacing w:before="0"/>
              <w:rPr>
                <w:szCs w:val="22"/>
              </w:rPr>
            </w:pPr>
            <w:r w:rsidRPr="00E45B93">
              <w:rPr>
                <w:szCs w:val="22"/>
              </w:rPr>
              <w:t>Less emphasis on Inquiry</w:t>
            </w:r>
            <w:r>
              <w:rPr>
                <w:szCs w:val="22"/>
              </w:rPr>
              <w:t xml:space="preserve"> (</w:t>
            </w:r>
            <w:r w:rsidRPr="00E45B93">
              <w:rPr>
                <w:szCs w:val="22"/>
              </w:rPr>
              <w:t>1</w:t>
            </w:r>
            <w:r>
              <w:rPr>
                <w:szCs w:val="22"/>
              </w:rPr>
              <w:t>)</w:t>
            </w:r>
          </w:p>
        </w:tc>
      </w:tr>
      <w:tr w:rsidR="007A31FA" w:rsidRPr="008E16A6" w14:paraId="0ECA1B3F" w14:textId="77777777">
        <w:tc>
          <w:tcPr>
            <w:tcW w:w="2121" w:type="pct"/>
          </w:tcPr>
          <w:p w14:paraId="2EDABBAF" w14:textId="77777777" w:rsidR="007A31FA" w:rsidRPr="00543113" w:rsidRDefault="007A31FA" w:rsidP="00883FCD">
            <w:pPr>
              <w:spacing w:before="0"/>
              <w:rPr>
                <w:szCs w:val="22"/>
              </w:rPr>
            </w:pPr>
            <w:r w:rsidRPr="000B0F1B">
              <w:rPr>
                <w:szCs w:val="22"/>
              </w:rPr>
              <w:t>Teach study skills</w:t>
            </w:r>
            <w:r>
              <w:rPr>
                <w:szCs w:val="22"/>
              </w:rPr>
              <w:t xml:space="preserve"> (</w:t>
            </w:r>
            <w:r w:rsidRPr="000B0F1B">
              <w:rPr>
                <w:szCs w:val="22"/>
              </w:rPr>
              <w:t>1</w:t>
            </w:r>
            <w:r>
              <w:rPr>
                <w:szCs w:val="22"/>
              </w:rPr>
              <w:t>)</w:t>
            </w:r>
          </w:p>
        </w:tc>
        <w:tc>
          <w:tcPr>
            <w:tcW w:w="2879" w:type="pct"/>
          </w:tcPr>
          <w:p w14:paraId="185EFAD9" w14:textId="77777777" w:rsidR="007A31FA" w:rsidRPr="00543113" w:rsidRDefault="007A31FA" w:rsidP="00C15D31">
            <w:pPr>
              <w:pStyle w:val="ListParagraph"/>
              <w:numPr>
                <w:ilvl w:val="0"/>
                <w:numId w:val="5"/>
              </w:numPr>
              <w:spacing w:before="0"/>
              <w:rPr>
                <w:szCs w:val="22"/>
              </w:rPr>
            </w:pPr>
            <w:r w:rsidRPr="000B0F1B">
              <w:rPr>
                <w:szCs w:val="22"/>
              </w:rPr>
              <w:t>Provide learning on how to learn/study techniques</w:t>
            </w:r>
            <w:r>
              <w:rPr>
                <w:szCs w:val="22"/>
              </w:rPr>
              <w:t xml:space="preserve"> (</w:t>
            </w:r>
            <w:r w:rsidRPr="000B0F1B">
              <w:rPr>
                <w:szCs w:val="22"/>
              </w:rPr>
              <w:t>1</w:t>
            </w:r>
            <w:r>
              <w:rPr>
                <w:szCs w:val="22"/>
              </w:rPr>
              <w:t>)</w:t>
            </w:r>
          </w:p>
        </w:tc>
      </w:tr>
      <w:tr w:rsidR="007A31FA" w:rsidRPr="008E16A6" w14:paraId="14A8F50C" w14:textId="77777777">
        <w:tc>
          <w:tcPr>
            <w:tcW w:w="2121" w:type="pct"/>
          </w:tcPr>
          <w:p w14:paraId="7A83ED24" w14:textId="77777777" w:rsidR="007A31FA" w:rsidRPr="000B0F1B" w:rsidRDefault="007A31FA" w:rsidP="00883FCD">
            <w:pPr>
              <w:spacing w:before="0"/>
              <w:rPr>
                <w:szCs w:val="22"/>
              </w:rPr>
            </w:pPr>
            <w:r w:rsidRPr="003903FA">
              <w:rPr>
                <w:szCs w:val="22"/>
              </w:rPr>
              <w:t>More focus on the school's values</w:t>
            </w:r>
            <w:r>
              <w:rPr>
                <w:szCs w:val="22"/>
              </w:rPr>
              <w:t xml:space="preserve"> (</w:t>
            </w:r>
            <w:r w:rsidRPr="003903FA">
              <w:rPr>
                <w:szCs w:val="22"/>
              </w:rPr>
              <w:t>1</w:t>
            </w:r>
            <w:r>
              <w:rPr>
                <w:szCs w:val="22"/>
              </w:rPr>
              <w:t>)</w:t>
            </w:r>
          </w:p>
        </w:tc>
        <w:tc>
          <w:tcPr>
            <w:tcW w:w="2879" w:type="pct"/>
          </w:tcPr>
          <w:p w14:paraId="322D7331" w14:textId="77777777" w:rsidR="007A31FA" w:rsidRPr="000B0F1B" w:rsidRDefault="007A31FA" w:rsidP="00C15D31">
            <w:pPr>
              <w:pStyle w:val="ListParagraph"/>
              <w:numPr>
                <w:ilvl w:val="0"/>
                <w:numId w:val="5"/>
              </w:numPr>
              <w:spacing w:before="0"/>
              <w:rPr>
                <w:szCs w:val="22"/>
              </w:rPr>
            </w:pPr>
            <w:r w:rsidRPr="003903FA">
              <w:rPr>
                <w:szCs w:val="22"/>
              </w:rPr>
              <w:t>Focus on values (i.e., choose a value per month and focus on this)</w:t>
            </w:r>
            <w:r>
              <w:rPr>
                <w:szCs w:val="22"/>
              </w:rPr>
              <w:t xml:space="preserve"> (</w:t>
            </w:r>
            <w:r w:rsidRPr="003903FA">
              <w:rPr>
                <w:szCs w:val="22"/>
              </w:rPr>
              <w:t>1</w:t>
            </w:r>
            <w:r>
              <w:rPr>
                <w:szCs w:val="22"/>
              </w:rPr>
              <w:t>)</w:t>
            </w:r>
          </w:p>
        </w:tc>
      </w:tr>
    </w:tbl>
    <w:p w14:paraId="6541D605" w14:textId="77777777" w:rsidR="00A23DE3" w:rsidRDefault="00A23DE3" w:rsidP="005C6CBF">
      <w:pPr>
        <w:rPr>
          <w:b/>
          <w:bCs/>
        </w:rPr>
      </w:pPr>
    </w:p>
    <w:p w14:paraId="72076BC2" w14:textId="5B9EA4FA" w:rsidR="005C6CBF" w:rsidRDefault="005C6CBF" w:rsidP="005C6CBF">
      <w:pPr>
        <w:rPr>
          <w:b/>
          <w:bCs/>
        </w:rPr>
      </w:pPr>
      <w:r w:rsidRPr="00807C65">
        <w:rPr>
          <w:b/>
          <w:bCs/>
        </w:rPr>
        <w:t xml:space="preserve">Question </w:t>
      </w:r>
      <w:r w:rsidR="00A23DE3">
        <w:rPr>
          <w:b/>
          <w:bCs/>
        </w:rPr>
        <w:t>5</w:t>
      </w:r>
      <w:r w:rsidRPr="00807C65">
        <w:rPr>
          <w:b/>
          <w:bCs/>
        </w:rPr>
        <w:t xml:space="preserve">: </w:t>
      </w:r>
      <w:r w:rsidR="00A23DE3">
        <w:rPr>
          <w:b/>
          <w:bCs/>
        </w:rPr>
        <w:t>Leadership</w:t>
      </w:r>
      <w:r w:rsidR="006C46A2" w:rsidRPr="006C46A2">
        <w:rPr>
          <w:b/>
          <w:bCs/>
        </w:rPr>
        <w:t>: What is working well at Bob Hawke College</w:t>
      </w:r>
      <w:r w:rsidRPr="00850C02">
        <w:rPr>
          <w:b/>
          <w:bCs/>
        </w:rPr>
        <w:t>?</w:t>
      </w:r>
    </w:p>
    <w:p w14:paraId="7E375022" w14:textId="7E13C793" w:rsidR="00A23DE3" w:rsidRDefault="00A23DE3" w:rsidP="00A23DE3">
      <w:r>
        <w:t>Attendees discussed what is working well at Bob Hawke College in relation to leadership. Below are the top themes and responses combined from the student workshop.</w:t>
      </w:r>
    </w:p>
    <w:p w14:paraId="6ACD25EC" w14:textId="318A753F" w:rsidR="008C2F32" w:rsidRDefault="008C2F32" w:rsidP="008C2F32">
      <w:r>
        <w:t xml:space="preserve">The top </w:t>
      </w:r>
      <w:r w:rsidR="007F55E2">
        <w:t>five</w:t>
      </w:r>
      <w:r>
        <w:t xml:space="preserve"> things that are working well at Bob Hawke College in relation to </w:t>
      </w:r>
      <w:r w:rsidR="007F55E2">
        <w:t>leadership</w:t>
      </w:r>
      <w:r>
        <w:t xml:space="preserve"> are:</w:t>
      </w:r>
    </w:p>
    <w:p w14:paraId="62012719" w14:textId="77777777" w:rsidR="00A23DE3" w:rsidRDefault="00A23DE3" w:rsidP="00C15D31">
      <w:pPr>
        <w:pStyle w:val="ListParagraph"/>
        <w:numPr>
          <w:ilvl w:val="0"/>
          <w:numId w:val="25"/>
        </w:numPr>
      </w:pPr>
      <w:r>
        <w:t>Responsiveness (4)</w:t>
      </w:r>
    </w:p>
    <w:p w14:paraId="6145CF4F" w14:textId="77777777" w:rsidR="00A23DE3" w:rsidRDefault="00A23DE3" w:rsidP="00C15D31">
      <w:pPr>
        <w:pStyle w:val="ListParagraph"/>
        <w:numPr>
          <w:ilvl w:val="0"/>
          <w:numId w:val="25"/>
        </w:numPr>
      </w:pPr>
      <w:r>
        <w:t>Fostering a positive environment (3)</w:t>
      </w:r>
    </w:p>
    <w:p w14:paraId="4E2EF2C0" w14:textId="77777777" w:rsidR="00A23DE3" w:rsidRDefault="00A23DE3" w:rsidP="00C15D31">
      <w:pPr>
        <w:pStyle w:val="ListParagraph"/>
        <w:numPr>
          <w:ilvl w:val="0"/>
          <w:numId w:val="25"/>
        </w:numPr>
      </w:pPr>
      <w:r>
        <w:lastRenderedPageBreak/>
        <w:t>Relationships with other staff (3)</w:t>
      </w:r>
    </w:p>
    <w:p w14:paraId="7A237C8C" w14:textId="77777777" w:rsidR="00A23DE3" w:rsidRDefault="00A23DE3" w:rsidP="00C15D31">
      <w:pPr>
        <w:pStyle w:val="ListParagraph"/>
        <w:numPr>
          <w:ilvl w:val="0"/>
          <w:numId w:val="25"/>
        </w:numPr>
      </w:pPr>
      <w:r>
        <w:t>Leadership style (3)</w:t>
      </w:r>
    </w:p>
    <w:p w14:paraId="0F82EB3C" w14:textId="3E6E0E08" w:rsidR="005C6CBF" w:rsidRDefault="00A23DE3" w:rsidP="00C15D31">
      <w:pPr>
        <w:pStyle w:val="ListParagraph"/>
        <w:numPr>
          <w:ilvl w:val="0"/>
          <w:numId w:val="25"/>
        </w:numPr>
      </w:pPr>
      <w:r>
        <w:t>Relationships with students</w:t>
      </w:r>
      <w:r>
        <w:tab/>
        <w:t>(3)</w:t>
      </w:r>
    </w:p>
    <w:p w14:paraId="2A3B99E1" w14:textId="77777777" w:rsidR="00A23DE3" w:rsidRDefault="00A23DE3" w:rsidP="00A23DE3">
      <w:pPr>
        <w:pStyle w:val="ListParagraph"/>
      </w:pPr>
    </w:p>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5C6CBF" w:rsidRPr="007235A3" w14:paraId="515BAF24" w14:textId="77777777">
        <w:trPr>
          <w:trHeight w:val="130"/>
        </w:trPr>
        <w:tc>
          <w:tcPr>
            <w:tcW w:w="2121" w:type="pct"/>
          </w:tcPr>
          <w:p w14:paraId="2C8726AD" w14:textId="77777777" w:rsidR="005C6CBF" w:rsidRPr="007235A3" w:rsidRDefault="005C6CBF" w:rsidP="008E4B1E">
            <w:pPr>
              <w:pStyle w:val="TABLEHeading"/>
              <w:rPr>
                <w:sz w:val="18"/>
                <w:szCs w:val="18"/>
              </w:rPr>
            </w:pPr>
            <w:r>
              <w:rPr>
                <w:sz w:val="18"/>
                <w:szCs w:val="18"/>
              </w:rPr>
              <w:t>PRIMARY Theme</w:t>
            </w:r>
          </w:p>
        </w:tc>
        <w:tc>
          <w:tcPr>
            <w:tcW w:w="2879" w:type="pct"/>
          </w:tcPr>
          <w:p w14:paraId="57E3986F" w14:textId="77777777" w:rsidR="005C6CBF" w:rsidRPr="007235A3" w:rsidRDefault="005C6CBF" w:rsidP="008E4B1E">
            <w:pPr>
              <w:pStyle w:val="TABLEHeading"/>
              <w:rPr>
                <w:sz w:val="18"/>
                <w:szCs w:val="18"/>
              </w:rPr>
            </w:pPr>
            <w:r>
              <w:rPr>
                <w:sz w:val="18"/>
                <w:szCs w:val="18"/>
              </w:rPr>
              <w:t>Top Responses</w:t>
            </w:r>
          </w:p>
        </w:tc>
      </w:tr>
      <w:tr w:rsidR="005C6CBF" w:rsidRPr="008E16A6" w14:paraId="2B5D92D6" w14:textId="77777777">
        <w:tc>
          <w:tcPr>
            <w:tcW w:w="2121" w:type="pct"/>
          </w:tcPr>
          <w:p w14:paraId="455AE998" w14:textId="388F75FF" w:rsidR="005C6CBF" w:rsidRPr="00543113" w:rsidRDefault="00DB1319" w:rsidP="008E4B1E">
            <w:pPr>
              <w:spacing w:before="0"/>
              <w:rPr>
                <w:szCs w:val="22"/>
              </w:rPr>
            </w:pPr>
            <w:r w:rsidRPr="00DB1319">
              <w:rPr>
                <w:szCs w:val="22"/>
              </w:rPr>
              <w:t>Responsiveness</w:t>
            </w:r>
            <w:r w:rsidR="00A60003">
              <w:rPr>
                <w:szCs w:val="22"/>
              </w:rPr>
              <w:t xml:space="preserve"> (4)</w:t>
            </w:r>
          </w:p>
        </w:tc>
        <w:tc>
          <w:tcPr>
            <w:tcW w:w="2879" w:type="pct"/>
          </w:tcPr>
          <w:p w14:paraId="4FA659D6" w14:textId="348BD4F0" w:rsidR="00DB1319" w:rsidRPr="00DB1319" w:rsidRDefault="00DB1319" w:rsidP="00C15D31">
            <w:pPr>
              <w:pStyle w:val="ListParagraph"/>
              <w:numPr>
                <w:ilvl w:val="0"/>
                <w:numId w:val="5"/>
              </w:numPr>
              <w:spacing w:before="0"/>
              <w:rPr>
                <w:szCs w:val="22"/>
              </w:rPr>
            </w:pPr>
            <w:r w:rsidRPr="00DB1319">
              <w:rPr>
                <w:szCs w:val="22"/>
              </w:rPr>
              <w:t>Actions are quickly taken to mitigate risks</w:t>
            </w:r>
            <w:r w:rsidR="00A60003">
              <w:rPr>
                <w:szCs w:val="22"/>
              </w:rPr>
              <w:t xml:space="preserve"> (</w:t>
            </w:r>
            <w:r w:rsidRPr="00DB1319">
              <w:rPr>
                <w:szCs w:val="22"/>
              </w:rPr>
              <w:t>1</w:t>
            </w:r>
            <w:r w:rsidR="00A60003">
              <w:rPr>
                <w:szCs w:val="22"/>
              </w:rPr>
              <w:t>)</w:t>
            </w:r>
          </w:p>
          <w:p w14:paraId="3BD1490C" w14:textId="63F7D876" w:rsidR="00DB1319" w:rsidRPr="00DB1319" w:rsidRDefault="00DB1319" w:rsidP="00C15D31">
            <w:pPr>
              <w:pStyle w:val="ListParagraph"/>
              <w:numPr>
                <w:ilvl w:val="0"/>
                <w:numId w:val="5"/>
              </w:numPr>
              <w:spacing w:before="0"/>
              <w:rPr>
                <w:szCs w:val="22"/>
              </w:rPr>
            </w:pPr>
            <w:r w:rsidRPr="00DB1319">
              <w:rPr>
                <w:szCs w:val="22"/>
              </w:rPr>
              <w:t>Always helping</w:t>
            </w:r>
            <w:r w:rsidR="00FE23DE">
              <w:rPr>
                <w:szCs w:val="22"/>
              </w:rPr>
              <w:t xml:space="preserve"> (</w:t>
            </w:r>
            <w:r w:rsidRPr="00DB1319">
              <w:rPr>
                <w:szCs w:val="22"/>
              </w:rPr>
              <w:t>1</w:t>
            </w:r>
            <w:r w:rsidR="00FE23DE">
              <w:rPr>
                <w:szCs w:val="22"/>
              </w:rPr>
              <w:t>)</w:t>
            </w:r>
          </w:p>
          <w:p w14:paraId="66EC372F" w14:textId="28155DB6" w:rsidR="00DB1319" w:rsidRPr="00DB1319" w:rsidRDefault="00DB1319" w:rsidP="00C15D31">
            <w:pPr>
              <w:pStyle w:val="ListParagraph"/>
              <w:numPr>
                <w:ilvl w:val="0"/>
                <w:numId w:val="5"/>
              </w:numPr>
              <w:spacing w:before="0"/>
              <w:rPr>
                <w:szCs w:val="22"/>
              </w:rPr>
            </w:pPr>
            <w:r w:rsidRPr="00DB1319">
              <w:rPr>
                <w:szCs w:val="22"/>
              </w:rPr>
              <w:t>Always improving</w:t>
            </w:r>
            <w:r w:rsidR="00FE23DE">
              <w:rPr>
                <w:szCs w:val="22"/>
              </w:rPr>
              <w:t xml:space="preserve"> (</w:t>
            </w:r>
            <w:r w:rsidRPr="00DB1319">
              <w:rPr>
                <w:szCs w:val="22"/>
              </w:rPr>
              <w:t>1</w:t>
            </w:r>
            <w:r w:rsidR="00FE23DE">
              <w:rPr>
                <w:szCs w:val="22"/>
              </w:rPr>
              <w:t>)</w:t>
            </w:r>
          </w:p>
          <w:p w14:paraId="4BC04D2D" w14:textId="12999884" w:rsidR="005C6CBF" w:rsidRPr="00543113" w:rsidRDefault="00DB1319" w:rsidP="00C15D31">
            <w:pPr>
              <w:pStyle w:val="ListParagraph"/>
              <w:numPr>
                <w:ilvl w:val="0"/>
                <w:numId w:val="5"/>
              </w:numPr>
              <w:spacing w:before="0"/>
              <w:rPr>
                <w:szCs w:val="22"/>
              </w:rPr>
            </w:pPr>
            <w:r w:rsidRPr="00DB1319">
              <w:rPr>
                <w:szCs w:val="22"/>
              </w:rPr>
              <w:t>Student Services</w:t>
            </w:r>
            <w:r w:rsidR="00FE23DE">
              <w:rPr>
                <w:szCs w:val="22"/>
              </w:rPr>
              <w:t xml:space="preserve"> (</w:t>
            </w:r>
            <w:r w:rsidRPr="00DB1319">
              <w:rPr>
                <w:szCs w:val="22"/>
              </w:rPr>
              <w:t>1</w:t>
            </w:r>
            <w:r w:rsidR="00FE23DE">
              <w:rPr>
                <w:szCs w:val="22"/>
              </w:rPr>
              <w:t>)</w:t>
            </w:r>
          </w:p>
        </w:tc>
      </w:tr>
      <w:tr w:rsidR="00DB1319" w:rsidRPr="008E16A6" w14:paraId="4C1CF65D" w14:textId="77777777">
        <w:tc>
          <w:tcPr>
            <w:tcW w:w="2121" w:type="pct"/>
          </w:tcPr>
          <w:p w14:paraId="7980321A" w14:textId="7A2A5395" w:rsidR="00DB1319" w:rsidRPr="00DB1319" w:rsidRDefault="008860E2" w:rsidP="008E4B1E">
            <w:pPr>
              <w:spacing w:before="0"/>
              <w:rPr>
                <w:szCs w:val="22"/>
              </w:rPr>
            </w:pPr>
            <w:r w:rsidRPr="008860E2">
              <w:rPr>
                <w:szCs w:val="22"/>
              </w:rPr>
              <w:t>Fostering a positive environment</w:t>
            </w:r>
            <w:r w:rsidR="00FD7037">
              <w:rPr>
                <w:szCs w:val="22"/>
              </w:rPr>
              <w:t xml:space="preserve"> (</w:t>
            </w:r>
            <w:r w:rsidRPr="008860E2">
              <w:rPr>
                <w:szCs w:val="22"/>
              </w:rPr>
              <w:t>3</w:t>
            </w:r>
            <w:r w:rsidR="00FD7037">
              <w:rPr>
                <w:szCs w:val="22"/>
              </w:rPr>
              <w:t>)</w:t>
            </w:r>
          </w:p>
        </w:tc>
        <w:tc>
          <w:tcPr>
            <w:tcW w:w="2879" w:type="pct"/>
          </w:tcPr>
          <w:p w14:paraId="0A78C87F" w14:textId="439CC6B4" w:rsidR="00902B12" w:rsidRPr="00902B12" w:rsidRDefault="00902B12" w:rsidP="00C15D31">
            <w:pPr>
              <w:pStyle w:val="ListParagraph"/>
              <w:numPr>
                <w:ilvl w:val="0"/>
                <w:numId w:val="5"/>
              </w:numPr>
              <w:spacing w:before="0"/>
              <w:rPr>
                <w:szCs w:val="22"/>
              </w:rPr>
            </w:pPr>
            <w:r w:rsidRPr="00902B12">
              <w:rPr>
                <w:szCs w:val="22"/>
              </w:rPr>
              <w:t>First Nation focus</w:t>
            </w:r>
            <w:r w:rsidR="00FE23DE">
              <w:rPr>
                <w:szCs w:val="22"/>
              </w:rPr>
              <w:t xml:space="preserve"> (</w:t>
            </w:r>
            <w:r w:rsidRPr="00902B12">
              <w:rPr>
                <w:szCs w:val="22"/>
              </w:rPr>
              <w:t>1</w:t>
            </w:r>
            <w:r w:rsidR="00FE23DE">
              <w:rPr>
                <w:szCs w:val="22"/>
              </w:rPr>
              <w:t>)</w:t>
            </w:r>
          </w:p>
          <w:p w14:paraId="56B05A05" w14:textId="755001E8" w:rsidR="00902B12" w:rsidRPr="00902B12" w:rsidRDefault="00902B12" w:rsidP="00C15D31">
            <w:pPr>
              <w:pStyle w:val="ListParagraph"/>
              <w:numPr>
                <w:ilvl w:val="0"/>
                <w:numId w:val="5"/>
              </w:numPr>
              <w:spacing w:before="0"/>
              <w:rPr>
                <w:szCs w:val="22"/>
              </w:rPr>
            </w:pPr>
            <w:r w:rsidRPr="00902B12">
              <w:rPr>
                <w:szCs w:val="22"/>
              </w:rPr>
              <w:t xml:space="preserve">Promotion of History and Story of the School, Land and Community </w:t>
            </w:r>
            <w:r w:rsidR="00FE23DE">
              <w:rPr>
                <w:szCs w:val="22"/>
              </w:rPr>
              <w:t>(</w:t>
            </w:r>
            <w:r w:rsidRPr="00902B12">
              <w:rPr>
                <w:szCs w:val="22"/>
              </w:rPr>
              <w:t>1</w:t>
            </w:r>
            <w:r w:rsidR="00FE23DE">
              <w:rPr>
                <w:szCs w:val="22"/>
              </w:rPr>
              <w:t>)</w:t>
            </w:r>
          </w:p>
          <w:p w14:paraId="460F181D" w14:textId="02EB36BA" w:rsidR="00DB1319" w:rsidRPr="00DB1319" w:rsidRDefault="00902B12" w:rsidP="00C15D31">
            <w:pPr>
              <w:pStyle w:val="ListParagraph"/>
              <w:numPr>
                <w:ilvl w:val="0"/>
                <w:numId w:val="5"/>
              </w:numPr>
              <w:spacing w:before="0"/>
              <w:rPr>
                <w:szCs w:val="22"/>
              </w:rPr>
            </w:pPr>
            <w:r w:rsidRPr="00902B12">
              <w:rPr>
                <w:szCs w:val="22"/>
              </w:rPr>
              <w:t>Leadership have worked together to create a warm, welcoming school environment</w:t>
            </w:r>
            <w:r w:rsidR="00FE23DE">
              <w:rPr>
                <w:szCs w:val="22"/>
              </w:rPr>
              <w:t xml:space="preserve"> (</w:t>
            </w:r>
            <w:r w:rsidRPr="00902B12">
              <w:rPr>
                <w:szCs w:val="22"/>
              </w:rPr>
              <w:t>1</w:t>
            </w:r>
            <w:r w:rsidR="00FE23DE">
              <w:rPr>
                <w:szCs w:val="22"/>
              </w:rPr>
              <w:t>)</w:t>
            </w:r>
          </w:p>
        </w:tc>
      </w:tr>
      <w:tr w:rsidR="005C6CBF" w:rsidRPr="008E16A6" w14:paraId="7B8D75FF" w14:textId="77777777">
        <w:tc>
          <w:tcPr>
            <w:tcW w:w="2121" w:type="pct"/>
          </w:tcPr>
          <w:p w14:paraId="3FD6ED44" w14:textId="5CB36445" w:rsidR="005C6CBF" w:rsidRPr="00543113" w:rsidRDefault="00DB1319" w:rsidP="008E4B1E">
            <w:pPr>
              <w:spacing w:before="0"/>
              <w:rPr>
                <w:szCs w:val="22"/>
              </w:rPr>
            </w:pPr>
            <w:r w:rsidRPr="00DB1319">
              <w:rPr>
                <w:szCs w:val="22"/>
              </w:rPr>
              <w:t>Relationships with other staff</w:t>
            </w:r>
            <w:r w:rsidR="00FD7037">
              <w:rPr>
                <w:szCs w:val="22"/>
              </w:rPr>
              <w:t xml:space="preserve"> (</w:t>
            </w:r>
            <w:r w:rsidRPr="00DB1319">
              <w:rPr>
                <w:szCs w:val="22"/>
              </w:rPr>
              <w:t>3</w:t>
            </w:r>
            <w:r w:rsidR="00FD7037">
              <w:rPr>
                <w:szCs w:val="22"/>
              </w:rPr>
              <w:t>)</w:t>
            </w:r>
          </w:p>
        </w:tc>
        <w:tc>
          <w:tcPr>
            <w:tcW w:w="2879" w:type="pct"/>
          </w:tcPr>
          <w:p w14:paraId="0506A165" w14:textId="37E7A507" w:rsidR="00DB1319" w:rsidRPr="00DB1319" w:rsidRDefault="00DB1319" w:rsidP="00C15D31">
            <w:pPr>
              <w:pStyle w:val="ListParagraph"/>
              <w:numPr>
                <w:ilvl w:val="0"/>
                <w:numId w:val="5"/>
              </w:numPr>
              <w:spacing w:before="0"/>
              <w:rPr>
                <w:szCs w:val="22"/>
              </w:rPr>
            </w:pPr>
            <w:r w:rsidRPr="00DB1319">
              <w:rPr>
                <w:szCs w:val="22"/>
              </w:rPr>
              <w:t>Access to leadership</w:t>
            </w:r>
            <w:r w:rsidRPr="00DB1319">
              <w:rPr>
                <w:szCs w:val="22"/>
              </w:rPr>
              <w:tab/>
            </w:r>
            <w:r w:rsidR="00FE23DE">
              <w:rPr>
                <w:szCs w:val="22"/>
              </w:rPr>
              <w:t>(</w:t>
            </w:r>
            <w:r w:rsidRPr="00DB1319">
              <w:rPr>
                <w:szCs w:val="22"/>
              </w:rPr>
              <w:t>1</w:t>
            </w:r>
            <w:r w:rsidR="00FE23DE">
              <w:rPr>
                <w:szCs w:val="22"/>
              </w:rPr>
              <w:t>)</w:t>
            </w:r>
          </w:p>
          <w:p w14:paraId="6A6A51D1" w14:textId="0C6A6C3E" w:rsidR="00DB1319" w:rsidRPr="00DB1319" w:rsidRDefault="00DB1319" w:rsidP="00C15D31">
            <w:pPr>
              <w:pStyle w:val="ListParagraph"/>
              <w:numPr>
                <w:ilvl w:val="0"/>
                <w:numId w:val="5"/>
              </w:numPr>
              <w:spacing w:before="0"/>
              <w:rPr>
                <w:szCs w:val="22"/>
              </w:rPr>
            </w:pPr>
            <w:r w:rsidRPr="00DB1319">
              <w:rPr>
                <w:szCs w:val="22"/>
              </w:rPr>
              <w:t>Visibility of leadership</w:t>
            </w:r>
            <w:r w:rsidR="00790187">
              <w:rPr>
                <w:szCs w:val="22"/>
              </w:rPr>
              <w:t xml:space="preserve"> (</w:t>
            </w:r>
            <w:r w:rsidRPr="00DB1319">
              <w:rPr>
                <w:szCs w:val="22"/>
              </w:rPr>
              <w:t>1</w:t>
            </w:r>
            <w:r w:rsidR="00790187">
              <w:rPr>
                <w:szCs w:val="22"/>
              </w:rPr>
              <w:t>)</w:t>
            </w:r>
          </w:p>
          <w:p w14:paraId="33591528" w14:textId="7B46F1E3" w:rsidR="005C6CBF" w:rsidRPr="00543113" w:rsidRDefault="00DB1319" w:rsidP="00C15D31">
            <w:pPr>
              <w:pStyle w:val="ListParagraph"/>
              <w:numPr>
                <w:ilvl w:val="0"/>
                <w:numId w:val="5"/>
              </w:numPr>
              <w:spacing w:before="0"/>
              <w:rPr>
                <w:szCs w:val="22"/>
              </w:rPr>
            </w:pPr>
            <w:r w:rsidRPr="00DB1319">
              <w:rPr>
                <w:szCs w:val="22"/>
              </w:rPr>
              <w:t>Knowledge of who to approach</w:t>
            </w:r>
            <w:r w:rsidR="00790187">
              <w:rPr>
                <w:szCs w:val="22"/>
              </w:rPr>
              <w:t xml:space="preserve"> (</w:t>
            </w:r>
            <w:r w:rsidRPr="00DB1319">
              <w:rPr>
                <w:szCs w:val="22"/>
              </w:rPr>
              <w:t>1</w:t>
            </w:r>
            <w:r w:rsidR="00790187">
              <w:rPr>
                <w:szCs w:val="22"/>
              </w:rPr>
              <w:t>)</w:t>
            </w:r>
          </w:p>
        </w:tc>
      </w:tr>
      <w:tr w:rsidR="005C6CBF" w:rsidRPr="008E16A6" w14:paraId="2FA89947" w14:textId="77777777">
        <w:tc>
          <w:tcPr>
            <w:tcW w:w="2121" w:type="pct"/>
          </w:tcPr>
          <w:p w14:paraId="7CF4A900" w14:textId="02071B74" w:rsidR="005C6CBF" w:rsidRPr="00543113" w:rsidRDefault="00902B12" w:rsidP="008E4B1E">
            <w:pPr>
              <w:spacing w:before="0"/>
              <w:rPr>
                <w:szCs w:val="22"/>
              </w:rPr>
            </w:pPr>
            <w:r w:rsidRPr="00902B12">
              <w:rPr>
                <w:szCs w:val="22"/>
              </w:rPr>
              <w:t>Leadership style</w:t>
            </w:r>
            <w:r w:rsidR="00FD7037">
              <w:rPr>
                <w:szCs w:val="22"/>
              </w:rPr>
              <w:t xml:space="preserve"> (</w:t>
            </w:r>
            <w:r w:rsidRPr="00902B12">
              <w:rPr>
                <w:szCs w:val="22"/>
              </w:rPr>
              <w:t>3</w:t>
            </w:r>
            <w:r w:rsidR="00FD7037">
              <w:rPr>
                <w:szCs w:val="22"/>
              </w:rPr>
              <w:t>)</w:t>
            </w:r>
          </w:p>
        </w:tc>
        <w:tc>
          <w:tcPr>
            <w:tcW w:w="2879" w:type="pct"/>
          </w:tcPr>
          <w:p w14:paraId="26E47A70" w14:textId="4176D236" w:rsidR="00902B12" w:rsidRPr="00902B12" w:rsidRDefault="00902B12" w:rsidP="00C15D31">
            <w:pPr>
              <w:pStyle w:val="ListParagraph"/>
              <w:numPr>
                <w:ilvl w:val="0"/>
                <w:numId w:val="5"/>
              </w:numPr>
              <w:spacing w:before="0"/>
              <w:rPr>
                <w:szCs w:val="22"/>
              </w:rPr>
            </w:pPr>
            <w:r w:rsidRPr="00902B12">
              <w:rPr>
                <w:szCs w:val="22"/>
              </w:rPr>
              <w:t>Leadership is welcoming</w:t>
            </w:r>
            <w:r w:rsidR="00790187">
              <w:rPr>
                <w:szCs w:val="22"/>
              </w:rPr>
              <w:t xml:space="preserve"> (</w:t>
            </w:r>
            <w:r w:rsidRPr="00902B12">
              <w:rPr>
                <w:szCs w:val="22"/>
              </w:rPr>
              <w:t>1</w:t>
            </w:r>
            <w:r w:rsidR="00790187">
              <w:rPr>
                <w:szCs w:val="22"/>
              </w:rPr>
              <w:t>)</w:t>
            </w:r>
          </w:p>
          <w:p w14:paraId="2639D37C" w14:textId="5B7376A2" w:rsidR="00902B12" w:rsidRPr="00902B12" w:rsidRDefault="00902B12" w:rsidP="00C15D31">
            <w:pPr>
              <w:pStyle w:val="ListParagraph"/>
              <w:numPr>
                <w:ilvl w:val="0"/>
                <w:numId w:val="5"/>
              </w:numPr>
              <w:spacing w:before="0"/>
              <w:rPr>
                <w:szCs w:val="22"/>
              </w:rPr>
            </w:pPr>
            <w:r w:rsidRPr="00902B12">
              <w:rPr>
                <w:szCs w:val="22"/>
              </w:rPr>
              <w:t>Leadership provides security</w:t>
            </w:r>
            <w:r w:rsidR="00790187">
              <w:rPr>
                <w:szCs w:val="22"/>
              </w:rPr>
              <w:t xml:space="preserve"> (</w:t>
            </w:r>
            <w:r w:rsidRPr="00902B12">
              <w:rPr>
                <w:szCs w:val="22"/>
              </w:rPr>
              <w:t>1</w:t>
            </w:r>
            <w:r w:rsidR="00790187">
              <w:rPr>
                <w:szCs w:val="22"/>
              </w:rPr>
              <w:t>)</w:t>
            </w:r>
          </w:p>
          <w:p w14:paraId="51045E75" w14:textId="4804C8BE" w:rsidR="005C6CBF" w:rsidRPr="00543113" w:rsidRDefault="00902B12" w:rsidP="00C15D31">
            <w:pPr>
              <w:pStyle w:val="ListParagraph"/>
              <w:numPr>
                <w:ilvl w:val="0"/>
                <w:numId w:val="5"/>
              </w:numPr>
              <w:spacing w:before="0"/>
              <w:rPr>
                <w:szCs w:val="22"/>
              </w:rPr>
            </w:pPr>
            <w:r w:rsidRPr="00902B12">
              <w:rPr>
                <w:szCs w:val="22"/>
              </w:rPr>
              <w:t>Leadership provides stability</w:t>
            </w:r>
            <w:r w:rsidR="00790187">
              <w:rPr>
                <w:szCs w:val="22"/>
              </w:rPr>
              <w:t xml:space="preserve"> (</w:t>
            </w:r>
            <w:r w:rsidRPr="00902B12">
              <w:rPr>
                <w:szCs w:val="22"/>
              </w:rPr>
              <w:t>1</w:t>
            </w:r>
            <w:r w:rsidR="00790187">
              <w:rPr>
                <w:szCs w:val="22"/>
              </w:rPr>
              <w:t>)</w:t>
            </w:r>
          </w:p>
        </w:tc>
      </w:tr>
      <w:tr w:rsidR="005C6CBF" w:rsidRPr="008E16A6" w14:paraId="58E37338" w14:textId="77777777">
        <w:tc>
          <w:tcPr>
            <w:tcW w:w="2121" w:type="pct"/>
          </w:tcPr>
          <w:p w14:paraId="720D0C69" w14:textId="1A9AB718" w:rsidR="005C6CBF" w:rsidRPr="00543113" w:rsidRDefault="00902B12" w:rsidP="008E4B1E">
            <w:pPr>
              <w:spacing w:before="0"/>
              <w:rPr>
                <w:szCs w:val="22"/>
              </w:rPr>
            </w:pPr>
            <w:r w:rsidRPr="00902B12">
              <w:rPr>
                <w:szCs w:val="22"/>
              </w:rPr>
              <w:t>Relationships with students</w:t>
            </w:r>
            <w:r w:rsidRPr="00902B12">
              <w:rPr>
                <w:szCs w:val="22"/>
              </w:rPr>
              <w:tab/>
            </w:r>
            <w:r w:rsidR="006F4E7E">
              <w:rPr>
                <w:szCs w:val="22"/>
              </w:rPr>
              <w:t>(</w:t>
            </w:r>
            <w:r w:rsidRPr="00902B12">
              <w:rPr>
                <w:szCs w:val="22"/>
              </w:rPr>
              <w:t>3</w:t>
            </w:r>
            <w:r w:rsidR="006F4E7E">
              <w:rPr>
                <w:szCs w:val="22"/>
              </w:rPr>
              <w:t>)</w:t>
            </w:r>
          </w:p>
        </w:tc>
        <w:tc>
          <w:tcPr>
            <w:tcW w:w="2879" w:type="pct"/>
          </w:tcPr>
          <w:p w14:paraId="79864751" w14:textId="0590CB91" w:rsidR="00902B12" w:rsidRPr="00902B12" w:rsidRDefault="00902B12" w:rsidP="00C15D31">
            <w:pPr>
              <w:pStyle w:val="ListParagraph"/>
              <w:numPr>
                <w:ilvl w:val="0"/>
                <w:numId w:val="5"/>
              </w:numPr>
              <w:spacing w:before="0"/>
              <w:rPr>
                <w:szCs w:val="22"/>
              </w:rPr>
            </w:pPr>
            <w:r w:rsidRPr="00902B12">
              <w:rPr>
                <w:szCs w:val="22"/>
              </w:rPr>
              <w:t xml:space="preserve">Supporting </w:t>
            </w:r>
            <w:r w:rsidR="00FD7037" w:rsidRPr="00902B12">
              <w:rPr>
                <w:szCs w:val="22"/>
              </w:rPr>
              <w:t>students’</w:t>
            </w:r>
            <w:r w:rsidRPr="00902B12">
              <w:rPr>
                <w:szCs w:val="22"/>
              </w:rPr>
              <w:t xml:space="preserve"> mental well-being</w:t>
            </w:r>
            <w:r w:rsidR="00AA21F1">
              <w:rPr>
                <w:szCs w:val="22"/>
              </w:rPr>
              <w:t xml:space="preserve"> (</w:t>
            </w:r>
            <w:r w:rsidRPr="00902B12">
              <w:rPr>
                <w:szCs w:val="22"/>
              </w:rPr>
              <w:t>1</w:t>
            </w:r>
            <w:r w:rsidR="00AA21F1">
              <w:rPr>
                <w:szCs w:val="22"/>
              </w:rPr>
              <w:t>)</w:t>
            </w:r>
          </w:p>
          <w:p w14:paraId="2F6AF2AD" w14:textId="1358C48B" w:rsidR="00902B12" w:rsidRPr="00902B12" w:rsidRDefault="00902B12" w:rsidP="00C15D31">
            <w:pPr>
              <w:pStyle w:val="ListParagraph"/>
              <w:numPr>
                <w:ilvl w:val="0"/>
                <w:numId w:val="5"/>
              </w:numPr>
              <w:spacing w:before="0"/>
              <w:rPr>
                <w:szCs w:val="22"/>
              </w:rPr>
            </w:pPr>
            <w:r w:rsidRPr="00902B12">
              <w:rPr>
                <w:szCs w:val="22"/>
              </w:rPr>
              <w:t>Crew Teacher / Student relationship</w:t>
            </w:r>
            <w:r w:rsidR="00AA21F1">
              <w:rPr>
                <w:szCs w:val="22"/>
              </w:rPr>
              <w:t xml:space="preserve"> (</w:t>
            </w:r>
            <w:r w:rsidRPr="00902B12">
              <w:rPr>
                <w:szCs w:val="22"/>
              </w:rPr>
              <w:t>1</w:t>
            </w:r>
            <w:r w:rsidR="00AA21F1">
              <w:rPr>
                <w:szCs w:val="22"/>
              </w:rPr>
              <w:t>)</w:t>
            </w:r>
          </w:p>
          <w:p w14:paraId="79A20D41" w14:textId="205C2239" w:rsidR="005C6CBF" w:rsidRPr="00543113" w:rsidRDefault="00902B12" w:rsidP="00C15D31">
            <w:pPr>
              <w:pStyle w:val="ListParagraph"/>
              <w:numPr>
                <w:ilvl w:val="0"/>
                <w:numId w:val="5"/>
              </w:numPr>
              <w:spacing w:before="0"/>
              <w:rPr>
                <w:szCs w:val="22"/>
              </w:rPr>
            </w:pPr>
            <w:r w:rsidRPr="00902B12">
              <w:rPr>
                <w:szCs w:val="22"/>
              </w:rPr>
              <w:t>Crew Teacher / Student relationship</w:t>
            </w:r>
            <w:r w:rsidR="00AA21F1">
              <w:rPr>
                <w:szCs w:val="22"/>
              </w:rPr>
              <w:t xml:space="preserve"> (</w:t>
            </w:r>
            <w:r w:rsidRPr="00902B12">
              <w:rPr>
                <w:szCs w:val="22"/>
              </w:rPr>
              <w:t>1</w:t>
            </w:r>
            <w:r w:rsidR="00AA21F1">
              <w:rPr>
                <w:szCs w:val="22"/>
              </w:rPr>
              <w:t>)</w:t>
            </w:r>
          </w:p>
        </w:tc>
      </w:tr>
      <w:tr w:rsidR="000B0F1B" w:rsidRPr="008E16A6" w14:paraId="63108E4F" w14:textId="77777777">
        <w:tc>
          <w:tcPr>
            <w:tcW w:w="2121" w:type="pct"/>
          </w:tcPr>
          <w:p w14:paraId="26F4789A" w14:textId="4A50FAEA" w:rsidR="000B0F1B" w:rsidRPr="000B0F1B" w:rsidRDefault="00A60003" w:rsidP="008E4B1E">
            <w:pPr>
              <w:spacing w:before="0"/>
              <w:rPr>
                <w:szCs w:val="22"/>
              </w:rPr>
            </w:pPr>
            <w:r w:rsidRPr="00A60003">
              <w:rPr>
                <w:szCs w:val="22"/>
              </w:rPr>
              <w:t>Quality of leadership appointments</w:t>
            </w:r>
            <w:r w:rsidR="006F4E7E">
              <w:rPr>
                <w:szCs w:val="22"/>
              </w:rPr>
              <w:t xml:space="preserve"> (</w:t>
            </w:r>
            <w:r w:rsidRPr="00A60003">
              <w:rPr>
                <w:szCs w:val="22"/>
              </w:rPr>
              <w:t>2</w:t>
            </w:r>
            <w:r w:rsidR="006F4E7E">
              <w:rPr>
                <w:szCs w:val="22"/>
              </w:rPr>
              <w:t>)</w:t>
            </w:r>
          </w:p>
        </w:tc>
        <w:tc>
          <w:tcPr>
            <w:tcW w:w="2879" w:type="pct"/>
          </w:tcPr>
          <w:p w14:paraId="721FE008" w14:textId="01E641DE" w:rsidR="00A60003" w:rsidRPr="00A60003" w:rsidRDefault="00A60003" w:rsidP="00C15D31">
            <w:pPr>
              <w:pStyle w:val="ListParagraph"/>
              <w:numPr>
                <w:ilvl w:val="0"/>
                <w:numId w:val="5"/>
              </w:numPr>
              <w:spacing w:before="0"/>
              <w:rPr>
                <w:szCs w:val="22"/>
              </w:rPr>
            </w:pPr>
            <w:r w:rsidRPr="00A60003">
              <w:rPr>
                <w:szCs w:val="22"/>
              </w:rPr>
              <w:t>Senior Leadership Team (</w:t>
            </w:r>
            <w:r w:rsidR="00AA21F1" w:rsidRPr="00A60003">
              <w:rPr>
                <w:szCs w:val="22"/>
              </w:rPr>
              <w:t>i.e.,</w:t>
            </w:r>
            <w:r w:rsidRPr="00A60003">
              <w:rPr>
                <w:szCs w:val="22"/>
              </w:rPr>
              <w:t xml:space="preserve"> John, Kera, Adrian)</w:t>
            </w:r>
            <w:r w:rsidR="00AA21F1">
              <w:rPr>
                <w:szCs w:val="22"/>
              </w:rPr>
              <w:t xml:space="preserve"> (</w:t>
            </w:r>
            <w:r w:rsidRPr="00A60003">
              <w:rPr>
                <w:szCs w:val="22"/>
              </w:rPr>
              <w:t>1</w:t>
            </w:r>
            <w:r w:rsidR="00AA21F1">
              <w:rPr>
                <w:szCs w:val="22"/>
              </w:rPr>
              <w:t>)</w:t>
            </w:r>
          </w:p>
          <w:p w14:paraId="0BC36BF0" w14:textId="4B8D3EB8" w:rsidR="000B0F1B" w:rsidRPr="000B0F1B" w:rsidRDefault="00A60003" w:rsidP="00C15D31">
            <w:pPr>
              <w:pStyle w:val="ListParagraph"/>
              <w:numPr>
                <w:ilvl w:val="0"/>
                <w:numId w:val="5"/>
              </w:numPr>
              <w:spacing w:before="0"/>
              <w:rPr>
                <w:szCs w:val="22"/>
              </w:rPr>
            </w:pPr>
            <w:r w:rsidRPr="00A60003">
              <w:rPr>
                <w:szCs w:val="22"/>
              </w:rPr>
              <w:t>Great leadership</w:t>
            </w:r>
            <w:r w:rsidR="00AA21F1">
              <w:rPr>
                <w:szCs w:val="22"/>
              </w:rPr>
              <w:t xml:space="preserve"> (</w:t>
            </w:r>
            <w:r w:rsidRPr="00A60003">
              <w:rPr>
                <w:szCs w:val="22"/>
              </w:rPr>
              <w:t>1</w:t>
            </w:r>
            <w:r w:rsidR="00AA21F1">
              <w:rPr>
                <w:szCs w:val="22"/>
              </w:rPr>
              <w:t>)</w:t>
            </w:r>
          </w:p>
        </w:tc>
      </w:tr>
    </w:tbl>
    <w:p w14:paraId="28C807E2" w14:textId="77777777" w:rsidR="005C6CBF" w:rsidRPr="00181F7B" w:rsidRDefault="005C6CBF" w:rsidP="005C6CBF"/>
    <w:p w14:paraId="76690E95" w14:textId="096299C9" w:rsidR="005C6CBF" w:rsidRDefault="005C6CBF" w:rsidP="005C6CBF">
      <w:pPr>
        <w:rPr>
          <w:b/>
          <w:bCs/>
        </w:rPr>
      </w:pPr>
      <w:r w:rsidRPr="00807C65">
        <w:rPr>
          <w:b/>
          <w:bCs/>
        </w:rPr>
        <w:t xml:space="preserve">Question </w:t>
      </w:r>
      <w:r w:rsidR="005E1AEA">
        <w:rPr>
          <w:b/>
          <w:bCs/>
        </w:rPr>
        <w:t>6</w:t>
      </w:r>
      <w:r w:rsidRPr="00807C65">
        <w:rPr>
          <w:b/>
          <w:bCs/>
        </w:rPr>
        <w:t xml:space="preserve">: </w:t>
      </w:r>
      <w:r w:rsidR="005E1AEA">
        <w:rPr>
          <w:b/>
          <w:bCs/>
        </w:rPr>
        <w:t>Leadership</w:t>
      </w:r>
      <w:r w:rsidR="004E43F8" w:rsidRPr="004E43F8">
        <w:rPr>
          <w:b/>
          <w:bCs/>
        </w:rPr>
        <w:t>: What Actions need to be taken to improve BHC</w:t>
      </w:r>
      <w:r w:rsidRPr="00850C02">
        <w:rPr>
          <w:b/>
          <w:bCs/>
        </w:rPr>
        <w:t>?</w:t>
      </w:r>
    </w:p>
    <w:p w14:paraId="741779D7" w14:textId="7EF0958B" w:rsidR="005E1AEA" w:rsidRDefault="005E1AEA" w:rsidP="005E1AEA">
      <w:r>
        <w:t>Attendees discussed what actions need to be taking to improve Bob Hawke College in relation to leadership. Below are the top themes and responses combined from the student workshop.</w:t>
      </w:r>
    </w:p>
    <w:p w14:paraId="43AA12C9" w14:textId="1F0D5103" w:rsidR="005E1AEA" w:rsidRDefault="005E1AEA" w:rsidP="005E1AEA">
      <w:r>
        <w:t>The top three actions that need to be taken to improve Bob Hawke College in relation to leadership are:</w:t>
      </w:r>
    </w:p>
    <w:p w14:paraId="004A5E89" w14:textId="77777777" w:rsidR="005E1AEA" w:rsidRDefault="005E1AEA" w:rsidP="00C15D31">
      <w:pPr>
        <w:pStyle w:val="ListParagraph"/>
        <w:numPr>
          <w:ilvl w:val="0"/>
          <w:numId w:val="23"/>
        </w:numPr>
      </w:pPr>
      <w:r>
        <w:t>Proposed initiatives in the school (4)</w:t>
      </w:r>
    </w:p>
    <w:p w14:paraId="4019587B" w14:textId="77777777" w:rsidR="005E1AEA" w:rsidRDefault="005E1AEA" w:rsidP="00C15D31">
      <w:pPr>
        <w:pStyle w:val="ListParagraph"/>
        <w:numPr>
          <w:ilvl w:val="0"/>
          <w:numId w:val="23"/>
        </w:numPr>
      </w:pPr>
      <w:r>
        <w:t>Stability (2)</w:t>
      </w:r>
    </w:p>
    <w:p w14:paraId="3010A701" w14:textId="27642EB1" w:rsidR="005C6CBF" w:rsidRDefault="005E1AEA" w:rsidP="00C15D31">
      <w:pPr>
        <w:pStyle w:val="ListParagraph"/>
        <w:numPr>
          <w:ilvl w:val="0"/>
          <w:numId w:val="23"/>
        </w:numPr>
      </w:pPr>
      <w:r>
        <w:t>Communication with families (2)</w:t>
      </w:r>
    </w:p>
    <w:p w14:paraId="4C8C5FD9" w14:textId="77777777" w:rsidR="005E1AEA" w:rsidRDefault="005E1AEA" w:rsidP="005E1AEA">
      <w:pPr>
        <w:pStyle w:val="ListParagraph"/>
      </w:pPr>
    </w:p>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5C6CBF" w:rsidRPr="007235A3" w14:paraId="6D7C0A2C" w14:textId="77777777">
        <w:trPr>
          <w:trHeight w:val="130"/>
        </w:trPr>
        <w:tc>
          <w:tcPr>
            <w:tcW w:w="2121" w:type="pct"/>
          </w:tcPr>
          <w:p w14:paraId="09E39028" w14:textId="77777777" w:rsidR="005C6CBF" w:rsidRPr="007235A3" w:rsidRDefault="005C6CBF" w:rsidP="008E4B1E">
            <w:pPr>
              <w:pStyle w:val="TABLEHeading"/>
              <w:rPr>
                <w:sz w:val="18"/>
                <w:szCs w:val="18"/>
              </w:rPr>
            </w:pPr>
            <w:r>
              <w:rPr>
                <w:sz w:val="18"/>
                <w:szCs w:val="18"/>
              </w:rPr>
              <w:t>PRIMARY Theme</w:t>
            </w:r>
          </w:p>
        </w:tc>
        <w:tc>
          <w:tcPr>
            <w:tcW w:w="2879" w:type="pct"/>
          </w:tcPr>
          <w:p w14:paraId="7A1E0A3F" w14:textId="77777777" w:rsidR="005C6CBF" w:rsidRPr="007235A3" w:rsidRDefault="005C6CBF" w:rsidP="008E4B1E">
            <w:pPr>
              <w:pStyle w:val="TABLEHeading"/>
              <w:rPr>
                <w:sz w:val="18"/>
                <w:szCs w:val="18"/>
              </w:rPr>
            </w:pPr>
            <w:r>
              <w:rPr>
                <w:sz w:val="18"/>
                <w:szCs w:val="18"/>
              </w:rPr>
              <w:t>Top Responses</w:t>
            </w:r>
          </w:p>
        </w:tc>
      </w:tr>
      <w:tr w:rsidR="005C6CBF" w:rsidRPr="008E16A6" w14:paraId="30022ACB" w14:textId="77777777">
        <w:tc>
          <w:tcPr>
            <w:tcW w:w="2121" w:type="pct"/>
          </w:tcPr>
          <w:p w14:paraId="4A9F1A6B" w14:textId="76BA6299" w:rsidR="005C6CBF" w:rsidRPr="00543113" w:rsidRDefault="00046CCC" w:rsidP="008E4B1E">
            <w:pPr>
              <w:spacing w:before="0"/>
              <w:rPr>
                <w:szCs w:val="22"/>
              </w:rPr>
            </w:pPr>
            <w:r w:rsidRPr="00046CCC">
              <w:rPr>
                <w:szCs w:val="22"/>
              </w:rPr>
              <w:t>Proposed initiatives in the school</w:t>
            </w:r>
            <w:r w:rsidR="00B22E16">
              <w:rPr>
                <w:szCs w:val="22"/>
              </w:rPr>
              <w:t xml:space="preserve"> (</w:t>
            </w:r>
            <w:r w:rsidRPr="00046CCC">
              <w:rPr>
                <w:szCs w:val="22"/>
              </w:rPr>
              <w:t>4</w:t>
            </w:r>
            <w:r w:rsidR="00B22E16">
              <w:rPr>
                <w:szCs w:val="22"/>
              </w:rPr>
              <w:t>)</w:t>
            </w:r>
          </w:p>
        </w:tc>
        <w:tc>
          <w:tcPr>
            <w:tcW w:w="2879" w:type="pct"/>
          </w:tcPr>
          <w:p w14:paraId="03D671F6" w14:textId="0E3622F5" w:rsidR="00934BA1" w:rsidRPr="00934BA1" w:rsidRDefault="00934BA1" w:rsidP="00C15D31">
            <w:pPr>
              <w:pStyle w:val="ListParagraph"/>
              <w:numPr>
                <w:ilvl w:val="0"/>
                <w:numId w:val="5"/>
              </w:numPr>
              <w:spacing w:before="0"/>
              <w:rPr>
                <w:szCs w:val="22"/>
              </w:rPr>
            </w:pPr>
            <w:r w:rsidRPr="00934BA1">
              <w:rPr>
                <w:szCs w:val="22"/>
              </w:rPr>
              <w:t>Adopt a Berry Streed Education Model</w:t>
            </w:r>
            <w:r w:rsidR="00B22E16">
              <w:rPr>
                <w:szCs w:val="22"/>
              </w:rPr>
              <w:t xml:space="preserve"> (</w:t>
            </w:r>
            <w:r w:rsidRPr="00934BA1">
              <w:rPr>
                <w:szCs w:val="22"/>
              </w:rPr>
              <w:t>1</w:t>
            </w:r>
            <w:r w:rsidR="00B22E16">
              <w:rPr>
                <w:szCs w:val="22"/>
              </w:rPr>
              <w:t>)</w:t>
            </w:r>
          </w:p>
          <w:p w14:paraId="54DE990C" w14:textId="46EB060F" w:rsidR="00934BA1" w:rsidRPr="00934BA1" w:rsidRDefault="00934BA1" w:rsidP="00C15D31">
            <w:pPr>
              <w:pStyle w:val="ListParagraph"/>
              <w:numPr>
                <w:ilvl w:val="0"/>
                <w:numId w:val="5"/>
              </w:numPr>
              <w:spacing w:before="0"/>
              <w:rPr>
                <w:szCs w:val="22"/>
              </w:rPr>
            </w:pPr>
            <w:r w:rsidRPr="00934BA1">
              <w:rPr>
                <w:szCs w:val="22"/>
              </w:rPr>
              <w:t>Build on well-being aspects with an integration of practices (</w:t>
            </w:r>
            <w:r w:rsidR="007C11F3" w:rsidRPr="00934BA1">
              <w:rPr>
                <w:szCs w:val="22"/>
              </w:rPr>
              <w:t>i.e.,</w:t>
            </w:r>
            <w:r w:rsidRPr="00934BA1">
              <w:rPr>
                <w:szCs w:val="22"/>
              </w:rPr>
              <w:t xml:space="preserve"> Mindfulness, meditation)</w:t>
            </w:r>
            <w:r w:rsidR="00B22E16">
              <w:rPr>
                <w:szCs w:val="22"/>
              </w:rPr>
              <w:t xml:space="preserve"> (</w:t>
            </w:r>
            <w:r w:rsidRPr="00934BA1">
              <w:rPr>
                <w:szCs w:val="22"/>
              </w:rPr>
              <w:t>1</w:t>
            </w:r>
            <w:r w:rsidR="00B22E16">
              <w:rPr>
                <w:szCs w:val="22"/>
              </w:rPr>
              <w:t>)</w:t>
            </w:r>
          </w:p>
          <w:p w14:paraId="7AA2416A" w14:textId="7B43FB91" w:rsidR="00934BA1" w:rsidRPr="00934BA1" w:rsidRDefault="00934BA1" w:rsidP="00C15D31">
            <w:pPr>
              <w:pStyle w:val="ListParagraph"/>
              <w:numPr>
                <w:ilvl w:val="0"/>
                <w:numId w:val="5"/>
              </w:numPr>
              <w:spacing w:before="0"/>
              <w:rPr>
                <w:szCs w:val="22"/>
              </w:rPr>
            </w:pPr>
            <w:r w:rsidRPr="00934BA1">
              <w:rPr>
                <w:szCs w:val="22"/>
              </w:rPr>
              <w:t>Staff &amp; Student Services need to be approachable/supportive when students enter</w:t>
            </w:r>
            <w:r w:rsidR="00B22E16">
              <w:rPr>
                <w:szCs w:val="22"/>
              </w:rPr>
              <w:t xml:space="preserve"> (</w:t>
            </w:r>
            <w:r w:rsidRPr="00934BA1">
              <w:rPr>
                <w:szCs w:val="22"/>
              </w:rPr>
              <w:t>1</w:t>
            </w:r>
            <w:r w:rsidR="00B22E16">
              <w:rPr>
                <w:szCs w:val="22"/>
              </w:rPr>
              <w:t>)</w:t>
            </w:r>
          </w:p>
          <w:p w14:paraId="54C54C04" w14:textId="4A753634" w:rsidR="005C6CBF" w:rsidRPr="00543113" w:rsidRDefault="00934BA1" w:rsidP="00C15D31">
            <w:pPr>
              <w:pStyle w:val="ListParagraph"/>
              <w:numPr>
                <w:ilvl w:val="0"/>
                <w:numId w:val="5"/>
              </w:numPr>
              <w:spacing w:before="0"/>
              <w:rPr>
                <w:szCs w:val="22"/>
              </w:rPr>
            </w:pPr>
            <w:r w:rsidRPr="00934BA1">
              <w:rPr>
                <w:szCs w:val="22"/>
              </w:rPr>
              <w:lastRenderedPageBreak/>
              <w:t>Work experience opportunities for year 9 &amp; 10's</w:t>
            </w:r>
            <w:r w:rsidR="00B22E16">
              <w:rPr>
                <w:szCs w:val="22"/>
              </w:rPr>
              <w:t xml:space="preserve"> (</w:t>
            </w:r>
            <w:r w:rsidRPr="00934BA1">
              <w:rPr>
                <w:szCs w:val="22"/>
              </w:rPr>
              <w:t>1</w:t>
            </w:r>
            <w:r w:rsidR="00B22E16">
              <w:rPr>
                <w:szCs w:val="22"/>
              </w:rPr>
              <w:t>)</w:t>
            </w:r>
          </w:p>
        </w:tc>
      </w:tr>
      <w:tr w:rsidR="00B22E16" w:rsidRPr="008E16A6" w14:paraId="79B6D7E4" w14:textId="77777777">
        <w:tc>
          <w:tcPr>
            <w:tcW w:w="2121" w:type="pct"/>
          </w:tcPr>
          <w:p w14:paraId="1A03E342" w14:textId="03A7F964" w:rsidR="00B22E16" w:rsidRPr="00934BA1" w:rsidRDefault="00B22E16" w:rsidP="00B22E16">
            <w:pPr>
              <w:spacing w:before="0"/>
              <w:rPr>
                <w:szCs w:val="22"/>
              </w:rPr>
            </w:pPr>
            <w:r w:rsidRPr="00934BA1">
              <w:rPr>
                <w:szCs w:val="22"/>
              </w:rPr>
              <w:lastRenderedPageBreak/>
              <w:t>Stability</w:t>
            </w:r>
            <w:r>
              <w:rPr>
                <w:szCs w:val="22"/>
              </w:rPr>
              <w:t xml:space="preserve"> (</w:t>
            </w:r>
            <w:r w:rsidRPr="00934BA1">
              <w:rPr>
                <w:szCs w:val="22"/>
              </w:rPr>
              <w:t>2</w:t>
            </w:r>
            <w:r>
              <w:rPr>
                <w:szCs w:val="22"/>
              </w:rPr>
              <w:t>)</w:t>
            </w:r>
          </w:p>
        </w:tc>
        <w:tc>
          <w:tcPr>
            <w:tcW w:w="2879" w:type="pct"/>
          </w:tcPr>
          <w:p w14:paraId="16EC9E7C" w14:textId="08B9B64F" w:rsidR="00B22E16" w:rsidRPr="00B22E16" w:rsidRDefault="00B22E16" w:rsidP="00C15D31">
            <w:pPr>
              <w:pStyle w:val="ListParagraph"/>
              <w:numPr>
                <w:ilvl w:val="0"/>
                <w:numId w:val="5"/>
              </w:numPr>
              <w:spacing w:before="0"/>
              <w:rPr>
                <w:szCs w:val="22"/>
              </w:rPr>
            </w:pPr>
            <w:r w:rsidRPr="00B22E16">
              <w:rPr>
                <w:szCs w:val="22"/>
              </w:rPr>
              <w:t>Less staff changes in and out of leadership roles</w:t>
            </w:r>
            <w:r>
              <w:rPr>
                <w:szCs w:val="22"/>
              </w:rPr>
              <w:t xml:space="preserve"> (</w:t>
            </w:r>
            <w:r w:rsidRPr="00B22E16">
              <w:rPr>
                <w:szCs w:val="22"/>
              </w:rPr>
              <w:t>1</w:t>
            </w:r>
            <w:r>
              <w:rPr>
                <w:szCs w:val="22"/>
              </w:rPr>
              <w:t>)</w:t>
            </w:r>
          </w:p>
          <w:p w14:paraId="22322B60" w14:textId="6BEFE1E5" w:rsidR="00B22E16" w:rsidRPr="00934BA1" w:rsidRDefault="00B22E16" w:rsidP="00C15D31">
            <w:pPr>
              <w:pStyle w:val="ListParagraph"/>
              <w:numPr>
                <w:ilvl w:val="0"/>
                <w:numId w:val="5"/>
              </w:numPr>
              <w:spacing w:before="0"/>
              <w:rPr>
                <w:szCs w:val="22"/>
              </w:rPr>
            </w:pPr>
            <w:r w:rsidRPr="00B22E16">
              <w:rPr>
                <w:szCs w:val="22"/>
              </w:rPr>
              <w:t>Ongoing commitment in leadership</w:t>
            </w:r>
            <w:r>
              <w:rPr>
                <w:szCs w:val="22"/>
              </w:rPr>
              <w:t xml:space="preserve"> (</w:t>
            </w:r>
            <w:r w:rsidRPr="00B22E16">
              <w:rPr>
                <w:szCs w:val="22"/>
              </w:rPr>
              <w:t>1</w:t>
            </w:r>
            <w:r>
              <w:rPr>
                <w:szCs w:val="22"/>
              </w:rPr>
              <w:t>)</w:t>
            </w:r>
          </w:p>
        </w:tc>
      </w:tr>
      <w:tr w:rsidR="00B22E16" w:rsidRPr="008E16A6" w14:paraId="3B621A7B" w14:textId="77777777">
        <w:tc>
          <w:tcPr>
            <w:tcW w:w="2121" w:type="pct"/>
          </w:tcPr>
          <w:p w14:paraId="5E307274" w14:textId="02564D57" w:rsidR="00B22E16" w:rsidRPr="00543113" w:rsidRDefault="00B22E16" w:rsidP="00B22E16">
            <w:pPr>
              <w:spacing w:before="0"/>
              <w:rPr>
                <w:szCs w:val="22"/>
              </w:rPr>
            </w:pPr>
            <w:r w:rsidRPr="00934BA1">
              <w:rPr>
                <w:szCs w:val="22"/>
              </w:rPr>
              <w:t>Communication with families</w:t>
            </w:r>
            <w:r>
              <w:rPr>
                <w:szCs w:val="22"/>
              </w:rPr>
              <w:t xml:space="preserve"> (</w:t>
            </w:r>
            <w:r w:rsidRPr="00934BA1">
              <w:rPr>
                <w:szCs w:val="22"/>
              </w:rPr>
              <w:t>2</w:t>
            </w:r>
            <w:r>
              <w:rPr>
                <w:szCs w:val="22"/>
              </w:rPr>
              <w:t>)</w:t>
            </w:r>
          </w:p>
        </w:tc>
        <w:tc>
          <w:tcPr>
            <w:tcW w:w="2879" w:type="pct"/>
          </w:tcPr>
          <w:p w14:paraId="6080E8A4" w14:textId="73B8F8A6" w:rsidR="00B22E16" w:rsidRPr="00934BA1" w:rsidRDefault="00B22E16" w:rsidP="00C15D31">
            <w:pPr>
              <w:pStyle w:val="ListParagraph"/>
              <w:numPr>
                <w:ilvl w:val="0"/>
                <w:numId w:val="5"/>
              </w:numPr>
              <w:spacing w:before="0"/>
              <w:rPr>
                <w:szCs w:val="22"/>
              </w:rPr>
            </w:pPr>
            <w:r w:rsidRPr="00934BA1">
              <w:rPr>
                <w:szCs w:val="22"/>
              </w:rPr>
              <w:t>provide parents/carers an avenue to connect directly with the teachers</w:t>
            </w:r>
            <w:r>
              <w:rPr>
                <w:szCs w:val="22"/>
              </w:rPr>
              <w:t xml:space="preserve"> (</w:t>
            </w:r>
            <w:r w:rsidRPr="00934BA1">
              <w:rPr>
                <w:szCs w:val="22"/>
              </w:rPr>
              <w:t>1</w:t>
            </w:r>
            <w:r>
              <w:rPr>
                <w:szCs w:val="22"/>
              </w:rPr>
              <w:t>)</w:t>
            </w:r>
          </w:p>
          <w:p w14:paraId="03A3BBA3" w14:textId="1B9BDE0F" w:rsidR="00B22E16" w:rsidRPr="00543113" w:rsidRDefault="00B22E16" w:rsidP="00C15D31">
            <w:pPr>
              <w:pStyle w:val="ListParagraph"/>
              <w:numPr>
                <w:ilvl w:val="0"/>
                <w:numId w:val="5"/>
              </w:numPr>
              <w:spacing w:before="0"/>
              <w:rPr>
                <w:szCs w:val="22"/>
              </w:rPr>
            </w:pPr>
            <w:r w:rsidRPr="00934BA1">
              <w:rPr>
                <w:szCs w:val="22"/>
              </w:rPr>
              <w:t>Student Services active follow up (</w:t>
            </w:r>
            <w:r w:rsidR="007C11F3" w:rsidRPr="00934BA1">
              <w:rPr>
                <w:szCs w:val="22"/>
              </w:rPr>
              <w:t>i.e.,</w:t>
            </w:r>
            <w:r w:rsidRPr="00934BA1">
              <w:rPr>
                <w:szCs w:val="22"/>
              </w:rPr>
              <w:t xml:space="preserve"> flagging issues with parents for integrated support)</w:t>
            </w:r>
            <w:r w:rsidRPr="00934BA1">
              <w:rPr>
                <w:szCs w:val="22"/>
              </w:rPr>
              <w:tab/>
              <w:t>1</w:t>
            </w:r>
          </w:p>
        </w:tc>
      </w:tr>
    </w:tbl>
    <w:p w14:paraId="0681D3FA" w14:textId="77777777" w:rsidR="007F55E2" w:rsidRDefault="007F55E2" w:rsidP="005C6CBF">
      <w:pPr>
        <w:rPr>
          <w:b/>
          <w:bCs/>
        </w:rPr>
      </w:pPr>
    </w:p>
    <w:p w14:paraId="170A4437" w14:textId="18E78FBC" w:rsidR="005C6CBF" w:rsidRDefault="005C6CBF" w:rsidP="005C6CBF">
      <w:pPr>
        <w:rPr>
          <w:b/>
          <w:bCs/>
        </w:rPr>
      </w:pPr>
      <w:r w:rsidRPr="00807C65">
        <w:rPr>
          <w:b/>
          <w:bCs/>
        </w:rPr>
        <w:t xml:space="preserve">Question </w:t>
      </w:r>
      <w:r w:rsidR="005E1AEA">
        <w:rPr>
          <w:b/>
          <w:bCs/>
        </w:rPr>
        <w:t>7</w:t>
      </w:r>
      <w:r w:rsidRPr="00807C65">
        <w:rPr>
          <w:b/>
          <w:bCs/>
        </w:rPr>
        <w:t xml:space="preserve">: </w:t>
      </w:r>
      <w:r w:rsidR="005E1AEA">
        <w:rPr>
          <w:b/>
          <w:bCs/>
        </w:rPr>
        <w:t>School Culture</w:t>
      </w:r>
      <w:r w:rsidR="004E43F8" w:rsidRPr="004E43F8">
        <w:rPr>
          <w:b/>
          <w:bCs/>
        </w:rPr>
        <w:t>: What is working well at Bob Hawke College</w:t>
      </w:r>
      <w:r w:rsidRPr="00850C02">
        <w:rPr>
          <w:b/>
          <w:bCs/>
        </w:rPr>
        <w:t>?</w:t>
      </w:r>
    </w:p>
    <w:p w14:paraId="10F05C13" w14:textId="3C74D0B6" w:rsidR="005E1AEA" w:rsidRDefault="005E1AEA" w:rsidP="005E1AEA">
      <w:r>
        <w:t>Attendees discussed what is working well at Bob Hawke College in relation to school culture. Below are the top themes and responses combined from the student workshop.</w:t>
      </w:r>
    </w:p>
    <w:p w14:paraId="4E7FD696" w14:textId="06448F08" w:rsidR="007F55E2" w:rsidRDefault="007F55E2" w:rsidP="007F55E2">
      <w:r>
        <w:t>The top two things that are working well at Bob Hawke College in relation to school culture are:</w:t>
      </w:r>
    </w:p>
    <w:p w14:paraId="3665D92F" w14:textId="77777777" w:rsidR="005E1AEA" w:rsidRDefault="005E1AEA" w:rsidP="00C15D31">
      <w:pPr>
        <w:pStyle w:val="ListParagraph"/>
        <w:numPr>
          <w:ilvl w:val="0"/>
          <w:numId w:val="24"/>
        </w:numPr>
      </w:pPr>
      <w:r>
        <w:t>Initiatives directed at fostering culture (10)</w:t>
      </w:r>
    </w:p>
    <w:p w14:paraId="77C88862" w14:textId="7C49B81D" w:rsidR="005C6CBF" w:rsidRDefault="005E1AEA" w:rsidP="00C15D31">
      <w:pPr>
        <w:pStyle w:val="ListParagraph"/>
        <w:numPr>
          <w:ilvl w:val="0"/>
          <w:numId w:val="24"/>
        </w:numPr>
      </w:pPr>
      <w:r>
        <w:t>Priorities and commitments (6)</w:t>
      </w:r>
    </w:p>
    <w:p w14:paraId="152F28AA" w14:textId="77777777" w:rsidR="005E1AEA" w:rsidRDefault="005E1AEA" w:rsidP="005E1AEA">
      <w:pPr>
        <w:pStyle w:val="ListParagraph"/>
      </w:pPr>
    </w:p>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5C6CBF" w:rsidRPr="007235A3" w14:paraId="06700E3E" w14:textId="77777777">
        <w:trPr>
          <w:trHeight w:val="130"/>
        </w:trPr>
        <w:tc>
          <w:tcPr>
            <w:tcW w:w="2121" w:type="pct"/>
          </w:tcPr>
          <w:p w14:paraId="63251B66" w14:textId="77777777" w:rsidR="005C6CBF" w:rsidRPr="007235A3" w:rsidRDefault="005C6CBF" w:rsidP="008E4B1E">
            <w:pPr>
              <w:pStyle w:val="TABLEHeading"/>
              <w:rPr>
                <w:sz w:val="18"/>
                <w:szCs w:val="18"/>
              </w:rPr>
            </w:pPr>
            <w:r>
              <w:rPr>
                <w:sz w:val="18"/>
                <w:szCs w:val="18"/>
              </w:rPr>
              <w:t>PRIMARY Theme</w:t>
            </w:r>
          </w:p>
        </w:tc>
        <w:tc>
          <w:tcPr>
            <w:tcW w:w="2879" w:type="pct"/>
          </w:tcPr>
          <w:p w14:paraId="21990561" w14:textId="77777777" w:rsidR="005C6CBF" w:rsidRPr="007235A3" w:rsidRDefault="005C6CBF" w:rsidP="008E4B1E">
            <w:pPr>
              <w:pStyle w:val="TABLEHeading"/>
              <w:rPr>
                <w:sz w:val="18"/>
                <w:szCs w:val="18"/>
              </w:rPr>
            </w:pPr>
            <w:r>
              <w:rPr>
                <w:sz w:val="18"/>
                <w:szCs w:val="18"/>
              </w:rPr>
              <w:t>Top Responses</w:t>
            </w:r>
          </w:p>
        </w:tc>
      </w:tr>
      <w:tr w:rsidR="005C6CBF" w:rsidRPr="008E16A6" w14:paraId="79FFA997" w14:textId="77777777">
        <w:tc>
          <w:tcPr>
            <w:tcW w:w="2121" w:type="pct"/>
          </w:tcPr>
          <w:p w14:paraId="13DF1640" w14:textId="0A412536" w:rsidR="005C6CBF" w:rsidRPr="00543113" w:rsidRDefault="00B3621D" w:rsidP="008E4B1E">
            <w:pPr>
              <w:spacing w:before="0"/>
              <w:rPr>
                <w:szCs w:val="22"/>
              </w:rPr>
            </w:pPr>
            <w:r w:rsidRPr="00B3621D">
              <w:rPr>
                <w:szCs w:val="22"/>
              </w:rPr>
              <w:t>Initiatives directed at fostering culture</w:t>
            </w:r>
            <w:r w:rsidR="007C7347">
              <w:rPr>
                <w:szCs w:val="22"/>
              </w:rPr>
              <w:t xml:space="preserve"> (</w:t>
            </w:r>
            <w:r w:rsidRPr="00B3621D">
              <w:rPr>
                <w:szCs w:val="22"/>
              </w:rPr>
              <w:t>10</w:t>
            </w:r>
            <w:r w:rsidR="007C7347">
              <w:rPr>
                <w:szCs w:val="22"/>
              </w:rPr>
              <w:t>)</w:t>
            </w:r>
          </w:p>
        </w:tc>
        <w:tc>
          <w:tcPr>
            <w:tcW w:w="2879" w:type="pct"/>
          </w:tcPr>
          <w:p w14:paraId="4F846726" w14:textId="1DDDAA59" w:rsidR="007C7347" w:rsidRPr="007C7347" w:rsidRDefault="007C7347" w:rsidP="00C15D31">
            <w:pPr>
              <w:pStyle w:val="ListParagraph"/>
              <w:numPr>
                <w:ilvl w:val="0"/>
                <w:numId w:val="5"/>
              </w:numPr>
              <w:spacing w:before="0"/>
              <w:rPr>
                <w:szCs w:val="22"/>
              </w:rPr>
            </w:pPr>
            <w:r w:rsidRPr="007C7347">
              <w:rPr>
                <w:szCs w:val="22"/>
              </w:rPr>
              <w:t>Crew</w:t>
            </w:r>
            <w:r>
              <w:rPr>
                <w:szCs w:val="22"/>
              </w:rPr>
              <w:t xml:space="preserve"> (</w:t>
            </w:r>
            <w:r w:rsidRPr="007C7347">
              <w:rPr>
                <w:szCs w:val="22"/>
              </w:rPr>
              <w:t>2</w:t>
            </w:r>
            <w:r>
              <w:rPr>
                <w:szCs w:val="22"/>
              </w:rPr>
              <w:t>)</w:t>
            </w:r>
          </w:p>
          <w:p w14:paraId="2575FC0A" w14:textId="06F9999D" w:rsidR="007C7347" w:rsidRPr="007C7347" w:rsidRDefault="007C7347" w:rsidP="00C15D31">
            <w:pPr>
              <w:pStyle w:val="ListParagraph"/>
              <w:numPr>
                <w:ilvl w:val="0"/>
                <w:numId w:val="5"/>
              </w:numPr>
              <w:spacing w:before="0"/>
              <w:rPr>
                <w:szCs w:val="22"/>
              </w:rPr>
            </w:pPr>
            <w:r w:rsidRPr="007C7347">
              <w:rPr>
                <w:szCs w:val="22"/>
              </w:rPr>
              <w:t>Camp</w:t>
            </w:r>
            <w:r>
              <w:rPr>
                <w:szCs w:val="22"/>
              </w:rPr>
              <w:t xml:space="preserve"> (</w:t>
            </w:r>
            <w:r w:rsidRPr="007C7347">
              <w:rPr>
                <w:szCs w:val="22"/>
              </w:rPr>
              <w:t>1</w:t>
            </w:r>
            <w:r>
              <w:rPr>
                <w:szCs w:val="22"/>
              </w:rPr>
              <w:t>)</w:t>
            </w:r>
          </w:p>
          <w:p w14:paraId="3A52E04D" w14:textId="13969D29" w:rsidR="007C7347" w:rsidRPr="007C7347" w:rsidRDefault="007C7347" w:rsidP="00C15D31">
            <w:pPr>
              <w:pStyle w:val="ListParagraph"/>
              <w:numPr>
                <w:ilvl w:val="0"/>
                <w:numId w:val="5"/>
              </w:numPr>
              <w:spacing w:before="0"/>
              <w:rPr>
                <w:szCs w:val="22"/>
              </w:rPr>
            </w:pPr>
            <w:r w:rsidRPr="007C7347">
              <w:rPr>
                <w:szCs w:val="22"/>
              </w:rPr>
              <w:t>Allowing student voice</w:t>
            </w:r>
            <w:r>
              <w:rPr>
                <w:szCs w:val="22"/>
              </w:rPr>
              <w:t xml:space="preserve"> (</w:t>
            </w:r>
            <w:r w:rsidRPr="007C7347">
              <w:rPr>
                <w:szCs w:val="22"/>
              </w:rPr>
              <w:t>1</w:t>
            </w:r>
            <w:r>
              <w:rPr>
                <w:szCs w:val="22"/>
              </w:rPr>
              <w:t>)</w:t>
            </w:r>
          </w:p>
          <w:p w14:paraId="1873CD8E" w14:textId="4BD2349D" w:rsidR="007C7347" w:rsidRPr="007C7347" w:rsidRDefault="007C7347" w:rsidP="00C15D31">
            <w:pPr>
              <w:pStyle w:val="ListParagraph"/>
              <w:numPr>
                <w:ilvl w:val="0"/>
                <w:numId w:val="5"/>
              </w:numPr>
              <w:spacing w:before="0"/>
              <w:rPr>
                <w:szCs w:val="22"/>
              </w:rPr>
            </w:pPr>
            <w:r w:rsidRPr="007C7347">
              <w:rPr>
                <w:szCs w:val="22"/>
              </w:rPr>
              <w:t>Peer mentoring circles</w:t>
            </w:r>
            <w:r>
              <w:rPr>
                <w:szCs w:val="22"/>
              </w:rPr>
              <w:t xml:space="preserve"> (</w:t>
            </w:r>
            <w:r w:rsidRPr="007C7347">
              <w:rPr>
                <w:szCs w:val="22"/>
              </w:rPr>
              <w:t>1</w:t>
            </w:r>
            <w:r>
              <w:rPr>
                <w:szCs w:val="22"/>
              </w:rPr>
              <w:t>)</w:t>
            </w:r>
          </w:p>
          <w:p w14:paraId="2DA1836C" w14:textId="5AD98712" w:rsidR="007C7347" w:rsidRPr="007C7347" w:rsidRDefault="007C7347" w:rsidP="00C15D31">
            <w:pPr>
              <w:pStyle w:val="ListParagraph"/>
              <w:numPr>
                <w:ilvl w:val="0"/>
                <w:numId w:val="5"/>
              </w:numPr>
              <w:spacing w:before="0"/>
              <w:rPr>
                <w:szCs w:val="22"/>
              </w:rPr>
            </w:pPr>
            <w:r w:rsidRPr="007C7347">
              <w:rPr>
                <w:szCs w:val="22"/>
              </w:rPr>
              <w:t>Providing safe spaces for students</w:t>
            </w:r>
            <w:r>
              <w:rPr>
                <w:szCs w:val="22"/>
              </w:rPr>
              <w:t xml:space="preserve"> (</w:t>
            </w:r>
            <w:r w:rsidRPr="007C7347">
              <w:rPr>
                <w:szCs w:val="22"/>
              </w:rPr>
              <w:t>1</w:t>
            </w:r>
            <w:r>
              <w:rPr>
                <w:szCs w:val="22"/>
              </w:rPr>
              <w:t>)</w:t>
            </w:r>
          </w:p>
          <w:p w14:paraId="283BA0F9" w14:textId="20522C68" w:rsidR="007C7347" w:rsidRPr="007C7347" w:rsidRDefault="007C7347" w:rsidP="00C15D31">
            <w:pPr>
              <w:pStyle w:val="ListParagraph"/>
              <w:numPr>
                <w:ilvl w:val="0"/>
                <w:numId w:val="5"/>
              </w:numPr>
              <w:spacing w:before="0"/>
              <w:rPr>
                <w:szCs w:val="22"/>
              </w:rPr>
            </w:pPr>
            <w:r w:rsidRPr="007C7347">
              <w:rPr>
                <w:szCs w:val="22"/>
              </w:rPr>
              <w:t>School clubs</w:t>
            </w:r>
            <w:r>
              <w:rPr>
                <w:szCs w:val="22"/>
              </w:rPr>
              <w:t xml:space="preserve"> (</w:t>
            </w:r>
            <w:r w:rsidRPr="007C7347">
              <w:rPr>
                <w:szCs w:val="22"/>
              </w:rPr>
              <w:t>1</w:t>
            </w:r>
            <w:r>
              <w:rPr>
                <w:szCs w:val="22"/>
              </w:rPr>
              <w:t>)</w:t>
            </w:r>
          </w:p>
          <w:p w14:paraId="129B4906" w14:textId="436B73AD" w:rsidR="007C7347" w:rsidRPr="007C7347" w:rsidRDefault="007C7347" w:rsidP="00C15D31">
            <w:pPr>
              <w:pStyle w:val="ListParagraph"/>
              <w:numPr>
                <w:ilvl w:val="0"/>
                <w:numId w:val="5"/>
              </w:numPr>
              <w:spacing w:before="0"/>
              <w:rPr>
                <w:szCs w:val="22"/>
              </w:rPr>
            </w:pPr>
            <w:r w:rsidRPr="007C7347">
              <w:rPr>
                <w:szCs w:val="22"/>
              </w:rPr>
              <w:t>Social and emotional learning program</w:t>
            </w:r>
            <w:r>
              <w:rPr>
                <w:szCs w:val="22"/>
              </w:rPr>
              <w:t xml:space="preserve"> (</w:t>
            </w:r>
            <w:r w:rsidRPr="007C7347">
              <w:rPr>
                <w:szCs w:val="22"/>
              </w:rPr>
              <w:t>1</w:t>
            </w:r>
            <w:r>
              <w:rPr>
                <w:szCs w:val="22"/>
              </w:rPr>
              <w:t>)</w:t>
            </w:r>
          </w:p>
          <w:p w14:paraId="6A4D397A" w14:textId="2EE5FC10" w:rsidR="007C7347" w:rsidRPr="007C7347" w:rsidRDefault="007C7347" w:rsidP="00C15D31">
            <w:pPr>
              <w:pStyle w:val="ListParagraph"/>
              <w:numPr>
                <w:ilvl w:val="0"/>
                <w:numId w:val="5"/>
              </w:numPr>
              <w:spacing w:before="0"/>
              <w:rPr>
                <w:szCs w:val="22"/>
              </w:rPr>
            </w:pPr>
            <w:r w:rsidRPr="007C7347">
              <w:rPr>
                <w:szCs w:val="22"/>
              </w:rPr>
              <w:t>Support network (</w:t>
            </w:r>
            <w:r w:rsidR="00CD2FB7" w:rsidRPr="007C7347">
              <w:rPr>
                <w:szCs w:val="22"/>
              </w:rPr>
              <w:t>i.e.,</w:t>
            </w:r>
            <w:r w:rsidRPr="007C7347">
              <w:rPr>
                <w:szCs w:val="22"/>
              </w:rPr>
              <w:t xml:space="preserve"> Mental Health, Psychosocial, other needs)</w:t>
            </w:r>
            <w:r>
              <w:rPr>
                <w:szCs w:val="22"/>
              </w:rPr>
              <w:t xml:space="preserve"> (</w:t>
            </w:r>
            <w:r w:rsidRPr="007C7347">
              <w:rPr>
                <w:szCs w:val="22"/>
              </w:rPr>
              <w:t>1</w:t>
            </w:r>
            <w:r>
              <w:rPr>
                <w:szCs w:val="22"/>
              </w:rPr>
              <w:t>)</w:t>
            </w:r>
          </w:p>
          <w:p w14:paraId="706551CA" w14:textId="2DA20141" w:rsidR="005C6CBF" w:rsidRPr="00543113" w:rsidRDefault="007C7347" w:rsidP="00C15D31">
            <w:pPr>
              <w:pStyle w:val="ListParagraph"/>
              <w:numPr>
                <w:ilvl w:val="0"/>
                <w:numId w:val="5"/>
              </w:numPr>
              <w:spacing w:before="0"/>
              <w:rPr>
                <w:szCs w:val="22"/>
              </w:rPr>
            </w:pPr>
            <w:r w:rsidRPr="007C7347">
              <w:rPr>
                <w:szCs w:val="22"/>
              </w:rPr>
              <w:t>The emails about students being "extraordinary together"</w:t>
            </w:r>
            <w:r>
              <w:rPr>
                <w:szCs w:val="22"/>
              </w:rPr>
              <w:t xml:space="preserve"> (</w:t>
            </w:r>
            <w:r w:rsidRPr="007C7347">
              <w:rPr>
                <w:szCs w:val="22"/>
              </w:rPr>
              <w:t>1</w:t>
            </w:r>
            <w:r>
              <w:rPr>
                <w:szCs w:val="22"/>
              </w:rPr>
              <w:t>)</w:t>
            </w:r>
          </w:p>
        </w:tc>
      </w:tr>
      <w:tr w:rsidR="005C6CBF" w:rsidRPr="008E16A6" w14:paraId="17D699F6" w14:textId="77777777">
        <w:tc>
          <w:tcPr>
            <w:tcW w:w="2121" w:type="pct"/>
          </w:tcPr>
          <w:p w14:paraId="601A05C2" w14:textId="27DF54E1" w:rsidR="005C6CBF" w:rsidRPr="00543113" w:rsidRDefault="007C7347" w:rsidP="008E4B1E">
            <w:pPr>
              <w:spacing w:before="0"/>
              <w:rPr>
                <w:szCs w:val="22"/>
              </w:rPr>
            </w:pPr>
            <w:r w:rsidRPr="007C7347">
              <w:rPr>
                <w:szCs w:val="22"/>
              </w:rPr>
              <w:t>Priorities and commitments</w:t>
            </w:r>
            <w:r w:rsidR="00CD2FB7">
              <w:rPr>
                <w:szCs w:val="22"/>
              </w:rPr>
              <w:t xml:space="preserve"> (</w:t>
            </w:r>
            <w:r w:rsidRPr="007C7347">
              <w:rPr>
                <w:szCs w:val="22"/>
              </w:rPr>
              <w:t>6</w:t>
            </w:r>
            <w:r w:rsidR="00CD2FB7">
              <w:rPr>
                <w:szCs w:val="22"/>
              </w:rPr>
              <w:t>)</w:t>
            </w:r>
          </w:p>
        </w:tc>
        <w:tc>
          <w:tcPr>
            <w:tcW w:w="2879" w:type="pct"/>
          </w:tcPr>
          <w:p w14:paraId="557E432A" w14:textId="7743009E" w:rsidR="007C7347" w:rsidRPr="007C7347" w:rsidRDefault="007C7347" w:rsidP="00C15D31">
            <w:pPr>
              <w:pStyle w:val="ListParagraph"/>
              <w:numPr>
                <w:ilvl w:val="0"/>
                <w:numId w:val="5"/>
              </w:numPr>
              <w:spacing w:before="0"/>
              <w:rPr>
                <w:szCs w:val="22"/>
              </w:rPr>
            </w:pPr>
            <w:r w:rsidRPr="007C7347">
              <w:rPr>
                <w:szCs w:val="22"/>
              </w:rPr>
              <w:t>Promoting inclusivity and equity</w:t>
            </w:r>
            <w:r w:rsidR="00CD2FB7">
              <w:rPr>
                <w:szCs w:val="22"/>
              </w:rPr>
              <w:t xml:space="preserve"> (</w:t>
            </w:r>
            <w:r w:rsidRPr="007C7347">
              <w:rPr>
                <w:szCs w:val="22"/>
              </w:rPr>
              <w:t>2</w:t>
            </w:r>
            <w:r w:rsidR="00CD2FB7">
              <w:rPr>
                <w:szCs w:val="22"/>
              </w:rPr>
              <w:t>)</w:t>
            </w:r>
          </w:p>
          <w:p w14:paraId="67E39220" w14:textId="510A6CF7" w:rsidR="007C7347" w:rsidRPr="007C7347" w:rsidRDefault="007C7347" w:rsidP="00C15D31">
            <w:pPr>
              <w:pStyle w:val="ListParagraph"/>
              <w:numPr>
                <w:ilvl w:val="0"/>
                <w:numId w:val="5"/>
              </w:numPr>
              <w:spacing w:before="0"/>
              <w:rPr>
                <w:szCs w:val="22"/>
              </w:rPr>
            </w:pPr>
            <w:r w:rsidRPr="007C7347">
              <w:rPr>
                <w:szCs w:val="22"/>
              </w:rPr>
              <w:t>Caring and wellbeing focus</w:t>
            </w:r>
            <w:r w:rsidR="00CD2FB7">
              <w:rPr>
                <w:szCs w:val="22"/>
              </w:rPr>
              <w:t xml:space="preserve"> (</w:t>
            </w:r>
            <w:r w:rsidRPr="007C7347">
              <w:rPr>
                <w:szCs w:val="22"/>
              </w:rPr>
              <w:t>1</w:t>
            </w:r>
            <w:r w:rsidR="00CD2FB7">
              <w:rPr>
                <w:szCs w:val="22"/>
              </w:rPr>
              <w:t>)</w:t>
            </w:r>
          </w:p>
          <w:p w14:paraId="2069B6BC" w14:textId="069D89D1" w:rsidR="007C7347" w:rsidRPr="007C7347" w:rsidRDefault="007C7347" w:rsidP="00C15D31">
            <w:pPr>
              <w:pStyle w:val="ListParagraph"/>
              <w:numPr>
                <w:ilvl w:val="0"/>
                <w:numId w:val="5"/>
              </w:numPr>
              <w:spacing w:before="0"/>
              <w:rPr>
                <w:szCs w:val="22"/>
              </w:rPr>
            </w:pPr>
            <w:r w:rsidRPr="007C7347">
              <w:rPr>
                <w:szCs w:val="22"/>
              </w:rPr>
              <w:t>Commitment to perception and safety</w:t>
            </w:r>
            <w:r w:rsidR="00CD2FB7">
              <w:rPr>
                <w:szCs w:val="22"/>
              </w:rPr>
              <w:t xml:space="preserve"> (</w:t>
            </w:r>
            <w:r w:rsidRPr="007C7347">
              <w:rPr>
                <w:szCs w:val="22"/>
              </w:rPr>
              <w:t>1</w:t>
            </w:r>
            <w:r w:rsidR="00CD2FB7">
              <w:rPr>
                <w:szCs w:val="22"/>
              </w:rPr>
              <w:t>)</w:t>
            </w:r>
          </w:p>
          <w:p w14:paraId="12940D5C" w14:textId="7661C833" w:rsidR="007C7347" w:rsidRPr="007C7347" w:rsidRDefault="007C7347" w:rsidP="00C15D31">
            <w:pPr>
              <w:pStyle w:val="ListParagraph"/>
              <w:numPr>
                <w:ilvl w:val="0"/>
                <w:numId w:val="5"/>
              </w:numPr>
              <w:spacing w:before="0"/>
              <w:rPr>
                <w:szCs w:val="22"/>
              </w:rPr>
            </w:pPr>
            <w:r w:rsidRPr="007C7347">
              <w:rPr>
                <w:szCs w:val="22"/>
              </w:rPr>
              <w:t>Commitment to inclusive environment</w:t>
            </w:r>
            <w:r w:rsidR="00CD2FB7">
              <w:rPr>
                <w:szCs w:val="22"/>
              </w:rPr>
              <w:t xml:space="preserve"> (</w:t>
            </w:r>
            <w:r w:rsidRPr="007C7347">
              <w:rPr>
                <w:szCs w:val="22"/>
              </w:rPr>
              <w:t>1</w:t>
            </w:r>
            <w:r w:rsidR="00CD2FB7">
              <w:rPr>
                <w:szCs w:val="22"/>
              </w:rPr>
              <w:t>)</w:t>
            </w:r>
          </w:p>
          <w:p w14:paraId="615BBFB6" w14:textId="65888C84" w:rsidR="005C6CBF" w:rsidRPr="00543113" w:rsidRDefault="007C7347" w:rsidP="00C15D31">
            <w:pPr>
              <w:pStyle w:val="ListParagraph"/>
              <w:numPr>
                <w:ilvl w:val="0"/>
                <w:numId w:val="5"/>
              </w:numPr>
              <w:spacing w:before="0"/>
              <w:rPr>
                <w:szCs w:val="22"/>
              </w:rPr>
            </w:pPr>
            <w:r w:rsidRPr="007C7347">
              <w:rPr>
                <w:szCs w:val="22"/>
              </w:rPr>
              <w:t>Commitment to inclusive behaviours</w:t>
            </w:r>
            <w:r w:rsidR="00CD2FB7">
              <w:rPr>
                <w:szCs w:val="22"/>
              </w:rPr>
              <w:t xml:space="preserve"> (</w:t>
            </w:r>
            <w:r w:rsidRPr="007C7347">
              <w:rPr>
                <w:szCs w:val="22"/>
              </w:rPr>
              <w:t>1</w:t>
            </w:r>
            <w:r w:rsidR="00CD2FB7">
              <w:rPr>
                <w:szCs w:val="22"/>
              </w:rPr>
              <w:t>)</w:t>
            </w:r>
          </w:p>
        </w:tc>
      </w:tr>
      <w:tr w:rsidR="005C6CBF" w:rsidRPr="008E16A6" w14:paraId="442060A2" w14:textId="77777777">
        <w:tc>
          <w:tcPr>
            <w:tcW w:w="2121" w:type="pct"/>
          </w:tcPr>
          <w:p w14:paraId="1EDD3AFA" w14:textId="1C506C9E" w:rsidR="005C6CBF" w:rsidRPr="00543113" w:rsidRDefault="007C7347" w:rsidP="008E4B1E">
            <w:pPr>
              <w:spacing w:before="0"/>
              <w:rPr>
                <w:szCs w:val="22"/>
              </w:rPr>
            </w:pPr>
            <w:r w:rsidRPr="007C7347">
              <w:rPr>
                <w:szCs w:val="22"/>
              </w:rPr>
              <w:t>Manifestations of the school's culture</w:t>
            </w:r>
            <w:r w:rsidR="00CD2FB7">
              <w:rPr>
                <w:szCs w:val="22"/>
              </w:rPr>
              <w:t xml:space="preserve"> (</w:t>
            </w:r>
            <w:r w:rsidRPr="007C7347">
              <w:rPr>
                <w:szCs w:val="22"/>
              </w:rPr>
              <w:t>2</w:t>
            </w:r>
            <w:r w:rsidR="00CD2FB7">
              <w:rPr>
                <w:szCs w:val="22"/>
              </w:rPr>
              <w:t>)</w:t>
            </w:r>
          </w:p>
        </w:tc>
        <w:tc>
          <w:tcPr>
            <w:tcW w:w="2879" w:type="pct"/>
          </w:tcPr>
          <w:p w14:paraId="480DBAD9" w14:textId="2E458A35" w:rsidR="007C7347" w:rsidRPr="007C7347" w:rsidRDefault="007C7347" w:rsidP="00C15D31">
            <w:pPr>
              <w:pStyle w:val="ListParagraph"/>
              <w:numPr>
                <w:ilvl w:val="0"/>
                <w:numId w:val="5"/>
              </w:numPr>
              <w:spacing w:before="0"/>
              <w:rPr>
                <w:szCs w:val="22"/>
              </w:rPr>
            </w:pPr>
            <w:r w:rsidRPr="007C7347">
              <w:rPr>
                <w:szCs w:val="22"/>
              </w:rPr>
              <w:t>Culturally inclusive</w:t>
            </w:r>
            <w:r w:rsidR="00CD2FB7">
              <w:rPr>
                <w:szCs w:val="22"/>
              </w:rPr>
              <w:t xml:space="preserve"> (</w:t>
            </w:r>
            <w:r w:rsidRPr="007C7347">
              <w:rPr>
                <w:szCs w:val="22"/>
              </w:rPr>
              <w:t>1</w:t>
            </w:r>
            <w:r w:rsidR="00CD2FB7">
              <w:rPr>
                <w:szCs w:val="22"/>
              </w:rPr>
              <w:t>)</w:t>
            </w:r>
          </w:p>
          <w:p w14:paraId="282C3CAC" w14:textId="53A618DF" w:rsidR="005C6CBF" w:rsidRPr="00543113" w:rsidRDefault="007C7347" w:rsidP="00C15D31">
            <w:pPr>
              <w:pStyle w:val="ListParagraph"/>
              <w:numPr>
                <w:ilvl w:val="0"/>
                <w:numId w:val="5"/>
              </w:numPr>
              <w:spacing w:before="0"/>
              <w:rPr>
                <w:szCs w:val="22"/>
              </w:rPr>
            </w:pPr>
            <w:r w:rsidRPr="007C7347">
              <w:rPr>
                <w:szCs w:val="22"/>
              </w:rPr>
              <w:t>A welcoming culture</w:t>
            </w:r>
            <w:r w:rsidR="00CD2FB7">
              <w:rPr>
                <w:szCs w:val="22"/>
              </w:rPr>
              <w:t xml:space="preserve"> (</w:t>
            </w:r>
            <w:r w:rsidRPr="007C7347">
              <w:rPr>
                <w:szCs w:val="22"/>
              </w:rPr>
              <w:t>1</w:t>
            </w:r>
            <w:r w:rsidR="00CD2FB7">
              <w:rPr>
                <w:szCs w:val="22"/>
              </w:rPr>
              <w:t>)</w:t>
            </w:r>
          </w:p>
        </w:tc>
      </w:tr>
    </w:tbl>
    <w:p w14:paraId="3C3EE5E6" w14:textId="77777777" w:rsidR="005C6CBF" w:rsidRPr="00181F7B" w:rsidRDefault="005C6CBF" w:rsidP="005C6CBF"/>
    <w:p w14:paraId="14B6DA69" w14:textId="77777777" w:rsidR="005C6CBF" w:rsidRDefault="005C6CBF" w:rsidP="009C4EDC"/>
    <w:p w14:paraId="72AAEC26" w14:textId="77777777" w:rsidR="005E1AEA" w:rsidRDefault="005E1AEA" w:rsidP="009C4EDC"/>
    <w:p w14:paraId="01828D9F" w14:textId="77777777" w:rsidR="005E1AEA" w:rsidRDefault="005E1AEA" w:rsidP="009C4EDC"/>
    <w:p w14:paraId="38C35113" w14:textId="77777777" w:rsidR="007F55E2" w:rsidRDefault="007F55E2">
      <w:pPr>
        <w:spacing w:before="0"/>
        <w:rPr>
          <w:b/>
          <w:bCs/>
        </w:rPr>
      </w:pPr>
      <w:r>
        <w:rPr>
          <w:b/>
          <w:bCs/>
        </w:rPr>
        <w:br w:type="page"/>
      </w:r>
    </w:p>
    <w:p w14:paraId="0EA900DF" w14:textId="0F2FD321" w:rsidR="005C6CBF" w:rsidRDefault="005C6CBF" w:rsidP="005C6CBF">
      <w:pPr>
        <w:rPr>
          <w:b/>
          <w:bCs/>
        </w:rPr>
      </w:pPr>
      <w:r w:rsidRPr="00807C65">
        <w:rPr>
          <w:b/>
          <w:bCs/>
        </w:rPr>
        <w:lastRenderedPageBreak/>
        <w:t xml:space="preserve">Question </w:t>
      </w:r>
      <w:r w:rsidR="005E1AEA">
        <w:rPr>
          <w:b/>
          <w:bCs/>
        </w:rPr>
        <w:t>8:</w:t>
      </w:r>
      <w:r w:rsidRPr="00807C65">
        <w:rPr>
          <w:b/>
          <w:bCs/>
        </w:rPr>
        <w:t xml:space="preserve"> </w:t>
      </w:r>
      <w:r w:rsidR="005E1AEA">
        <w:rPr>
          <w:b/>
          <w:bCs/>
        </w:rPr>
        <w:t>School Culture</w:t>
      </w:r>
      <w:r w:rsidR="00F738C1" w:rsidRPr="00F738C1">
        <w:rPr>
          <w:b/>
          <w:bCs/>
        </w:rPr>
        <w:t>: What Actions need to be taken to improve BHC?</w:t>
      </w:r>
      <w:r w:rsidRPr="00850C02">
        <w:rPr>
          <w:b/>
          <w:bCs/>
        </w:rPr>
        <w:t>?</w:t>
      </w:r>
    </w:p>
    <w:p w14:paraId="3A7EEAE1" w14:textId="6F88EEB9" w:rsidR="005E1AEA" w:rsidRDefault="005E1AEA" w:rsidP="005E1AEA">
      <w:r>
        <w:t>Attendees discussed what actions need to be taking to improve Bob Hawke College in relation to school culture. Below are the top themes and responses combined from the student workshop.</w:t>
      </w:r>
    </w:p>
    <w:p w14:paraId="32058A40" w14:textId="6B7468F2" w:rsidR="005E1AEA" w:rsidRDefault="005E1AEA" w:rsidP="005E1AEA">
      <w:r>
        <w:t>The top three actions that need to be taken to improve Bob Hawke College in relation to school culture are:</w:t>
      </w:r>
    </w:p>
    <w:p w14:paraId="352F3E29" w14:textId="77777777" w:rsidR="005E1AEA" w:rsidRDefault="005E1AEA" w:rsidP="00C15D31">
      <w:pPr>
        <w:pStyle w:val="ListParagraph"/>
        <w:numPr>
          <w:ilvl w:val="0"/>
          <w:numId w:val="26"/>
        </w:numPr>
      </w:pPr>
      <w:r>
        <w:t>Setting students up for success (5)</w:t>
      </w:r>
    </w:p>
    <w:p w14:paraId="70707DC3" w14:textId="77777777" w:rsidR="005E1AEA" w:rsidRDefault="005E1AEA" w:rsidP="00C15D31">
      <w:pPr>
        <w:pStyle w:val="ListParagraph"/>
        <w:numPr>
          <w:ilvl w:val="0"/>
          <w:numId w:val="26"/>
        </w:numPr>
      </w:pPr>
      <w:r>
        <w:t>Reduce student anxiety (5)</w:t>
      </w:r>
    </w:p>
    <w:p w14:paraId="2BDAD16B" w14:textId="41572E82" w:rsidR="005E1AEA" w:rsidRDefault="005E1AEA" w:rsidP="00C15D31">
      <w:pPr>
        <w:pStyle w:val="ListParagraph"/>
        <w:numPr>
          <w:ilvl w:val="0"/>
          <w:numId w:val="26"/>
        </w:numPr>
      </w:pPr>
      <w:r>
        <w:t>Facilitate student connection and sense of belonging (4)</w:t>
      </w:r>
    </w:p>
    <w:p w14:paraId="3EF21B8E" w14:textId="77777777" w:rsidR="005E1AEA" w:rsidRDefault="005E1AEA" w:rsidP="005E1AEA">
      <w:pPr>
        <w:pStyle w:val="ListParagraph"/>
      </w:pPr>
    </w:p>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5C6CBF" w:rsidRPr="007235A3" w14:paraId="24FDCEC4" w14:textId="77777777">
        <w:trPr>
          <w:trHeight w:val="130"/>
        </w:trPr>
        <w:tc>
          <w:tcPr>
            <w:tcW w:w="2121" w:type="pct"/>
          </w:tcPr>
          <w:p w14:paraId="3B3BE320" w14:textId="77777777" w:rsidR="005C6CBF" w:rsidRPr="007235A3" w:rsidRDefault="005C6CBF" w:rsidP="008E4B1E">
            <w:pPr>
              <w:pStyle w:val="TABLEHeading"/>
              <w:rPr>
                <w:sz w:val="18"/>
                <w:szCs w:val="18"/>
              </w:rPr>
            </w:pPr>
            <w:r>
              <w:rPr>
                <w:sz w:val="18"/>
                <w:szCs w:val="18"/>
              </w:rPr>
              <w:t>PRIMARY Theme</w:t>
            </w:r>
          </w:p>
        </w:tc>
        <w:tc>
          <w:tcPr>
            <w:tcW w:w="2879" w:type="pct"/>
          </w:tcPr>
          <w:p w14:paraId="03851EDE" w14:textId="77777777" w:rsidR="005C6CBF" w:rsidRPr="007235A3" w:rsidRDefault="005C6CBF" w:rsidP="008E4B1E">
            <w:pPr>
              <w:pStyle w:val="TABLEHeading"/>
              <w:rPr>
                <w:sz w:val="18"/>
                <w:szCs w:val="18"/>
              </w:rPr>
            </w:pPr>
            <w:r>
              <w:rPr>
                <w:sz w:val="18"/>
                <w:szCs w:val="18"/>
              </w:rPr>
              <w:t>Top Responses</w:t>
            </w:r>
          </w:p>
        </w:tc>
      </w:tr>
      <w:tr w:rsidR="005C6CBF" w:rsidRPr="008E16A6" w14:paraId="54EF58A8" w14:textId="77777777">
        <w:tc>
          <w:tcPr>
            <w:tcW w:w="2121" w:type="pct"/>
          </w:tcPr>
          <w:p w14:paraId="37F1FDCF" w14:textId="06B3F8EF" w:rsidR="005C6CBF" w:rsidRPr="00543113" w:rsidRDefault="006638F2" w:rsidP="008E4B1E">
            <w:pPr>
              <w:spacing w:before="0"/>
              <w:rPr>
                <w:szCs w:val="22"/>
              </w:rPr>
            </w:pPr>
            <w:r w:rsidRPr="006638F2">
              <w:rPr>
                <w:szCs w:val="22"/>
              </w:rPr>
              <w:t>Setting students up for success</w:t>
            </w:r>
            <w:r w:rsidR="006232D3">
              <w:rPr>
                <w:szCs w:val="22"/>
              </w:rPr>
              <w:t xml:space="preserve"> (</w:t>
            </w:r>
            <w:r w:rsidRPr="006638F2">
              <w:rPr>
                <w:szCs w:val="22"/>
              </w:rPr>
              <w:t>5</w:t>
            </w:r>
            <w:r w:rsidR="006232D3">
              <w:rPr>
                <w:szCs w:val="22"/>
              </w:rPr>
              <w:t>)</w:t>
            </w:r>
          </w:p>
        </w:tc>
        <w:tc>
          <w:tcPr>
            <w:tcW w:w="2879" w:type="pct"/>
          </w:tcPr>
          <w:p w14:paraId="0F3ABDED" w14:textId="225A150C" w:rsidR="00EF4B3D" w:rsidRPr="00EF4B3D" w:rsidRDefault="00EF4B3D" w:rsidP="00C15D31">
            <w:pPr>
              <w:pStyle w:val="ListParagraph"/>
              <w:numPr>
                <w:ilvl w:val="0"/>
                <w:numId w:val="5"/>
              </w:numPr>
              <w:spacing w:before="0"/>
              <w:rPr>
                <w:szCs w:val="22"/>
              </w:rPr>
            </w:pPr>
            <w:r w:rsidRPr="00EF4B3D">
              <w:rPr>
                <w:szCs w:val="22"/>
              </w:rPr>
              <w:t>Transition support (</w:t>
            </w:r>
            <w:r w:rsidR="006232D3" w:rsidRPr="00EF4B3D">
              <w:rPr>
                <w:szCs w:val="22"/>
              </w:rPr>
              <w:t>i.e.,</w:t>
            </w:r>
            <w:r w:rsidRPr="00EF4B3D">
              <w:rPr>
                <w:szCs w:val="22"/>
              </w:rPr>
              <w:t xml:space="preserve"> those entering upper school, Uni, VET)</w:t>
            </w:r>
            <w:r w:rsidR="006232D3">
              <w:rPr>
                <w:szCs w:val="22"/>
              </w:rPr>
              <w:t xml:space="preserve"> (</w:t>
            </w:r>
            <w:r w:rsidRPr="00EF4B3D">
              <w:rPr>
                <w:szCs w:val="22"/>
              </w:rPr>
              <w:t>2</w:t>
            </w:r>
            <w:r w:rsidR="006232D3">
              <w:rPr>
                <w:szCs w:val="22"/>
              </w:rPr>
              <w:t>)</w:t>
            </w:r>
          </w:p>
          <w:p w14:paraId="5B94F028" w14:textId="6601DC92" w:rsidR="00EF4B3D" w:rsidRPr="00EF4B3D" w:rsidRDefault="00EF4B3D" w:rsidP="00C15D31">
            <w:pPr>
              <w:pStyle w:val="ListParagraph"/>
              <w:numPr>
                <w:ilvl w:val="0"/>
                <w:numId w:val="5"/>
              </w:numPr>
              <w:spacing w:before="0"/>
              <w:rPr>
                <w:szCs w:val="22"/>
              </w:rPr>
            </w:pPr>
            <w:r w:rsidRPr="00EF4B3D">
              <w:rPr>
                <w:szCs w:val="22"/>
              </w:rPr>
              <w:t>Improve the 'learning how to learn" in year 7</w:t>
            </w:r>
            <w:r w:rsidR="006232D3">
              <w:rPr>
                <w:szCs w:val="22"/>
              </w:rPr>
              <w:t xml:space="preserve"> (</w:t>
            </w:r>
            <w:r w:rsidRPr="00EF4B3D">
              <w:rPr>
                <w:szCs w:val="22"/>
              </w:rPr>
              <w:t>1</w:t>
            </w:r>
            <w:r w:rsidR="006232D3">
              <w:rPr>
                <w:szCs w:val="22"/>
              </w:rPr>
              <w:t>)</w:t>
            </w:r>
          </w:p>
          <w:p w14:paraId="7BCE1E2C" w14:textId="22041D8E" w:rsidR="00EF4B3D" w:rsidRPr="00EF4B3D" w:rsidRDefault="00EF4B3D" w:rsidP="00C15D31">
            <w:pPr>
              <w:pStyle w:val="ListParagraph"/>
              <w:numPr>
                <w:ilvl w:val="0"/>
                <w:numId w:val="5"/>
              </w:numPr>
              <w:spacing w:before="0"/>
              <w:rPr>
                <w:szCs w:val="22"/>
              </w:rPr>
            </w:pPr>
            <w:r w:rsidRPr="00EF4B3D">
              <w:rPr>
                <w:szCs w:val="22"/>
              </w:rPr>
              <w:t>Provide explicit learning</w:t>
            </w:r>
            <w:r w:rsidR="006232D3">
              <w:rPr>
                <w:szCs w:val="22"/>
              </w:rPr>
              <w:t xml:space="preserve"> (</w:t>
            </w:r>
            <w:r w:rsidRPr="00EF4B3D">
              <w:rPr>
                <w:szCs w:val="22"/>
              </w:rPr>
              <w:t>1</w:t>
            </w:r>
            <w:r w:rsidR="006232D3">
              <w:rPr>
                <w:szCs w:val="22"/>
              </w:rPr>
              <w:t>)</w:t>
            </w:r>
          </w:p>
          <w:p w14:paraId="59A2C869" w14:textId="74BF8488" w:rsidR="005C6CBF" w:rsidRPr="00543113" w:rsidRDefault="00EF4B3D" w:rsidP="00C15D31">
            <w:pPr>
              <w:pStyle w:val="ListParagraph"/>
              <w:numPr>
                <w:ilvl w:val="0"/>
                <w:numId w:val="5"/>
              </w:numPr>
              <w:spacing w:before="0"/>
              <w:rPr>
                <w:szCs w:val="22"/>
              </w:rPr>
            </w:pPr>
            <w:r w:rsidRPr="00EF4B3D">
              <w:rPr>
                <w:szCs w:val="22"/>
              </w:rPr>
              <w:t>More support with increased student numbers</w:t>
            </w:r>
            <w:r w:rsidR="006232D3">
              <w:rPr>
                <w:szCs w:val="22"/>
              </w:rPr>
              <w:t xml:space="preserve"> (</w:t>
            </w:r>
            <w:r w:rsidRPr="00EF4B3D">
              <w:rPr>
                <w:szCs w:val="22"/>
              </w:rPr>
              <w:t>1</w:t>
            </w:r>
            <w:r w:rsidR="006232D3">
              <w:rPr>
                <w:szCs w:val="22"/>
              </w:rPr>
              <w:t>)</w:t>
            </w:r>
          </w:p>
        </w:tc>
      </w:tr>
      <w:tr w:rsidR="005C6CBF" w:rsidRPr="008E16A6" w14:paraId="6419D9C8" w14:textId="77777777">
        <w:tc>
          <w:tcPr>
            <w:tcW w:w="2121" w:type="pct"/>
          </w:tcPr>
          <w:p w14:paraId="7D29102D" w14:textId="76DC6B71" w:rsidR="005C6CBF" w:rsidRPr="00543113" w:rsidRDefault="00EF4B3D" w:rsidP="008E4B1E">
            <w:pPr>
              <w:spacing w:before="0"/>
              <w:rPr>
                <w:szCs w:val="22"/>
              </w:rPr>
            </w:pPr>
            <w:r w:rsidRPr="00EF4B3D">
              <w:rPr>
                <w:szCs w:val="22"/>
              </w:rPr>
              <w:t>Reduce student anxiety</w:t>
            </w:r>
            <w:r w:rsidR="006232D3">
              <w:rPr>
                <w:szCs w:val="22"/>
              </w:rPr>
              <w:t xml:space="preserve"> (</w:t>
            </w:r>
            <w:r w:rsidRPr="00EF4B3D">
              <w:rPr>
                <w:szCs w:val="22"/>
              </w:rPr>
              <w:t>5</w:t>
            </w:r>
            <w:r w:rsidR="006232D3">
              <w:rPr>
                <w:szCs w:val="22"/>
              </w:rPr>
              <w:t>)</w:t>
            </w:r>
          </w:p>
        </w:tc>
        <w:tc>
          <w:tcPr>
            <w:tcW w:w="2879" w:type="pct"/>
          </w:tcPr>
          <w:p w14:paraId="170F9E6C" w14:textId="585104B2" w:rsidR="00EF4B3D" w:rsidRPr="00EF4B3D" w:rsidRDefault="00EF4B3D" w:rsidP="00C15D31">
            <w:pPr>
              <w:pStyle w:val="ListParagraph"/>
              <w:numPr>
                <w:ilvl w:val="0"/>
                <w:numId w:val="5"/>
              </w:numPr>
              <w:spacing w:before="0"/>
              <w:rPr>
                <w:szCs w:val="22"/>
              </w:rPr>
            </w:pPr>
            <w:r w:rsidRPr="00EF4B3D">
              <w:rPr>
                <w:szCs w:val="22"/>
              </w:rPr>
              <w:t>Teachers creating a safe space (</w:t>
            </w:r>
            <w:r w:rsidR="006232D3" w:rsidRPr="00EF4B3D">
              <w:rPr>
                <w:szCs w:val="22"/>
              </w:rPr>
              <w:t>i.e.,</w:t>
            </w:r>
            <w:r w:rsidRPr="00EF4B3D">
              <w:rPr>
                <w:szCs w:val="22"/>
              </w:rPr>
              <w:t xml:space="preserve"> ask questions, make mistakes)</w:t>
            </w:r>
            <w:r w:rsidR="006232D3">
              <w:rPr>
                <w:szCs w:val="22"/>
              </w:rPr>
              <w:t xml:space="preserve"> (</w:t>
            </w:r>
            <w:r w:rsidRPr="00EF4B3D">
              <w:rPr>
                <w:szCs w:val="22"/>
              </w:rPr>
              <w:t>3</w:t>
            </w:r>
            <w:r w:rsidR="006232D3">
              <w:rPr>
                <w:szCs w:val="22"/>
              </w:rPr>
              <w:t>)</w:t>
            </w:r>
          </w:p>
          <w:p w14:paraId="4D3D60B0" w14:textId="4946E5C7" w:rsidR="00EF4B3D" w:rsidRPr="00EF4B3D" w:rsidRDefault="00EF4B3D" w:rsidP="00C15D31">
            <w:pPr>
              <w:pStyle w:val="ListParagraph"/>
              <w:numPr>
                <w:ilvl w:val="0"/>
                <w:numId w:val="5"/>
              </w:numPr>
              <w:spacing w:before="0"/>
              <w:rPr>
                <w:szCs w:val="22"/>
              </w:rPr>
            </w:pPr>
            <w:r w:rsidRPr="00EF4B3D">
              <w:rPr>
                <w:szCs w:val="22"/>
              </w:rPr>
              <w:t>Mitigate stress and anxiety in relation to line requirements</w:t>
            </w:r>
            <w:r w:rsidR="006232D3">
              <w:rPr>
                <w:szCs w:val="22"/>
              </w:rPr>
              <w:t xml:space="preserve"> (</w:t>
            </w:r>
            <w:r w:rsidRPr="00EF4B3D">
              <w:rPr>
                <w:szCs w:val="22"/>
              </w:rPr>
              <w:t>1</w:t>
            </w:r>
            <w:r w:rsidR="006232D3">
              <w:rPr>
                <w:szCs w:val="22"/>
              </w:rPr>
              <w:t>)</w:t>
            </w:r>
          </w:p>
          <w:p w14:paraId="2B5E84D0" w14:textId="6590EAB4" w:rsidR="005C6CBF" w:rsidRPr="00543113" w:rsidRDefault="00EF4B3D" w:rsidP="00C15D31">
            <w:pPr>
              <w:pStyle w:val="ListParagraph"/>
              <w:numPr>
                <w:ilvl w:val="0"/>
                <w:numId w:val="5"/>
              </w:numPr>
              <w:spacing w:before="0"/>
              <w:rPr>
                <w:szCs w:val="22"/>
              </w:rPr>
            </w:pPr>
            <w:r w:rsidRPr="00EF4B3D">
              <w:rPr>
                <w:szCs w:val="22"/>
              </w:rPr>
              <w:t>Measures to deescalate anxiety in students (</w:t>
            </w:r>
            <w:r w:rsidR="006232D3" w:rsidRPr="00EF4B3D">
              <w:rPr>
                <w:szCs w:val="22"/>
              </w:rPr>
              <w:t>i.e.,</w:t>
            </w:r>
            <w:r w:rsidRPr="00EF4B3D">
              <w:rPr>
                <w:szCs w:val="22"/>
              </w:rPr>
              <w:t xml:space="preserve"> therapy dogs, sensory rooms, music therapy etc)</w:t>
            </w:r>
            <w:r w:rsidR="006232D3">
              <w:rPr>
                <w:szCs w:val="22"/>
              </w:rPr>
              <w:t xml:space="preserve"> (</w:t>
            </w:r>
            <w:r w:rsidRPr="00EF4B3D">
              <w:rPr>
                <w:szCs w:val="22"/>
              </w:rPr>
              <w:t>1</w:t>
            </w:r>
            <w:r w:rsidR="006232D3">
              <w:rPr>
                <w:szCs w:val="22"/>
              </w:rPr>
              <w:t>)</w:t>
            </w:r>
          </w:p>
        </w:tc>
      </w:tr>
      <w:tr w:rsidR="005C6CBF" w:rsidRPr="008E16A6" w14:paraId="09A05D0C" w14:textId="77777777">
        <w:tc>
          <w:tcPr>
            <w:tcW w:w="2121" w:type="pct"/>
          </w:tcPr>
          <w:p w14:paraId="4EC4ACAA" w14:textId="4C60E4B5" w:rsidR="005C6CBF" w:rsidRPr="00543113" w:rsidRDefault="00EF4B3D" w:rsidP="008E4B1E">
            <w:pPr>
              <w:spacing w:before="0"/>
              <w:rPr>
                <w:szCs w:val="22"/>
              </w:rPr>
            </w:pPr>
            <w:r w:rsidRPr="00EF4B3D">
              <w:rPr>
                <w:szCs w:val="22"/>
              </w:rPr>
              <w:t>Facilitate</w:t>
            </w:r>
            <w:r w:rsidR="006232D3">
              <w:rPr>
                <w:szCs w:val="22"/>
              </w:rPr>
              <w:t xml:space="preserve"> </w:t>
            </w:r>
            <w:r w:rsidRPr="00EF4B3D">
              <w:rPr>
                <w:szCs w:val="22"/>
              </w:rPr>
              <w:t>student connection and sense of belonging</w:t>
            </w:r>
            <w:r w:rsidR="006232D3">
              <w:rPr>
                <w:szCs w:val="22"/>
              </w:rPr>
              <w:t xml:space="preserve"> (4)</w:t>
            </w:r>
          </w:p>
        </w:tc>
        <w:tc>
          <w:tcPr>
            <w:tcW w:w="2879" w:type="pct"/>
          </w:tcPr>
          <w:p w14:paraId="2D0D6296" w14:textId="744E44F4" w:rsidR="006232D3" w:rsidRPr="006232D3" w:rsidRDefault="006232D3" w:rsidP="00C15D31">
            <w:pPr>
              <w:pStyle w:val="ListParagraph"/>
              <w:numPr>
                <w:ilvl w:val="0"/>
                <w:numId w:val="5"/>
              </w:numPr>
              <w:spacing w:before="0"/>
              <w:rPr>
                <w:szCs w:val="22"/>
              </w:rPr>
            </w:pPr>
            <w:r w:rsidRPr="006232D3">
              <w:rPr>
                <w:szCs w:val="22"/>
              </w:rPr>
              <w:t>More social events (i.e., Year 10 dinner dance, social events, discos, cruises)</w:t>
            </w:r>
            <w:r>
              <w:rPr>
                <w:szCs w:val="22"/>
              </w:rPr>
              <w:t xml:space="preserve"> (</w:t>
            </w:r>
            <w:r w:rsidRPr="006232D3">
              <w:rPr>
                <w:szCs w:val="22"/>
              </w:rPr>
              <w:t>1</w:t>
            </w:r>
            <w:r>
              <w:rPr>
                <w:szCs w:val="22"/>
              </w:rPr>
              <w:t>)</w:t>
            </w:r>
          </w:p>
          <w:p w14:paraId="758BCD49" w14:textId="6922677A" w:rsidR="006232D3" w:rsidRPr="006232D3" w:rsidRDefault="006232D3" w:rsidP="00C15D31">
            <w:pPr>
              <w:pStyle w:val="ListParagraph"/>
              <w:numPr>
                <w:ilvl w:val="0"/>
                <w:numId w:val="5"/>
              </w:numPr>
              <w:spacing w:before="0"/>
              <w:rPr>
                <w:szCs w:val="22"/>
              </w:rPr>
            </w:pPr>
            <w:r w:rsidRPr="006232D3">
              <w:rPr>
                <w:szCs w:val="22"/>
              </w:rPr>
              <w:t xml:space="preserve">Produce a </w:t>
            </w:r>
            <w:r w:rsidR="00DC4149" w:rsidRPr="006232D3">
              <w:rPr>
                <w:szCs w:val="22"/>
              </w:rPr>
              <w:t>yearbook</w:t>
            </w:r>
            <w:r w:rsidRPr="006232D3">
              <w:rPr>
                <w:szCs w:val="22"/>
              </w:rPr>
              <w:t xml:space="preserve"> for/by year 12 leavers</w:t>
            </w:r>
            <w:r>
              <w:rPr>
                <w:szCs w:val="22"/>
              </w:rPr>
              <w:t xml:space="preserve"> (</w:t>
            </w:r>
            <w:r w:rsidRPr="006232D3">
              <w:rPr>
                <w:szCs w:val="22"/>
              </w:rPr>
              <w:t>1</w:t>
            </w:r>
            <w:r>
              <w:rPr>
                <w:szCs w:val="22"/>
              </w:rPr>
              <w:t>)</w:t>
            </w:r>
          </w:p>
          <w:p w14:paraId="0F4F5D96" w14:textId="724DA169" w:rsidR="006232D3" w:rsidRPr="006232D3" w:rsidRDefault="006232D3" w:rsidP="00C15D31">
            <w:pPr>
              <w:pStyle w:val="ListParagraph"/>
              <w:numPr>
                <w:ilvl w:val="0"/>
                <w:numId w:val="5"/>
              </w:numPr>
              <w:spacing w:before="0"/>
              <w:rPr>
                <w:szCs w:val="22"/>
              </w:rPr>
            </w:pPr>
            <w:r w:rsidRPr="006232D3">
              <w:rPr>
                <w:szCs w:val="22"/>
              </w:rPr>
              <w:t>Larger spaces for celebrations (i.e., socials, sport events)</w:t>
            </w:r>
            <w:r>
              <w:rPr>
                <w:szCs w:val="22"/>
              </w:rPr>
              <w:t xml:space="preserve"> (</w:t>
            </w:r>
            <w:r w:rsidRPr="006232D3">
              <w:rPr>
                <w:szCs w:val="22"/>
              </w:rPr>
              <w:t>1</w:t>
            </w:r>
            <w:r>
              <w:rPr>
                <w:szCs w:val="22"/>
              </w:rPr>
              <w:t>)</w:t>
            </w:r>
          </w:p>
          <w:p w14:paraId="6A20DBE2" w14:textId="51C32ED7" w:rsidR="005C6CBF" w:rsidRPr="00543113" w:rsidRDefault="006232D3" w:rsidP="00C15D31">
            <w:pPr>
              <w:pStyle w:val="ListParagraph"/>
              <w:numPr>
                <w:ilvl w:val="0"/>
                <w:numId w:val="5"/>
              </w:numPr>
              <w:spacing w:before="0"/>
              <w:rPr>
                <w:szCs w:val="22"/>
              </w:rPr>
            </w:pPr>
            <w:r w:rsidRPr="006232D3">
              <w:rPr>
                <w:szCs w:val="22"/>
              </w:rPr>
              <w:t>Mentorship between year groups</w:t>
            </w:r>
            <w:r>
              <w:rPr>
                <w:szCs w:val="22"/>
              </w:rPr>
              <w:t xml:space="preserve"> (</w:t>
            </w:r>
            <w:r w:rsidRPr="006232D3">
              <w:rPr>
                <w:szCs w:val="22"/>
              </w:rPr>
              <w:t>1</w:t>
            </w:r>
            <w:r>
              <w:rPr>
                <w:szCs w:val="22"/>
              </w:rPr>
              <w:t>)</w:t>
            </w:r>
          </w:p>
        </w:tc>
      </w:tr>
    </w:tbl>
    <w:p w14:paraId="0AB15E62" w14:textId="77777777" w:rsidR="005C6CBF" w:rsidRPr="00181F7B" w:rsidRDefault="005C6CBF" w:rsidP="005C6CBF"/>
    <w:p w14:paraId="509071FF" w14:textId="5765BA29" w:rsidR="004E43F8" w:rsidRDefault="004E43F8" w:rsidP="004E43F8">
      <w:pPr>
        <w:rPr>
          <w:b/>
          <w:bCs/>
        </w:rPr>
      </w:pPr>
      <w:r w:rsidRPr="00807C65">
        <w:rPr>
          <w:b/>
          <w:bCs/>
        </w:rPr>
        <w:t>Question</w:t>
      </w:r>
      <w:r w:rsidR="005E1AEA">
        <w:rPr>
          <w:b/>
          <w:bCs/>
        </w:rPr>
        <w:t xml:space="preserve"> 9</w:t>
      </w:r>
      <w:r w:rsidRPr="00807C65">
        <w:rPr>
          <w:b/>
          <w:bCs/>
        </w:rPr>
        <w:t xml:space="preserve">: </w:t>
      </w:r>
      <w:r w:rsidR="00F738C1" w:rsidRPr="00F738C1">
        <w:rPr>
          <w:b/>
          <w:bCs/>
        </w:rPr>
        <w:t>Community Connection: What is working well at Bob Hawke College</w:t>
      </w:r>
      <w:r w:rsidRPr="00850C02">
        <w:rPr>
          <w:b/>
          <w:bCs/>
        </w:rPr>
        <w:t>?</w:t>
      </w:r>
    </w:p>
    <w:p w14:paraId="3A84A78D" w14:textId="21BF4506" w:rsidR="005E1AEA" w:rsidRDefault="005E1AEA" w:rsidP="005E1AEA">
      <w:r>
        <w:t>Attendees discussed what is working well at Bob Hawke College in relation to community connection. Below are the top themes and responses combined from the student workshop.</w:t>
      </w:r>
    </w:p>
    <w:p w14:paraId="7452E18B" w14:textId="7F496F7C" w:rsidR="007F55E2" w:rsidRDefault="007F55E2" w:rsidP="007F55E2">
      <w:r>
        <w:t>The top response to what is working well at Bob Hawke College in relation to teaching are:</w:t>
      </w:r>
    </w:p>
    <w:p w14:paraId="285D3F88" w14:textId="77777777" w:rsidR="00594065" w:rsidRPr="00594065" w:rsidRDefault="00594065" w:rsidP="00C15D31">
      <w:pPr>
        <w:pStyle w:val="ListParagraph"/>
        <w:numPr>
          <w:ilvl w:val="0"/>
          <w:numId w:val="27"/>
        </w:numPr>
      </w:pPr>
      <w:r w:rsidRPr="00594065">
        <w:t>Lots of P&amp;C School initiated social events (2)</w:t>
      </w:r>
    </w:p>
    <w:p w14:paraId="4343B59D" w14:textId="77777777" w:rsidR="004E43F8" w:rsidRDefault="004E43F8" w:rsidP="004E43F8"/>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4E43F8" w:rsidRPr="007235A3" w14:paraId="5921502A" w14:textId="77777777">
        <w:trPr>
          <w:trHeight w:val="130"/>
        </w:trPr>
        <w:tc>
          <w:tcPr>
            <w:tcW w:w="2121" w:type="pct"/>
          </w:tcPr>
          <w:p w14:paraId="179B3369" w14:textId="77777777" w:rsidR="004E43F8" w:rsidRPr="007235A3" w:rsidRDefault="004E43F8" w:rsidP="00A46018">
            <w:pPr>
              <w:pStyle w:val="TABLEHeading"/>
              <w:rPr>
                <w:sz w:val="18"/>
                <w:szCs w:val="18"/>
              </w:rPr>
            </w:pPr>
            <w:r>
              <w:rPr>
                <w:sz w:val="18"/>
                <w:szCs w:val="18"/>
              </w:rPr>
              <w:t>PRIMARY Theme</w:t>
            </w:r>
          </w:p>
        </w:tc>
        <w:tc>
          <w:tcPr>
            <w:tcW w:w="2879" w:type="pct"/>
          </w:tcPr>
          <w:p w14:paraId="381001C9" w14:textId="77777777" w:rsidR="004E43F8" w:rsidRPr="007235A3" w:rsidRDefault="004E43F8" w:rsidP="00A46018">
            <w:pPr>
              <w:pStyle w:val="TABLEHeading"/>
              <w:rPr>
                <w:sz w:val="18"/>
                <w:szCs w:val="18"/>
              </w:rPr>
            </w:pPr>
            <w:r>
              <w:rPr>
                <w:sz w:val="18"/>
                <w:szCs w:val="18"/>
              </w:rPr>
              <w:t>Top Responses</w:t>
            </w:r>
          </w:p>
        </w:tc>
      </w:tr>
      <w:tr w:rsidR="004E43F8" w:rsidRPr="008E16A6" w14:paraId="3893F990" w14:textId="77777777">
        <w:tc>
          <w:tcPr>
            <w:tcW w:w="2121" w:type="pct"/>
          </w:tcPr>
          <w:p w14:paraId="6E0D346C" w14:textId="767F5A5F" w:rsidR="004E43F8" w:rsidRPr="007235A3" w:rsidRDefault="0076666D" w:rsidP="00A46018">
            <w:pPr>
              <w:spacing w:before="0"/>
              <w:rPr>
                <w:sz w:val="18"/>
                <w:szCs w:val="18"/>
              </w:rPr>
            </w:pPr>
            <w:r>
              <w:rPr>
                <w:sz w:val="18"/>
                <w:szCs w:val="18"/>
              </w:rPr>
              <w:t>All responses (</w:t>
            </w:r>
            <w:r w:rsidR="009751C8">
              <w:rPr>
                <w:sz w:val="18"/>
                <w:szCs w:val="18"/>
              </w:rPr>
              <w:t>4</w:t>
            </w:r>
            <w:r>
              <w:rPr>
                <w:sz w:val="18"/>
                <w:szCs w:val="18"/>
              </w:rPr>
              <w:t>)</w:t>
            </w:r>
          </w:p>
        </w:tc>
        <w:tc>
          <w:tcPr>
            <w:tcW w:w="2879" w:type="pct"/>
          </w:tcPr>
          <w:p w14:paraId="21F8CB55" w14:textId="320A69FE" w:rsidR="000A178E" w:rsidRPr="000A178E" w:rsidRDefault="000A178E" w:rsidP="00C15D31">
            <w:pPr>
              <w:pStyle w:val="ListParagraph"/>
              <w:numPr>
                <w:ilvl w:val="0"/>
                <w:numId w:val="5"/>
              </w:numPr>
              <w:spacing w:before="0"/>
              <w:rPr>
                <w:sz w:val="18"/>
                <w:szCs w:val="18"/>
              </w:rPr>
            </w:pPr>
            <w:r w:rsidRPr="000A178E">
              <w:rPr>
                <w:sz w:val="18"/>
                <w:szCs w:val="18"/>
              </w:rPr>
              <w:t>Lots of P&amp;C School initiated social events</w:t>
            </w:r>
            <w:r>
              <w:rPr>
                <w:sz w:val="18"/>
                <w:szCs w:val="18"/>
              </w:rPr>
              <w:t xml:space="preserve"> (</w:t>
            </w:r>
            <w:r w:rsidRPr="000A178E">
              <w:rPr>
                <w:sz w:val="18"/>
                <w:szCs w:val="18"/>
              </w:rPr>
              <w:t>2</w:t>
            </w:r>
            <w:r>
              <w:rPr>
                <w:sz w:val="18"/>
                <w:szCs w:val="18"/>
              </w:rPr>
              <w:t>)</w:t>
            </w:r>
          </w:p>
          <w:p w14:paraId="609D4442" w14:textId="06153DBC" w:rsidR="000A178E" w:rsidRPr="000A178E" w:rsidRDefault="000A178E" w:rsidP="00C15D31">
            <w:pPr>
              <w:pStyle w:val="ListParagraph"/>
              <w:numPr>
                <w:ilvl w:val="0"/>
                <w:numId w:val="5"/>
              </w:numPr>
              <w:spacing w:before="0"/>
              <w:rPr>
                <w:sz w:val="18"/>
                <w:szCs w:val="18"/>
              </w:rPr>
            </w:pPr>
            <w:r w:rsidRPr="000A178E">
              <w:rPr>
                <w:sz w:val="18"/>
                <w:szCs w:val="18"/>
              </w:rPr>
              <w:t>Parent info sessions are invaluable</w:t>
            </w:r>
            <w:r>
              <w:rPr>
                <w:sz w:val="18"/>
                <w:szCs w:val="18"/>
              </w:rPr>
              <w:t xml:space="preserve"> (</w:t>
            </w:r>
            <w:r w:rsidRPr="000A178E">
              <w:rPr>
                <w:sz w:val="18"/>
                <w:szCs w:val="18"/>
              </w:rPr>
              <w:t>1</w:t>
            </w:r>
            <w:r>
              <w:rPr>
                <w:sz w:val="18"/>
                <w:szCs w:val="18"/>
              </w:rPr>
              <w:t>)</w:t>
            </w:r>
          </w:p>
          <w:p w14:paraId="0BA0F2EC" w14:textId="486C333E" w:rsidR="004E43F8" w:rsidRPr="008E16A6" w:rsidRDefault="000A178E" w:rsidP="00C15D31">
            <w:pPr>
              <w:pStyle w:val="ListParagraph"/>
              <w:numPr>
                <w:ilvl w:val="0"/>
                <w:numId w:val="5"/>
              </w:numPr>
              <w:spacing w:before="0"/>
              <w:rPr>
                <w:sz w:val="18"/>
                <w:szCs w:val="18"/>
              </w:rPr>
            </w:pPr>
            <w:r w:rsidRPr="000A178E">
              <w:rPr>
                <w:sz w:val="18"/>
                <w:szCs w:val="18"/>
              </w:rPr>
              <w:t>Regular updated on social media</w:t>
            </w:r>
            <w:r>
              <w:rPr>
                <w:sz w:val="18"/>
                <w:szCs w:val="18"/>
              </w:rPr>
              <w:t xml:space="preserve"> (</w:t>
            </w:r>
            <w:r w:rsidRPr="000A178E">
              <w:rPr>
                <w:sz w:val="18"/>
                <w:szCs w:val="18"/>
              </w:rPr>
              <w:t>1</w:t>
            </w:r>
            <w:r>
              <w:rPr>
                <w:sz w:val="18"/>
                <w:szCs w:val="18"/>
              </w:rPr>
              <w:t>)</w:t>
            </w:r>
          </w:p>
        </w:tc>
      </w:tr>
    </w:tbl>
    <w:p w14:paraId="6C72CFB8" w14:textId="77777777" w:rsidR="004E43F8" w:rsidRPr="00181F7B" w:rsidRDefault="004E43F8" w:rsidP="004E43F8"/>
    <w:p w14:paraId="615FBF57" w14:textId="24F3520C" w:rsidR="004E43F8" w:rsidRDefault="004E43F8" w:rsidP="004E43F8">
      <w:pPr>
        <w:rPr>
          <w:b/>
          <w:bCs/>
        </w:rPr>
      </w:pPr>
      <w:r w:rsidRPr="00807C65">
        <w:rPr>
          <w:b/>
          <w:bCs/>
        </w:rPr>
        <w:lastRenderedPageBreak/>
        <w:t>Question</w:t>
      </w:r>
      <w:r w:rsidR="00D9533E">
        <w:rPr>
          <w:b/>
          <w:bCs/>
        </w:rPr>
        <w:t xml:space="preserve"> 9</w:t>
      </w:r>
      <w:r w:rsidRPr="00807C65">
        <w:rPr>
          <w:b/>
          <w:bCs/>
        </w:rPr>
        <w:t xml:space="preserve">: </w:t>
      </w:r>
      <w:r w:rsidR="00D9533E">
        <w:rPr>
          <w:b/>
          <w:bCs/>
        </w:rPr>
        <w:t>Community Connection</w:t>
      </w:r>
      <w:r w:rsidR="00F738C1" w:rsidRPr="00F738C1">
        <w:rPr>
          <w:b/>
          <w:bCs/>
        </w:rPr>
        <w:t xml:space="preserve">: What Actions need to be taken to improve </w:t>
      </w:r>
      <w:r w:rsidR="00DF5704">
        <w:rPr>
          <w:b/>
          <w:bCs/>
        </w:rPr>
        <w:t>Bob Hawke College</w:t>
      </w:r>
      <w:r w:rsidRPr="00850C02">
        <w:rPr>
          <w:b/>
          <w:bCs/>
        </w:rPr>
        <w:t>?</w:t>
      </w:r>
    </w:p>
    <w:p w14:paraId="73428C0F" w14:textId="52F83718" w:rsidR="00004B63" w:rsidRDefault="00004B63" w:rsidP="00004B63">
      <w:r>
        <w:t>Attendees discussed what actions need to be taking to improve Bob Hawke College in relation to community connection. Below are the top themes and responses combined from the student workshop.</w:t>
      </w:r>
    </w:p>
    <w:p w14:paraId="5B041CD9" w14:textId="71100E86" w:rsidR="00004B63" w:rsidRDefault="00004B63" w:rsidP="00004B63">
      <w:r>
        <w:t xml:space="preserve">The top </w:t>
      </w:r>
      <w:r w:rsidR="00DF5704">
        <w:t>four</w:t>
      </w:r>
      <w:r>
        <w:t xml:space="preserve"> actions that need to be taken to improve Bob Hawke College in relation to school culture are:</w:t>
      </w:r>
    </w:p>
    <w:p w14:paraId="13C4620F" w14:textId="77777777" w:rsidR="00D9533E" w:rsidRDefault="00D9533E" w:rsidP="00C15D31">
      <w:pPr>
        <w:pStyle w:val="ListParagraph"/>
        <w:numPr>
          <w:ilvl w:val="0"/>
          <w:numId w:val="28"/>
        </w:numPr>
      </w:pPr>
      <w:r>
        <w:t>Events involving a broader range of people (5)</w:t>
      </w:r>
    </w:p>
    <w:p w14:paraId="6FF29BB8" w14:textId="77777777" w:rsidR="00D9533E" w:rsidRDefault="00D9533E" w:rsidP="00C15D31">
      <w:pPr>
        <w:pStyle w:val="ListParagraph"/>
        <w:numPr>
          <w:ilvl w:val="0"/>
          <w:numId w:val="28"/>
        </w:numPr>
      </w:pPr>
      <w:r>
        <w:t>Improvements to communication channels (3)</w:t>
      </w:r>
    </w:p>
    <w:p w14:paraId="494CE83A" w14:textId="77777777" w:rsidR="00D9533E" w:rsidRDefault="00D9533E" w:rsidP="00C15D31">
      <w:pPr>
        <w:pStyle w:val="ListParagraph"/>
        <w:numPr>
          <w:ilvl w:val="0"/>
          <w:numId w:val="28"/>
        </w:numPr>
      </w:pPr>
      <w:r>
        <w:t>Opportunities for student-community interaction (3)</w:t>
      </w:r>
    </w:p>
    <w:p w14:paraId="372888F2" w14:textId="0BBB2B9C" w:rsidR="00D9533E" w:rsidRDefault="00D9533E" w:rsidP="00C15D31">
      <w:pPr>
        <w:pStyle w:val="ListParagraph"/>
        <w:numPr>
          <w:ilvl w:val="0"/>
          <w:numId w:val="28"/>
        </w:numPr>
      </w:pPr>
      <w:r>
        <w:t>Initiatives within the school (3)</w:t>
      </w:r>
    </w:p>
    <w:p w14:paraId="4AC876C3" w14:textId="77777777" w:rsidR="00D9533E" w:rsidRDefault="00D9533E" w:rsidP="00D9533E">
      <w:pPr>
        <w:pStyle w:val="ListParagraph"/>
      </w:pPr>
    </w:p>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4E43F8" w:rsidRPr="007235A3" w14:paraId="3AD5BCC8" w14:textId="77777777">
        <w:trPr>
          <w:trHeight w:val="130"/>
        </w:trPr>
        <w:tc>
          <w:tcPr>
            <w:tcW w:w="2121" w:type="pct"/>
          </w:tcPr>
          <w:p w14:paraId="19E50E87" w14:textId="77777777" w:rsidR="004E43F8" w:rsidRPr="007235A3" w:rsidRDefault="004E43F8" w:rsidP="00A46018">
            <w:pPr>
              <w:pStyle w:val="TABLEHeading"/>
              <w:rPr>
                <w:sz w:val="18"/>
                <w:szCs w:val="18"/>
              </w:rPr>
            </w:pPr>
            <w:r>
              <w:rPr>
                <w:sz w:val="18"/>
                <w:szCs w:val="18"/>
              </w:rPr>
              <w:t>PRIMARY Theme</w:t>
            </w:r>
          </w:p>
        </w:tc>
        <w:tc>
          <w:tcPr>
            <w:tcW w:w="2879" w:type="pct"/>
          </w:tcPr>
          <w:p w14:paraId="036AFF6D" w14:textId="77777777" w:rsidR="004E43F8" w:rsidRPr="007235A3" w:rsidRDefault="004E43F8" w:rsidP="00A46018">
            <w:pPr>
              <w:pStyle w:val="TABLEHeading"/>
              <w:rPr>
                <w:sz w:val="18"/>
                <w:szCs w:val="18"/>
              </w:rPr>
            </w:pPr>
            <w:r>
              <w:rPr>
                <w:sz w:val="18"/>
                <w:szCs w:val="18"/>
              </w:rPr>
              <w:t>Top Responses</w:t>
            </w:r>
          </w:p>
        </w:tc>
      </w:tr>
      <w:tr w:rsidR="004E43F8" w:rsidRPr="008E16A6" w14:paraId="01EB4D31" w14:textId="77777777">
        <w:tc>
          <w:tcPr>
            <w:tcW w:w="2121" w:type="pct"/>
          </w:tcPr>
          <w:p w14:paraId="34B829BC" w14:textId="11FBA561" w:rsidR="004E43F8" w:rsidRPr="00D9533E" w:rsidRDefault="00805F48" w:rsidP="00A46018">
            <w:pPr>
              <w:spacing w:before="0"/>
              <w:rPr>
                <w:szCs w:val="22"/>
              </w:rPr>
            </w:pPr>
            <w:r w:rsidRPr="00D9533E">
              <w:rPr>
                <w:szCs w:val="22"/>
              </w:rPr>
              <w:t>Events involving a broader range of people</w:t>
            </w:r>
            <w:r w:rsidR="00F70D4C" w:rsidRPr="00D9533E">
              <w:rPr>
                <w:szCs w:val="22"/>
              </w:rPr>
              <w:t xml:space="preserve"> (</w:t>
            </w:r>
            <w:r w:rsidRPr="00D9533E">
              <w:rPr>
                <w:szCs w:val="22"/>
              </w:rPr>
              <w:t>5</w:t>
            </w:r>
            <w:r w:rsidR="00F70D4C" w:rsidRPr="00D9533E">
              <w:rPr>
                <w:szCs w:val="22"/>
              </w:rPr>
              <w:t>)</w:t>
            </w:r>
          </w:p>
        </w:tc>
        <w:tc>
          <w:tcPr>
            <w:tcW w:w="2879" w:type="pct"/>
          </w:tcPr>
          <w:p w14:paraId="2391E932" w14:textId="6ABF2320" w:rsidR="0089566E" w:rsidRPr="00D9533E" w:rsidRDefault="0089566E" w:rsidP="00C15D31">
            <w:pPr>
              <w:pStyle w:val="ListParagraph"/>
              <w:numPr>
                <w:ilvl w:val="0"/>
                <w:numId w:val="5"/>
              </w:numPr>
              <w:spacing w:before="0"/>
              <w:rPr>
                <w:szCs w:val="22"/>
              </w:rPr>
            </w:pPr>
            <w:r w:rsidRPr="00D9533E">
              <w:rPr>
                <w:szCs w:val="22"/>
              </w:rPr>
              <w:t>More social events for Parents</w:t>
            </w:r>
            <w:r w:rsidR="00F70D4C" w:rsidRPr="00D9533E">
              <w:rPr>
                <w:szCs w:val="22"/>
              </w:rPr>
              <w:t xml:space="preserve"> (</w:t>
            </w:r>
            <w:r w:rsidRPr="00D9533E">
              <w:rPr>
                <w:szCs w:val="22"/>
              </w:rPr>
              <w:t>2</w:t>
            </w:r>
            <w:r w:rsidR="00F70D4C" w:rsidRPr="00D9533E">
              <w:rPr>
                <w:szCs w:val="22"/>
              </w:rPr>
              <w:t>)</w:t>
            </w:r>
          </w:p>
          <w:p w14:paraId="2FABF729" w14:textId="3E0ECBC0" w:rsidR="0089566E" w:rsidRPr="00D9533E" w:rsidRDefault="0089566E" w:rsidP="00C15D31">
            <w:pPr>
              <w:pStyle w:val="ListParagraph"/>
              <w:numPr>
                <w:ilvl w:val="0"/>
                <w:numId w:val="5"/>
              </w:numPr>
              <w:spacing w:before="0"/>
              <w:rPr>
                <w:szCs w:val="22"/>
              </w:rPr>
            </w:pPr>
            <w:r w:rsidRPr="00D9533E">
              <w:rPr>
                <w:szCs w:val="22"/>
              </w:rPr>
              <w:t>Bob Hawke College to host interschool events</w:t>
            </w:r>
            <w:r w:rsidR="00F70D4C" w:rsidRPr="00D9533E">
              <w:rPr>
                <w:szCs w:val="22"/>
              </w:rPr>
              <w:t xml:space="preserve"> (</w:t>
            </w:r>
            <w:r w:rsidRPr="00D9533E">
              <w:rPr>
                <w:szCs w:val="22"/>
              </w:rPr>
              <w:t>1</w:t>
            </w:r>
            <w:r w:rsidR="00F70D4C" w:rsidRPr="00D9533E">
              <w:rPr>
                <w:szCs w:val="22"/>
              </w:rPr>
              <w:t>)</w:t>
            </w:r>
          </w:p>
          <w:p w14:paraId="7335AB1F" w14:textId="539DD312" w:rsidR="0089566E" w:rsidRPr="00D9533E" w:rsidRDefault="0089566E" w:rsidP="00C15D31">
            <w:pPr>
              <w:pStyle w:val="ListParagraph"/>
              <w:numPr>
                <w:ilvl w:val="0"/>
                <w:numId w:val="5"/>
              </w:numPr>
              <w:spacing w:before="0"/>
              <w:rPr>
                <w:szCs w:val="22"/>
              </w:rPr>
            </w:pPr>
            <w:r w:rsidRPr="00D9533E">
              <w:rPr>
                <w:szCs w:val="22"/>
              </w:rPr>
              <w:t>Provide more opportunities for participation in interschool events</w:t>
            </w:r>
            <w:r w:rsidR="00F70D4C" w:rsidRPr="00D9533E">
              <w:rPr>
                <w:szCs w:val="22"/>
              </w:rPr>
              <w:t xml:space="preserve"> (</w:t>
            </w:r>
            <w:r w:rsidRPr="00D9533E">
              <w:rPr>
                <w:szCs w:val="22"/>
              </w:rPr>
              <w:t>1</w:t>
            </w:r>
            <w:r w:rsidR="00F70D4C" w:rsidRPr="00D9533E">
              <w:rPr>
                <w:szCs w:val="22"/>
              </w:rPr>
              <w:t>)</w:t>
            </w:r>
          </w:p>
          <w:p w14:paraId="1825EC6A" w14:textId="0D28DBD3" w:rsidR="004E43F8" w:rsidRPr="00D9533E" w:rsidRDefault="0089566E" w:rsidP="00C15D31">
            <w:pPr>
              <w:pStyle w:val="ListParagraph"/>
              <w:numPr>
                <w:ilvl w:val="0"/>
                <w:numId w:val="5"/>
              </w:numPr>
              <w:spacing w:before="0"/>
              <w:rPr>
                <w:szCs w:val="22"/>
              </w:rPr>
            </w:pPr>
            <w:r w:rsidRPr="00D9533E">
              <w:rPr>
                <w:szCs w:val="22"/>
              </w:rPr>
              <w:t>Provide specific information sessions</w:t>
            </w:r>
            <w:r w:rsidR="00F70D4C" w:rsidRPr="00D9533E">
              <w:rPr>
                <w:szCs w:val="22"/>
              </w:rPr>
              <w:t xml:space="preserve"> (</w:t>
            </w:r>
            <w:r w:rsidRPr="00D9533E">
              <w:rPr>
                <w:szCs w:val="22"/>
              </w:rPr>
              <w:t>1</w:t>
            </w:r>
            <w:r w:rsidR="00F70D4C" w:rsidRPr="00D9533E">
              <w:rPr>
                <w:szCs w:val="22"/>
              </w:rPr>
              <w:t>)</w:t>
            </w:r>
          </w:p>
        </w:tc>
      </w:tr>
      <w:tr w:rsidR="004E43F8" w:rsidRPr="008E16A6" w14:paraId="4772BF8C" w14:textId="77777777">
        <w:tc>
          <w:tcPr>
            <w:tcW w:w="2121" w:type="pct"/>
          </w:tcPr>
          <w:p w14:paraId="3AFD0A7F" w14:textId="50F28972" w:rsidR="004E43F8" w:rsidRPr="00D9533E" w:rsidRDefault="0089566E" w:rsidP="00A46018">
            <w:pPr>
              <w:spacing w:before="0"/>
              <w:rPr>
                <w:szCs w:val="22"/>
              </w:rPr>
            </w:pPr>
            <w:r w:rsidRPr="00D9533E">
              <w:rPr>
                <w:szCs w:val="22"/>
              </w:rPr>
              <w:t>Improvements to communication channels</w:t>
            </w:r>
            <w:r w:rsidR="00F70D4C" w:rsidRPr="00D9533E">
              <w:rPr>
                <w:szCs w:val="22"/>
              </w:rPr>
              <w:t xml:space="preserve"> (</w:t>
            </w:r>
            <w:r w:rsidRPr="00D9533E">
              <w:rPr>
                <w:szCs w:val="22"/>
              </w:rPr>
              <w:t>3</w:t>
            </w:r>
            <w:r w:rsidR="00F70D4C" w:rsidRPr="00D9533E">
              <w:rPr>
                <w:szCs w:val="22"/>
              </w:rPr>
              <w:t>)</w:t>
            </w:r>
          </w:p>
        </w:tc>
        <w:tc>
          <w:tcPr>
            <w:tcW w:w="2879" w:type="pct"/>
          </w:tcPr>
          <w:p w14:paraId="7016932A" w14:textId="5A9788F2" w:rsidR="0089566E" w:rsidRPr="00D9533E" w:rsidRDefault="0089566E" w:rsidP="00C15D31">
            <w:pPr>
              <w:pStyle w:val="ListParagraph"/>
              <w:numPr>
                <w:ilvl w:val="0"/>
                <w:numId w:val="5"/>
              </w:numPr>
              <w:spacing w:before="0"/>
              <w:rPr>
                <w:szCs w:val="22"/>
              </w:rPr>
            </w:pPr>
            <w:r w:rsidRPr="00D9533E">
              <w:rPr>
                <w:szCs w:val="22"/>
              </w:rPr>
              <w:t>Improve email communication (</w:t>
            </w:r>
            <w:r w:rsidR="00F70D4C" w:rsidRPr="00D9533E">
              <w:rPr>
                <w:szCs w:val="22"/>
              </w:rPr>
              <w:t>i.e.,</w:t>
            </w:r>
            <w:r w:rsidRPr="00D9533E">
              <w:rPr>
                <w:szCs w:val="22"/>
              </w:rPr>
              <w:t xml:space="preserve"> who are the emails for - which child, which class)</w:t>
            </w:r>
            <w:r w:rsidR="00F70D4C" w:rsidRPr="00D9533E">
              <w:rPr>
                <w:szCs w:val="22"/>
              </w:rPr>
              <w:t xml:space="preserve"> (</w:t>
            </w:r>
            <w:r w:rsidRPr="00D9533E">
              <w:rPr>
                <w:szCs w:val="22"/>
              </w:rPr>
              <w:t>2</w:t>
            </w:r>
            <w:r w:rsidR="00F70D4C" w:rsidRPr="00D9533E">
              <w:rPr>
                <w:szCs w:val="22"/>
              </w:rPr>
              <w:t>)</w:t>
            </w:r>
          </w:p>
          <w:p w14:paraId="18887EBC" w14:textId="27D86658" w:rsidR="004E43F8" w:rsidRPr="00D9533E" w:rsidRDefault="0089566E" w:rsidP="00C15D31">
            <w:pPr>
              <w:pStyle w:val="ListParagraph"/>
              <w:numPr>
                <w:ilvl w:val="0"/>
                <w:numId w:val="5"/>
              </w:numPr>
              <w:spacing w:before="0"/>
              <w:rPr>
                <w:szCs w:val="22"/>
              </w:rPr>
            </w:pPr>
            <w:r w:rsidRPr="00D9533E">
              <w:rPr>
                <w:szCs w:val="22"/>
              </w:rPr>
              <w:t>Improve the newsletter to be "mobile friendly"</w:t>
            </w:r>
            <w:r w:rsidR="00F70D4C" w:rsidRPr="00D9533E">
              <w:rPr>
                <w:szCs w:val="22"/>
              </w:rPr>
              <w:t xml:space="preserve"> (</w:t>
            </w:r>
            <w:r w:rsidRPr="00D9533E">
              <w:rPr>
                <w:szCs w:val="22"/>
              </w:rPr>
              <w:t>1</w:t>
            </w:r>
            <w:r w:rsidR="00F70D4C" w:rsidRPr="00D9533E">
              <w:rPr>
                <w:szCs w:val="22"/>
              </w:rPr>
              <w:t>)</w:t>
            </w:r>
          </w:p>
        </w:tc>
      </w:tr>
      <w:tr w:rsidR="004E43F8" w:rsidRPr="008E16A6" w14:paraId="25AAEE39" w14:textId="77777777">
        <w:tc>
          <w:tcPr>
            <w:tcW w:w="2121" w:type="pct"/>
          </w:tcPr>
          <w:p w14:paraId="182B421E" w14:textId="54937BCB" w:rsidR="004E43F8" w:rsidRPr="00D9533E" w:rsidRDefault="0089566E" w:rsidP="00A46018">
            <w:pPr>
              <w:spacing w:before="0"/>
              <w:rPr>
                <w:szCs w:val="22"/>
              </w:rPr>
            </w:pPr>
            <w:r w:rsidRPr="00D9533E">
              <w:rPr>
                <w:szCs w:val="22"/>
              </w:rPr>
              <w:t>Opportunities for student-community interaction</w:t>
            </w:r>
            <w:r w:rsidR="00F70D4C" w:rsidRPr="00D9533E">
              <w:rPr>
                <w:szCs w:val="22"/>
              </w:rPr>
              <w:t xml:space="preserve"> (</w:t>
            </w:r>
            <w:r w:rsidRPr="00D9533E">
              <w:rPr>
                <w:szCs w:val="22"/>
              </w:rPr>
              <w:t>3</w:t>
            </w:r>
            <w:r w:rsidR="00F70D4C" w:rsidRPr="00D9533E">
              <w:rPr>
                <w:szCs w:val="22"/>
              </w:rPr>
              <w:t>)</w:t>
            </w:r>
          </w:p>
        </w:tc>
        <w:tc>
          <w:tcPr>
            <w:tcW w:w="2879" w:type="pct"/>
          </w:tcPr>
          <w:p w14:paraId="7F701AE7" w14:textId="77BC8E41" w:rsidR="0089566E" w:rsidRPr="00D9533E" w:rsidRDefault="0089566E" w:rsidP="00C15D31">
            <w:pPr>
              <w:pStyle w:val="ListParagraph"/>
              <w:numPr>
                <w:ilvl w:val="0"/>
                <w:numId w:val="5"/>
              </w:numPr>
              <w:spacing w:before="0"/>
              <w:rPr>
                <w:szCs w:val="22"/>
              </w:rPr>
            </w:pPr>
            <w:r w:rsidRPr="00D9533E">
              <w:rPr>
                <w:szCs w:val="22"/>
              </w:rPr>
              <w:t>More community services for students</w:t>
            </w:r>
            <w:r w:rsidR="00F70D4C" w:rsidRPr="00D9533E">
              <w:rPr>
                <w:szCs w:val="22"/>
              </w:rPr>
              <w:t xml:space="preserve"> (</w:t>
            </w:r>
            <w:r w:rsidRPr="00D9533E">
              <w:rPr>
                <w:szCs w:val="22"/>
              </w:rPr>
              <w:t>1</w:t>
            </w:r>
            <w:r w:rsidR="00F70D4C" w:rsidRPr="00D9533E">
              <w:rPr>
                <w:szCs w:val="22"/>
              </w:rPr>
              <w:t>)</w:t>
            </w:r>
          </w:p>
          <w:p w14:paraId="0AC50808" w14:textId="21D51473" w:rsidR="0089566E" w:rsidRPr="00D9533E" w:rsidRDefault="0089566E" w:rsidP="00C15D31">
            <w:pPr>
              <w:pStyle w:val="ListParagraph"/>
              <w:numPr>
                <w:ilvl w:val="0"/>
                <w:numId w:val="5"/>
              </w:numPr>
              <w:spacing w:before="0"/>
              <w:rPr>
                <w:szCs w:val="22"/>
              </w:rPr>
            </w:pPr>
            <w:r w:rsidRPr="00D9533E">
              <w:rPr>
                <w:szCs w:val="22"/>
              </w:rPr>
              <w:t>More opportunities for integrated learning experiences</w:t>
            </w:r>
            <w:r w:rsidR="00F70D4C" w:rsidRPr="00D9533E">
              <w:rPr>
                <w:szCs w:val="22"/>
              </w:rPr>
              <w:t xml:space="preserve"> (</w:t>
            </w:r>
            <w:r w:rsidRPr="00D9533E">
              <w:rPr>
                <w:szCs w:val="22"/>
              </w:rPr>
              <w:t>1</w:t>
            </w:r>
            <w:r w:rsidR="00F70D4C" w:rsidRPr="00D9533E">
              <w:rPr>
                <w:szCs w:val="22"/>
              </w:rPr>
              <w:t>)</w:t>
            </w:r>
          </w:p>
          <w:p w14:paraId="4E942DB9" w14:textId="25BD7071" w:rsidR="004E43F8" w:rsidRPr="00D9533E" w:rsidRDefault="0089566E" w:rsidP="00C15D31">
            <w:pPr>
              <w:pStyle w:val="ListParagraph"/>
              <w:numPr>
                <w:ilvl w:val="0"/>
                <w:numId w:val="5"/>
              </w:numPr>
              <w:spacing w:before="0"/>
              <w:rPr>
                <w:szCs w:val="22"/>
              </w:rPr>
            </w:pPr>
            <w:r w:rsidRPr="00D9533E">
              <w:rPr>
                <w:szCs w:val="22"/>
              </w:rPr>
              <w:t>Parents to meet within Crew Groups</w:t>
            </w:r>
            <w:r w:rsidR="00F70D4C" w:rsidRPr="00D9533E">
              <w:rPr>
                <w:szCs w:val="22"/>
              </w:rPr>
              <w:t xml:space="preserve"> (</w:t>
            </w:r>
            <w:r w:rsidRPr="00D9533E">
              <w:rPr>
                <w:szCs w:val="22"/>
              </w:rPr>
              <w:t>1</w:t>
            </w:r>
            <w:r w:rsidR="00F70D4C" w:rsidRPr="00D9533E">
              <w:rPr>
                <w:szCs w:val="22"/>
              </w:rPr>
              <w:t>)</w:t>
            </w:r>
          </w:p>
        </w:tc>
      </w:tr>
      <w:tr w:rsidR="004E43F8" w:rsidRPr="008E16A6" w14:paraId="18764DB8" w14:textId="77777777">
        <w:tc>
          <w:tcPr>
            <w:tcW w:w="2121" w:type="pct"/>
          </w:tcPr>
          <w:p w14:paraId="2981B648" w14:textId="24BB50D2" w:rsidR="004E43F8" w:rsidRPr="00D9533E" w:rsidRDefault="00F70D4C" w:rsidP="00A46018">
            <w:pPr>
              <w:spacing w:before="0"/>
              <w:rPr>
                <w:szCs w:val="22"/>
              </w:rPr>
            </w:pPr>
            <w:r w:rsidRPr="00D9533E">
              <w:rPr>
                <w:szCs w:val="22"/>
              </w:rPr>
              <w:t>Initiatives</w:t>
            </w:r>
            <w:r w:rsidR="0089566E" w:rsidRPr="00D9533E">
              <w:rPr>
                <w:szCs w:val="22"/>
              </w:rPr>
              <w:t xml:space="preserve"> within the school</w:t>
            </w:r>
            <w:r w:rsidRPr="00D9533E">
              <w:rPr>
                <w:szCs w:val="22"/>
              </w:rPr>
              <w:t xml:space="preserve"> (</w:t>
            </w:r>
            <w:r w:rsidR="0089566E" w:rsidRPr="00D9533E">
              <w:rPr>
                <w:szCs w:val="22"/>
              </w:rPr>
              <w:t>3</w:t>
            </w:r>
            <w:r w:rsidRPr="00D9533E">
              <w:rPr>
                <w:szCs w:val="22"/>
              </w:rPr>
              <w:t>)</w:t>
            </w:r>
          </w:p>
        </w:tc>
        <w:tc>
          <w:tcPr>
            <w:tcW w:w="2879" w:type="pct"/>
          </w:tcPr>
          <w:p w14:paraId="4BDE6955" w14:textId="0B67520C" w:rsidR="00F70D4C" w:rsidRPr="00D9533E" w:rsidRDefault="00F70D4C" w:rsidP="00C15D31">
            <w:pPr>
              <w:pStyle w:val="ListParagraph"/>
              <w:numPr>
                <w:ilvl w:val="0"/>
                <w:numId w:val="5"/>
              </w:numPr>
              <w:spacing w:before="0"/>
              <w:rPr>
                <w:szCs w:val="22"/>
              </w:rPr>
            </w:pPr>
            <w:r w:rsidRPr="00D9533E">
              <w:rPr>
                <w:szCs w:val="22"/>
              </w:rPr>
              <w:t>Buddy Program (1)</w:t>
            </w:r>
          </w:p>
          <w:p w14:paraId="2E7BC802" w14:textId="360D97CA" w:rsidR="00F70D4C" w:rsidRPr="00D9533E" w:rsidRDefault="00F70D4C" w:rsidP="00C15D31">
            <w:pPr>
              <w:pStyle w:val="ListParagraph"/>
              <w:numPr>
                <w:ilvl w:val="0"/>
                <w:numId w:val="5"/>
              </w:numPr>
              <w:spacing w:before="0"/>
              <w:rPr>
                <w:szCs w:val="22"/>
              </w:rPr>
            </w:pPr>
            <w:r w:rsidRPr="00D9533E">
              <w:rPr>
                <w:szCs w:val="22"/>
              </w:rPr>
              <w:t>Build a sense of belonging (1)</w:t>
            </w:r>
          </w:p>
          <w:p w14:paraId="703ABD1F" w14:textId="568C4C96" w:rsidR="004E43F8" w:rsidRPr="00D9533E" w:rsidRDefault="00F70D4C" w:rsidP="00C15D31">
            <w:pPr>
              <w:pStyle w:val="ListParagraph"/>
              <w:numPr>
                <w:ilvl w:val="0"/>
                <w:numId w:val="5"/>
              </w:numPr>
              <w:spacing w:before="0"/>
              <w:rPr>
                <w:szCs w:val="22"/>
              </w:rPr>
            </w:pPr>
            <w:r w:rsidRPr="00D9533E">
              <w:rPr>
                <w:szCs w:val="22"/>
              </w:rPr>
              <w:t>Produce a yearbook for/by year 12 leavers (1)</w:t>
            </w:r>
          </w:p>
        </w:tc>
      </w:tr>
    </w:tbl>
    <w:p w14:paraId="4205CFF2" w14:textId="3F77F2A1" w:rsidR="00CF21CB" w:rsidRDefault="00CF21CB" w:rsidP="00CF21CB">
      <w:pPr>
        <w:pStyle w:val="Heading1"/>
        <w:numPr>
          <w:ilvl w:val="2"/>
          <w:numId w:val="1"/>
        </w:numPr>
      </w:pPr>
      <w:bookmarkStart w:id="82" w:name="_Toc143783145"/>
      <w:r>
        <w:t>Activity 3</w:t>
      </w:r>
      <w:bookmarkEnd w:id="82"/>
    </w:p>
    <w:p w14:paraId="6D4275C9" w14:textId="77A3D7A9" w:rsidR="004E43F8" w:rsidRDefault="004E43F8" w:rsidP="004E43F8">
      <w:pPr>
        <w:rPr>
          <w:b/>
          <w:bCs/>
        </w:rPr>
      </w:pPr>
      <w:r w:rsidRPr="00807C65">
        <w:rPr>
          <w:b/>
          <w:bCs/>
        </w:rPr>
        <w:t xml:space="preserve">Question </w:t>
      </w:r>
      <w:r w:rsidR="00DF5704">
        <w:rPr>
          <w:b/>
          <w:bCs/>
        </w:rPr>
        <w:t>1</w:t>
      </w:r>
      <w:r w:rsidRPr="00807C65">
        <w:rPr>
          <w:b/>
          <w:bCs/>
        </w:rPr>
        <w:t xml:space="preserve">: </w:t>
      </w:r>
      <w:r w:rsidR="00C96009" w:rsidRPr="00C96009">
        <w:rPr>
          <w:b/>
          <w:bCs/>
        </w:rPr>
        <w:t>Describe what you think are the most important priorities for the college to focus on over the next 3 years</w:t>
      </w:r>
      <w:r w:rsidRPr="00850C02">
        <w:rPr>
          <w:b/>
          <w:bCs/>
        </w:rPr>
        <w:t>?</w:t>
      </w:r>
    </w:p>
    <w:p w14:paraId="29AD85D9" w14:textId="42C70589" w:rsidR="004E43F8" w:rsidRDefault="004E43F8" w:rsidP="004E43F8">
      <w:r>
        <w:t xml:space="preserve">Attendees discussed </w:t>
      </w:r>
      <w:r w:rsidR="00A362DE">
        <w:t>and recorded what they thought were the most important priorities for the college to focus on over the next three years</w:t>
      </w:r>
      <w:r>
        <w:t>. Below are the top themes and responses combined from the student workshop.</w:t>
      </w:r>
    </w:p>
    <w:p w14:paraId="05110028" w14:textId="760BB30A" w:rsidR="00A362DE" w:rsidRDefault="00A362DE" w:rsidP="004E43F8">
      <w:r>
        <w:t xml:space="preserve">There was only one response to this </w:t>
      </w:r>
      <w:r w:rsidR="00CF21CB">
        <w:t>question noted below.</w:t>
      </w:r>
    </w:p>
    <w:p w14:paraId="00F4A9FB" w14:textId="77777777" w:rsidR="004E43F8" w:rsidRDefault="004E43F8" w:rsidP="004E43F8"/>
    <w:tbl>
      <w:tblPr>
        <w:tblStyle w:val="TableGrid"/>
        <w:tblW w:w="5000" w:type="pct"/>
        <w:tblInd w:w="-5"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3829"/>
        <w:gridCol w:w="5197"/>
      </w:tblGrid>
      <w:tr w:rsidR="004E43F8" w:rsidRPr="007235A3" w14:paraId="644F4603" w14:textId="77777777">
        <w:trPr>
          <w:trHeight w:val="130"/>
        </w:trPr>
        <w:tc>
          <w:tcPr>
            <w:tcW w:w="2121" w:type="pct"/>
          </w:tcPr>
          <w:p w14:paraId="4529B4FC" w14:textId="77777777" w:rsidR="004E43F8" w:rsidRPr="007235A3" w:rsidRDefault="004E43F8" w:rsidP="00A46018">
            <w:pPr>
              <w:pStyle w:val="TABLEHeading"/>
              <w:rPr>
                <w:sz w:val="18"/>
                <w:szCs w:val="18"/>
              </w:rPr>
            </w:pPr>
            <w:r>
              <w:rPr>
                <w:sz w:val="18"/>
                <w:szCs w:val="18"/>
              </w:rPr>
              <w:t>PRIMARY Theme</w:t>
            </w:r>
          </w:p>
        </w:tc>
        <w:tc>
          <w:tcPr>
            <w:tcW w:w="2879" w:type="pct"/>
          </w:tcPr>
          <w:p w14:paraId="6C11073B" w14:textId="77777777" w:rsidR="004E43F8" w:rsidRPr="007235A3" w:rsidRDefault="004E43F8" w:rsidP="00A46018">
            <w:pPr>
              <w:pStyle w:val="TABLEHeading"/>
              <w:rPr>
                <w:sz w:val="18"/>
                <w:szCs w:val="18"/>
              </w:rPr>
            </w:pPr>
            <w:r>
              <w:rPr>
                <w:sz w:val="18"/>
                <w:szCs w:val="18"/>
              </w:rPr>
              <w:t>Top Responses</w:t>
            </w:r>
          </w:p>
        </w:tc>
      </w:tr>
      <w:tr w:rsidR="004E43F8" w:rsidRPr="008E16A6" w14:paraId="43893D38" w14:textId="77777777">
        <w:tc>
          <w:tcPr>
            <w:tcW w:w="2121" w:type="pct"/>
          </w:tcPr>
          <w:p w14:paraId="503DCA5D" w14:textId="348B29CC" w:rsidR="004E43F8" w:rsidRPr="007235A3" w:rsidRDefault="00B74778" w:rsidP="00A46018">
            <w:pPr>
              <w:spacing w:before="0"/>
              <w:rPr>
                <w:sz w:val="18"/>
                <w:szCs w:val="18"/>
              </w:rPr>
            </w:pPr>
            <w:r>
              <w:rPr>
                <w:sz w:val="18"/>
                <w:szCs w:val="18"/>
              </w:rPr>
              <w:t>All responses (1)</w:t>
            </w:r>
          </w:p>
        </w:tc>
        <w:tc>
          <w:tcPr>
            <w:tcW w:w="2879" w:type="pct"/>
          </w:tcPr>
          <w:p w14:paraId="6D89337D" w14:textId="769BDD02" w:rsidR="004E43F8" w:rsidRPr="008E16A6" w:rsidRDefault="00B74778" w:rsidP="00C15D31">
            <w:pPr>
              <w:pStyle w:val="ListParagraph"/>
              <w:numPr>
                <w:ilvl w:val="0"/>
                <w:numId w:val="5"/>
              </w:numPr>
              <w:spacing w:before="0"/>
              <w:rPr>
                <w:sz w:val="18"/>
                <w:szCs w:val="18"/>
              </w:rPr>
            </w:pPr>
            <w:r w:rsidRPr="00B74778">
              <w:rPr>
                <w:sz w:val="18"/>
                <w:szCs w:val="18"/>
              </w:rPr>
              <w:t xml:space="preserve">Build on that sense of belonging for students and families (culture, inclusion, </w:t>
            </w:r>
            <w:proofErr w:type="gramStart"/>
            <w:r w:rsidRPr="00B74778">
              <w:rPr>
                <w:sz w:val="18"/>
                <w:szCs w:val="18"/>
              </w:rPr>
              <w:t>values</w:t>
            </w:r>
            <w:proofErr w:type="gramEnd"/>
            <w:r w:rsidRPr="00B74778">
              <w:rPr>
                <w:sz w:val="18"/>
                <w:szCs w:val="18"/>
              </w:rPr>
              <w:t xml:space="preserve"> and priorities)</w:t>
            </w:r>
            <w:r>
              <w:rPr>
                <w:sz w:val="18"/>
                <w:szCs w:val="18"/>
              </w:rPr>
              <w:t xml:space="preserve"> (1)</w:t>
            </w:r>
          </w:p>
        </w:tc>
      </w:tr>
    </w:tbl>
    <w:p w14:paraId="3D4D3995" w14:textId="77777777" w:rsidR="004E43F8" w:rsidRPr="00181F7B" w:rsidRDefault="004E43F8" w:rsidP="004E43F8"/>
    <w:p w14:paraId="0E02ABEA" w14:textId="288A7C5F" w:rsidR="009C4EDC" w:rsidRPr="00314921" w:rsidRDefault="0055574A" w:rsidP="00314921">
      <w:pPr>
        <w:pStyle w:val="Heading1"/>
      </w:pPr>
      <w:bookmarkStart w:id="83" w:name="_Toc143783146"/>
      <w:r>
        <w:lastRenderedPageBreak/>
        <w:t>Appendices</w:t>
      </w:r>
      <w:bookmarkEnd w:id="83"/>
    </w:p>
    <w:p w14:paraId="1789D939" w14:textId="77777777" w:rsidR="009C4EDC" w:rsidRPr="002A4A3E" w:rsidRDefault="009C4EDC" w:rsidP="009C4EDC"/>
    <w:p w14:paraId="1E5F0F70" w14:textId="3DAF41F2" w:rsidR="009C4EDC" w:rsidRDefault="009C4EDC" w:rsidP="009C4EDC">
      <w:r>
        <w:t xml:space="preserve">Appendix A: </w:t>
      </w:r>
      <w:r w:rsidR="00181F7B">
        <w:t>Staff Workshop Agenda</w:t>
      </w:r>
    </w:p>
    <w:p w14:paraId="3FE00A36" w14:textId="3C1A4262" w:rsidR="009C4EDC" w:rsidRDefault="009C4EDC" w:rsidP="009C4EDC">
      <w:r>
        <w:t xml:space="preserve">Appendix B: </w:t>
      </w:r>
      <w:r w:rsidR="00181F7B">
        <w:t xml:space="preserve">Staff Workshop Slide deck </w:t>
      </w:r>
    </w:p>
    <w:p w14:paraId="5B311EB4" w14:textId="70EC8FAD" w:rsidR="00181F7B" w:rsidRDefault="00181F7B" w:rsidP="009C4EDC">
      <w:r>
        <w:t xml:space="preserve">Appendix C: Staff Workshop worksheets </w:t>
      </w:r>
      <w:r w:rsidR="00F11312">
        <w:t>(blank)</w:t>
      </w:r>
    </w:p>
    <w:p w14:paraId="7146DD6B" w14:textId="7473F9A5" w:rsidR="00181F7B" w:rsidRDefault="00181F7B" w:rsidP="009C4EDC">
      <w:bookmarkStart w:id="84" w:name="_Hlk140822727"/>
      <w:r>
        <w:t xml:space="preserve">Appendix </w:t>
      </w:r>
      <w:r w:rsidR="00025EE6">
        <w:t>D</w:t>
      </w:r>
      <w:r>
        <w:t>: Student Workshop Agenda</w:t>
      </w:r>
    </w:p>
    <w:bookmarkEnd w:id="84"/>
    <w:p w14:paraId="3F251254" w14:textId="63948F39" w:rsidR="00181F7B" w:rsidRDefault="00181F7B" w:rsidP="009C4EDC">
      <w:r>
        <w:t xml:space="preserve">Appendix </w:t>
      </w:r>
      <w:r w:rsidR="00025EE6">
        <w:t>E</w:t>
      </w:r>
      <w:r w:rsidR="00F11312">
        <w:t>:</w:t>
      </w:r>
      <w:r>
        <w:t xml:space="preserve"> Student Workshop Slide deck</w:t>
      </w:r>
    </w:p>
    <w:p w14:paraId="3A4170AE" w14:textId="326E488D" w:rsidR="00F11312" w:rsidRDefault="00F11312" w:rsidP="00F11312">
      <w:r>
        <w:t xml:space="preserve">Appendix </w:t>
      </w:r>
      <w:r w:rsidR="00025EE6">
        <w:t>F</w:t>
      </w:r>
      <w:r>
        <w:t>: Student Workshop worksheets (blank)</w:t>
      </w:r>
    </w:p>
    <w:p w14:paraId="0CA51FD2" w14:textId="59A08571" w:rsidR="00F11312" w:rsidRDefault="00F11312" w:rsidP="009C4EDC">
      <w:bookmarkStart w:id="85" w:name="_Hlk140822895"/>
      <w:r>
        <w:t xml:space="preserve">Appendix </w:t>
      </w:r>
      <w:r w:rsidR="00025EE6">
        <w:t>G:</w:t>
      </w:r>
      <w:r>
        <w:t xml:space="preserve"> Community Workshop Agenda</w:t>
      </w:r>
    </w:p>
    <w:bookmarkEnd w:id="85"/>
    <w:p w14:paraId="75790D9E" w14:textId="1A7BC0ED" w:rsidR="00F11312" w:rsidRDefault="00F11312" w:rsidP="009C4EDC">
      <w:r>
        <w:t xml:space="preserve">Appendix </w:t>
      </w:r>
      <w:r w:rsidR="00025EE6">
        <w:t xml:space="preserve">H: </w:t>
      </w:r>
      <w:r>
        <w:t>Community Workshop Slide deck</w:t>
      </w:r>
    </w:p>
    <w:p w14:paraId="100BB537" w14:textId="041C1F2B" w:rsidR="00F11312" w:rsidRDefault="00F11312" w:rsidP="00F11312">
      <w:bookmarkStart w:id="86" w:name="_Hlk140823020"/>
      <w:r>
        <w:t xml:space="preserve">Appendix </w:t>
      </w:r>
      <w:r w:rsidR="00025EE6">
        <w:t xml:space="preserve">I: </w:t>
      </w:r>
      <w:r>
        <w:t>Student Workshop worksheets (blank)</w:t>
      </w:r>
    </w:p>
    <w:bookmarkEnd w:id="86"/>
    <w:p w14:paraId="46A0D09E" w14:textId="77777777" w:rsidR="009C4EDC" w:rsidRDefault="009C4EDC">
      <w:pPr>
        <w:spacing w:before="0"/>
      </w:pPr>
    </w:p>
    <w:p w14:paraId="32E686BA" w14:textId="77777777" w:rsidR="00A771C5" w:rsidRDefault="00A771C5" w:rsidP="00A771C5">
      <w:pPr>
        <w:spacing w:before="0"/>
      </w:pPr>
    </w:p>
    <w:p w14:paraId="50CB5952" w14:textId="77777777" w:rsidR="00A771C5" w:rsidRDefault="00A771C5">
      <w:pPr>
        <w:spacing w:before="0"/>
      </w:pPr>
      <w:r>
        <w:br w:type="page"/>
      </w:r>
    </w:p>
    <w:p w14:paraId="4F8EB902" w14:textId="3CEAC3B4" w:rsidR="00F11312" w:rsidRDefault="00F11312" w:rsidP="00F22C54">
      <w:pPr>
        <w:rPr>
          <w:rFonts w:ascii="ARS Maquette Pro" w:hAnsi="ARS Maquette Pro" w:cstheme="minorBidi"/>
          <w:sz w:val="28"/>
          <w:szCs w:val="40"/>
        </w:rPr>
      </w:pPr>
      <w:r w:rsidRPr="00F11312">
        <w:rPr>
          <w:rFonts w:ascii="ARS Maquette Pro" w:hAnsi="ARS Maquette Pro" w:cstheme="minorBidi"/>
          <w:sz w:val="28"/>
          <w:szCs w:val="40"/>
        </w:rPr>
        <w:lastRenderedPageBreak/>
        <w:t xml:space="preserve">Appendix A: Staff </w:t>
      </w:r>
      <w:r w:rsidR="002A06D7">
        <w:rPr>
          <w:rFonts w:ascii="ARS Maquette Pro" w:hAnsi="ARS Maquette Pro" w:cstheme="minorBidi"/>
          <w:sz w:val="28"/>
          <w:szCs w:val="40"/>
        </w:rPr>
        <w:t xml:space="preserve">&amp; Board </w:t>
      </w:r>
      <w:r w:rsidRPr="00F11312">
        <w:rPr>
          <w:rFonts w:ascii="ARS Maquette Pro" w:hAnsi="ARS Maquette Pro" w:cstheme="minorBidi"/>
          <w:sz w:val="28"/>
          <w:szCs w:val="40"/>
        </w:rPr>
        <w:t>Workshop Agenda</w:t>
      </w:r>
    </w:p>
    <w:p w14:paraId="4011D143" w14:textId="7A390B48" w:rsidR="00F11312" w:rsidRDefault="00F11312" w:rsidP="00F22C54">
      <w:pPr>
        <w:rPr>
          <w:rFonts w:ascii="ARS Maquette Pro" w:hAnsi="ARS Maquette Pro" w:cstheme="minorBidi"/>
          <w:sz w:val="28"/>
          <w:szCs w:val="40"/>
        </w:rPr>
      </w:pPr>
    </w:p>
    <w:p w14:paraId="3A47BD40" w14:textId="7972C6F5" w:rsidR="00F11312" w:rsidRDefault="002A06D7" w:rsidP="00F22C54">
      <w:pPr>
        <w:rPr>
          <w:rFonts w:ascii="ARS Maquette Pro" w:hAnsi="ARS Maquette Pro" w:cstheme="minorBidi"/>
          <w:sz w:val="28"/>
          <w:szCs w:val="40"/>
        </w:rPr>
      </w:pPr>
      <w:r w:rsidRPr="007269E5">
        <w:rPr>
          <w:rFonts w:ascii="ARS Maquette Pro" w:hAnsi="ARS Maquette Pro" w:cstheme="minorBidi"/>
          <w:noProof/>
          <w:sz w:val="28"/>
          <w:szCs w:val="40"/>
        </w:rPr>
        <w:drawing>
          <wp:anchor distT="0" distB="0" distL="114300" distR="114300" simplePos="0" relativeHeight="251658242" behindDoc="0" locked="0" layoutInCell="1" allowOverlap="1" wp14:anchorId="1D689D93" wp14:editId="42870B9A">
            <wp:simplePos x="0" y="0"/>
            <wp:positionH relativeFrom="margin">
              <wp:posOffset>524780</wp:posOffset>
            </wp:positionH>
            <wp:positionV relativeFrom="margin">
              <wp:posOffset>774965</wp:posOffset>
            </wp:positionV>
            <wp:extent cx="4020111" cy="5706271"/>
            <wp:effectExtent l="0" t="0" r="0" b="8890"/>
            <wp:wrapSquare wrapText="bothSides"/>
            <wp:docPr id="1647158298" name="Picture 1647158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158298" name=""/>
                    <pic:cNvPicPr/>
                  </pic:nvPicPr>
                  <pic:blipFill>
                    <a:blip r:embed="rId14">
                      <a:extLst>
                        <a:ext uri="{28A0092B-C50C-407E-A947-70E740481C1C}">
                          <a14:useLocalDpi xmlns:a14="http://schemas.microsoft.com/office/drawing/2010/main" val="0"/>
                        </a:ext>
                      </a:extLst>
                    </a:blip>
                    <a:stretch>
                      <a:fillRect/>
                    </a:stretch>
                  </pic:blipFill>
                  <pic:spPr>
                    <a:xfrm>
                      <a:off x="0" y="0"/>
                      <a:ext cx="4020111" cy="5706271"/>
                    </a:xfrm>
                    <a:prstGeom prst="rect">
                      <a:avLst/>
                    </a:prstGeom>
                  </pic:spPr>
                </pic:pic>
              </a:graphicData>
            </a:graphic>
          </wp:anchor>
        </w:drawing>
      </w:r>
    </w:p>
    <w:p w14:paraId="7FD198F1" w14:textId="40ED6F09" w:rsidR="00F11312" w:rsidRDefault="00F11312" w:rsidP="00F22C54">
      <w:pPr>
        <w:rPr>
          <w:rFonts w:ascii="ARS Maquette Pro" w:hAnsi="ARS Maquette Pro" w:cstheme="minorBidi"/>
          <w:sz w:val="28"/>
          <w:szCs w:val="40"/>
        </w:rPr>
      </w:pPr>
    </w:p>
    <w:p w14:paraId="470C1F61" w14:textId="75C5DE56" w:rsidR="00F11312" w:rsidRDefault="00F11312" w:rsidP="00F22C54">
      <w:pPr>
        <w:rPr>
          <w:rFonts w:ascii="ARS Maquette Pro" w:hAnsi="ARS Maquette Pro" w:cstheme="minorBidi"/>
          <w:sz w:val="28"/>
          <w:szCs w:val="40"/>
        </w:rPr>
      </w:pPr>
    </w:p>
    <w:p w14:paraId="5ECED973" w14:textId="77777777" w:rsidR="00F11312" w:rsidRDefault="00F11312" w:rsidP="00F22C54">
      <w:pPr>
        <w:rPr>
          <w:rFonts w:ascii="ARS Maquette Pro" w:hAnsi="ARS Maquette Pro" w:cstheme="minorBidi"/>
          <w:sz w:val="28"/>
          <w:szCs w:val="40"/>
        </w:rPr>
      </w:pPr>
    </w:p>
    <w:p w14:paraId="79DBE06C" w14:textId="77777777" w:rsidR="00F11312" w:rsidRDefault="00F11312" w:rsidP="00F22C54">
      <w:pPr>
        <w:rPr>
          <w:rFonts w:ascii="ARS Maquette Pro" w:hAnsi="ARS Maquette Pro" w:cstheme="minorBidi"/>
          <w:sz w:val="28"/>
          <w:szCs w:val="40"/>
        </w:rPr>
      </w:pPr>
    </w:p>
    <w:p w14:paraId="688CD1D9" w14:textId="77777777" w:rsidR="00F11312" w:rsidRDefault="00F11312" w:rsidP="00F22C54">
      <w:pPr>
        <w:rPr>
          <w:rFonts w:ascii="ARS Maquette Pro" w:hAnsi="ARS Maquette Pro" w:cstheme="minorBidi"/>
          <w:sz w:val="28"/>
          <w:szCs w:val="40"/>
        </w:rPr>
      </w:pPr>
    </w:p>
    <w:p w14:paraId="35896A98" w14:textId="77777777" w:rsidR="00F11312" w:rsidRDefault="00F11312" w:rsidP="00F22C54">
      <w:pPr>
        <w:rPr>
          <w:rFonts w:ascii="ARS Maquette Pro" w:hAnsi="ARS Maquette Pro" w:cstheme="minorBidi"/>
          <w:sz w:val="28"/>
          <w:szCs w:val="40"/>
        </w:rPr>
      </w:pPr>
    </w:p>
    <w:p w14:paraId="54433A27" w14:textId="77777777" w:rsidR="00F11312" w:rsidRDefault="00F11312" w:rsidP="00F22C54">
      <w:pPr>
        <w:rPr>
          <w:rFonts w:ascii="ARS Maquette Pro" w:hAnsi="ARS Maquette Pro" w:cstheme="minorBidi"/>
          <w:sz w:val="28"/>
          <w:szCs w:val="40"/>
        </w:rPr>
      </w:pPr>
    </w:p>
    <w:p w14:paraId="4A1D3888" w14:textId="77777777" w:rsidR="00F11312" w:rsidRDefault="00F11312" w:rsidP="00F22C54">
      <w:pPr>
        <w:rPr>
          <w:rFonts w:ascii="ARS Maquette Pro" w:hAnsi="ARS Maquette Pro" w:cstheme="minorBidi"/>
          <w:sz w:val="28"/>
          <w:szCs w:val="40"/>
        </w:rPr>
      </w:pPr>
    </w:p>
    <w:p w14:paraId="73194831" w14:textId="77777777" w:rsidR="00F11312" w:rsidRDefault="00F11312" w:rsidP="00F22C54">
      <w:pPr>
        <w:rPr>
          <w:rFonts w:ascii="ARS Maquette Pro" w:hAnsi="ARS Maquette Pro" w:cstheme="minorBidi"/>
          <w:sz w:val="28"/>
          <w:szCs w:val="40"/>
        </w:rPr>
      </w:pPr>
    </w:p>
    <w:p w14:paraId="33552838" w14:textId="77777777" w:rsidR="00F11312" w:rsidRDefault="00F11312" w:rsidP="00F22C54">
      <w:pPr>
        <w:rPr>
          <w:rFonts w:ascii="ARS Maquette Pro" w:hAnsi="ARS Maquette Pro" w:cstheme="minorBidi"/>
          <w:sz w:val="28"/>
          <w:szCs w:val="40"/>
        </w:rPr>
      </w:pPr>
    </w:p>
    <w:p w14:paraId="1E246215" w14:textId="77777777" w:rsidR="00F11312" w:rsidRDefault="00F11312" w:rsidP="00F22C54">
      <w:pPr>
        <w:rPr>
          <w:rFonts w:ascii="ARS Maquette Pro" w:hAnsi="ARS Maquette Pro" w:cstheme="minorBidi"/>
          <w:sz w:val="28"/>
          <w:szCs w:val="40"/>
        </w:rPr>
      </w:pPr>
    </w:p>
    <w:p w14:paraId="737FD01A" w14:textId="77777777" w:rsidR="00F11312" w:rsidRDefault="00F11312" w:rsidP="00F22C54">
      <w:pPr>
        <w:rPr>
          <w:rFonts w:ascii="ARS Maquette Pro" w:hAnsi="ARS Maquette Pro" w:cstheme="minorBidi"/>
          <w:sz w:val="28"/>
          <w:szCs w:val="40"/>
        </w:rPr>
      </w:pPr>
    </w:p>
    <w:p w14:paraId="2B3A5532" w14:textId="77777777" w:rsidR="00F11312" w:rsidRDefault="00F11312" w:rsidP="00F22C54">
      <w:pPr>
        <w:rPr>
          <w:rFonts w:ascii="ARS Maquette Pro" w:hAnsi="ARS Maquette Pro" w:cstheme="minorBidi"/>
          <w:sz w:val="28"/>
          <w:szCs w:val="40"/>
        </w:rPr>
      </w:pPr>
    </w:p>
    <w:p w14:paraId="6059EC33" w14:textId="77777777" w:rsidR="00F11312" w:rsidRDefault="00F11312" w:rsidP="00F22C54">
      <w:pPr>
        <w:rPr>
          <w:rFonts w:ascii="ARS Maquette Pro" w:hAnsi="ARS Maquette Pro" w:cstheme="minorBidi"/>
          <w:sz w:val="28"/>
          <w:szCs w:val="40"/>
        </w:rPr>
      </w:pPr>
    </w:p>
    <w:p w14:paraId="1F247FA0" w14:textId="77777777" w:rsidR="00F11312" w:rsidRDefault="00F11312" w:rsidP="00F22C54">
      <w:pPr>
        <w:rPr>
          <w:rFonts w:ascii="ARS Maquette Pro" w:hAnsi="ARS Maquette Pro" w:cstheme="minorBidi"/>
          <w:sz w:val="28"/>
          <w:szCs w:val="40"/>
        </w:rPr>
      </w:pPr>
    </w:p>
    <w:p w14:paraId="1349CAAF" w14:textId="77777777" w:rsidR="00F11312" w:rsidRDefault="00F11312" w:rsidP="00F22C54">
      <w:pPr>
        <w:rPr>
          <w:rFonts w:ascii="ARS Maquette Pro" w:hAnsi="ARS Maquette Pro" w:cstheme="minorBidi"/>
          <w:sz w:val="28"/>
          <w:szCs w:val="40"/>
        </w:rPr>
      </w:pPr>
    </w:p>
    <w:p w14:paraId="164FA1EE" w14:textId="77777777" w:rsidR="00F11312" w:rsidRDefault="00F11312" w:rsidP="00F22C54">
      <w:pPr>
        <w:rPr>
          <w:rFonts w:ascii="ARS Maquette Pro" w:hAnsi="ARS Maquette Pro" w:cstheme="minorBidi"/>
          <w:sz w:val="28"/>
          <w:szCs w:val="40"/>
        </w:rPr>
      </w:pPr>
    </w:p>
    <w:p w14:paraId="7DDA6B6D" w14:textId="77777777" w:rsidR="007269E5" w:rsidRDefault="007269E5" w:rsidP="00F22C54">
      <w:pPr>
        <w:rPr>
          <w:rFonts w:ascii="ARS Maquette Pro" w:hAnsi="ARS Maquette Pro" w:cstheme="minorBidi"/>
          <w:sz w:val="28"/>
          <w:szCs w:val="40"/>
        </w:rPr>
      </w:pPr>
    </w:p>
    <w:p w14:paraId="553329C5" w14:textId="77777777" w:rsidR="007269E5" w:rsidRDefault="007269E5" w:rsidP="00F22C54">
      <w:pPr>
        <w:rPr>
          <w:rFonts w:ascii="ARS Maquette Pro" w:hAnsi="ARS Maquette Pro" w:cstheme="minorBidi"/>
          <w:sz w:val="28"/>
          <w:szCs w:val="40"/>
        </w:rPr>
      </w:pPr>
    </w:p>
    <w:p w14:paraId="07B45CCE" w14:textId="77777777" w:rsidR="007269E5" w:rsidRDefault="007269E5" w:rsidP="00F22C54">
      <w:pPr>
        <w:rPr>
          <w:rFonts w:ascii="ARS Maquette Pro" w:hAnsi="ARS Maquette Pro" w:cstheme="minorBidi"/>
          <w:sz w:val="28"/>
          <w:szCs w:val="40"/>
        </w:rPr>
      </w:pPr>
    </w:p>
    <w:p w14:paraId="4D2C11B0" w14:textId="77777777" w:rsidR="007269E5" w:rsidRDefault="007269E5" w:rsidP="00F22C54">
      <w:pPr>
        <w:rPr>
          <w:rFonts w:ascii="ARS Maquette Pro" w:hAnsi="ARS Maquette Pro" w:cstheme="minorBidi"/>
          <w:sz w:val="28"/>
          <w:szCs w:val="40"/>
        </w:rPr>
      </w:pPr>
    </w:p>
    <w:p w14:paraId="19519A1D" w14:textId="77777777" w:rsidR="007269E5" w:rsidRDefault="007269E5" w:rsidP="00F22C54">
      <w:pPr>
        <w:rPr>
          <w:rFonts w:ascii="ARS Maquette Pro" w:hAnsi="ARS Maquette Pro" w:cstheme="minorBidi"/>
          <w:sz w:val="28"/>
          <w:szCs w:val="40"/>
        </w:rPr>
      </w:pPr>
    </w:p>
    <w:p w14:paraId="0222F8B7" w14:textId="77777777" w:rsidR="007269E5" w:rsidRDefault="007269E5" w:rsidP="00F22C54">
      <w:pPr>
        <w:rPr>
          <w:rFonts w:ascii="ARS Maquette Pro" w:hAnsi="ARS Maquette Pro" w:cstheme="minorBidi"/>
          <w:sz w:val="28"/>
          <w:szCs w:val="40"/>
        </w:rPr>
      </w:pPr>
    </w:p>
    <w:p w14:paraId="764FC821" w14:textId="77777777" w:rsidR="007269E5" w:rsidRDefault="007269E5" w:rsidP="00F22C54">
      <w:pPr>
        <w:rPr>
          <w:rFonts w:ascii="ARS Maquette Pro" w:hAnsi="ARS Maquette Pro" w:cstheme="minorBidi"/>
          <w:sz w:val="28"/>
          <w:szCs w:val="40"/>
        </w:rPr>
      </w:pPr>
    </w:p>
    <w:p w14:paraId="1C21EEF3" w14:textId="71930593" w:rsidR="007269E5" w:rsidRDefault="00375FF8" w:rsidP="00F22C54">
      <w:pPr>
        <w:rPr>
          <w:rFonts w:ascii="ARS Maquette Pro" w:hAnsi="ARS Maquette Pro" w:cstheme="minorBidi"/>
          <w:sz w:val="28"/>
          <w:szCs w:val="40"/>
        </w:rPr>
      </w:pPr>
      <w:r w:rsidRPr="00375FF8">
        <w:rPr>
          <w:rFonts w:ascii="ARS Maquette Pro" w:hAnsi="ARS Maquette Pro" w:cstheme="minorBidi"/>
          <w:noProof/>
          <w:sz w:val="28"/>
          <w:szCs w:val="40"/>
        </w:rPr>
        <w:lastRenderedPageBreak/>
        <w:drawing>
          <wp:anchor distT="0" distB="0" distL="114300" distR="114300" simplePos="0" relativeHeight="251658243" behindDoc="0" locked="0" layoutInCell="1" allowOverlap="1" wp14:anchorId="3049CB45" wp14:editId="2B5B7181">
            <wp:simplePos x="914400" y="914400"/>
            <wp:positionH relativeFrom="margin">
              <wp:align>center</wp:align>
            </wp:positionH>
            <wp:positionV relativeFrom="margin">
              <wp:align>center</wp:align>
            </wp:positionV>
            <wp:extent cx="3991532" cy="5706271"/>
            <wp:effectExtent l="0" t="0" r="9525" b="8890"/>
            <wp:wrapSquare wrapText="bothSides"/>
            <wp:docPr id="384420265" name="Picture 384420265"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20265" name="Picture 1" descr="A paper with text on i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3991532" cy="5706271"/>
                    </a:xfrm>
                    <a:prstGeom prst="rect">
                      <a:avLst/>
                    </a:prstGeom>
                  </pic:spPr>
                </pic:pic>
              </a:graphicData>
            </a:graphic>
          </wp:anchor>
        </w:drawing>
      </w:r>
    </w:p>
    <w:p w14:paraId="17D8F084" w14:textId="77777777" w:rsidR="00F11312" w:rsidRDefault="00F11312" w:rsidP="00F22C54">
      <w:pPr>
        <w:rPr>
          <w:rFonts w:ascii="ARS Maquette Pro" w:hAnsi="ARS Maquette Pro" w:cstheme="minorBidi"/>
          <w:sz w:val="28"/>
          <w:szCs w:val="40"/>
        </w:rPr>
      </w:pPr>
    </w:p>
    <w:p w14:paraId="3CF51282" w14:textId="77777777" w:rsidR="00F11312" w:rsidRDefault="00F11312" w:rsidP="00F22C54">
      <w:pPr>
        <w:rPr>
          <w:rFonts w:ascii="ARS Maquette Pro" w:hAnsi="ARS Maquette Pro" w:cstheme="minorBidi"/>
          <w:sz w:val="28"/>
          <w:szCs w:val="40"/>
        </w:rPr>
      </w:pPr>
    </w:p>
    <w:p w14:paraId="7CCACDB4" w14:textId="77777777" w:rsidR="00F11312" w:rsidRDefault="00F11312" w:rsidP="00F22C54">
      <w:pPr>
        <w:rPr>
          <w:rFonts w:ascii="ARS Maquette Pro" w:hAnsi="ARS Maquette Pro" w:cstheme="minorBidi"/>
          <w:sz w:val="28"/>
          <w:szCs w:val="40"/>
        </w:rPr>
      </w:pPr>
    </w:p>
    <w:p w14:paraId="0FB73D05" w14:textId="77777777" w:rsidR="00F11312" w:rsidRDefault="00F11312" w:rsidP="00F22C54">
      <w:pPr>
        <w:rPr>
          <w:rFonts w:ascii="ARS Maquette Pro" w:hAnsi="ARS Maquette Pro" w:cstheme="minorBidi"/>
          <w:sz w:val="28"/>
          <w:szCs w:val="40"/>
        </w:rPr>
      </w:pPr>
    </w:p>
    <w:p w14:paraId="11450BCA" w14:textId="77777777" w:rsidR="00F11312" w:rsidRDefault="00F11312" w:rsidP="00F22C54">
      <w:pPr>
        <w:rPr>
          <w:rFonts w:ascii="ARS Maquette Pro" w:hAnsi="ARS Maquette Pro" w:cstheme="minorBidi"/>
          <w:sz w:val="28"/>
          <w:szCs w:val="40"/>
        </w:rPr>
      </w:pPr>
    </w:p>
    <w:p w14:paraId="1A5888CB" w14:textId="77777777" w:rsidR="00F11312" w:rsidRDefault="00F11312" w:rsidP="00F22C54">
      <w:pPr>
        <w:rPr>
          <w:rFonts w:ascii="ARS Maquette Pro" w:hAnsi="ARS Maquette Pro" w:cstheme="minorBidi"/>
          <w:sz w:val="28"/>
          <w:szCs w:val="40"/>
        </w:rPr>
      </w:pPr>
    </w:p>
    <w:p w14:paraId="61FE2C8F" w14:textId="77777777" w:rsidR="00F11312" w:rsidRDefault="00F11312" w:rsidP="00F22C54">
      <w:pPr>
        <w:rPr>
          <w:rFonts w:ascii="ARS Maquette Pro" w:hAnsi="ARS Maquette Pro" w:cstheme="minorBidi"/>
          <w:sz w:val="28"/>
          <w:szCs w:val="40"/>
        </w:rPr>
      </w:pPr>
    </w:p>
    <w:p w14:paraId="15C33E26" w14:textId="77777777" w:rsidR="00375FF8" w:rsidRDefault="00375FF8" w:rsidP="00F11312">
      <w:pPr>
        <w:rPr>
          <w:rFonts w:ascii="ARS Maquette Pro" w:hAnsi="ARS Maquette Pro" w:cstheme="minorBidi"/>
          <w:sz w:val="28"/>
          <w:szCs w:val="40"/>
        </w:rPr>
      </w:pPr>
    </w:p>
    <w:p w14:paraId="289C7D6B" w14:textId="77777777" w:rsidR="00375FF8" w:rsidRDefault="00375FF8" w:rsidP="00F11312">
      <w:pPr>
        <w:rPr>
          <w:rFonts w:ascii="ARS Maquette Pro" w:hAnsi="ARS Maquette Pro" w:cstheme="minorBidi"/>
          <w:sz w:val="28"/>
          <w:szCs w:val="40"/>
        </w:rPr>
      </w:pPr>
    </w:p>
    <w:p w14:paraId="67688FB1" w14:textId="77777777" w:rsidR="00375FF8" w:rsidRDefault="00375FF8" w:rsidP="00F11312">
      <w:pPr>
        <w:rPr>
          <w:rFonts w:ascii="ARS Maquette Pro" w:hAnsi="ARS Maquette Pro" w:cstheme="minorBidi"/>
          <w:sz w:val="28"/>
          <w:szCs w:val="40"/>
        </w:rPr>
      </w:pPr>
    </w:p>
    <w:p w14:paraId="65C10CF0" w14:textId="77777777" w:rsidR="00375FF8" w:rsidRDefault="00375FF8" w:rsidP="00F11312">
      <w:pPr>
        <w:rPr>
          <w:rFonts w:ascii="ARS Maquette Pro" w:hAnsi="ARS Maquette Pro" w:cstheme="minorBidi"/>
          <w:sz w:val="28"/>
          <w:szCs w:val="40"/>
        </w:rPr>
      </w:pPr>
    </w:p>
    <w:p w14:paraId="1960B5AA" w14:textId="77777777" w:rsidR="00375FF8" w:rsidRDefault="00375FF8" w:rsidP="00F11312">
      <w:pPr>
        <w:rPr>
          <w:rFonts w:ascii="ARS Maquette Pro" w:hAnsi="ARS Maquette Pro" w:cstheme="minorBidi"/>
          <w:sz w:val="28"/>
          <w:szCs w:val="40"/>
        </w:rPr>
      </w:pPr>
    </w:p>
    <w:p w14:paraId="0436572D" w14:textId="77777777" w:rsidR="00375FF8" w:rsidRDefault="00375FF8" w:rsidP="00F11312">
      <w:pPr>
        <w:rPr>
          <w:rFonts w:ascii="ARS Maquette Pro" w:hAnsi="ARS Maquette Pro" w:cstheme="minorBidi"/>
          <w:sz w:val="28"/>
          <w:szCs w:val="40"/>
        </w:rPr>
      </w:pPr>
    </w:p>
    <w:p w14:paraId="2735EB5D" w14:textId="77777777" w:rsidR="00375FF8" w:rsidRDefault="00375FF8" w:rsidP="00F11312">
      <w:pPr>
        <w:rPr>
          <w:rFonts w:ascii="ARS Maquette Pro" w:hAnsi="ARS Maquette Pro" w:cstheme="minorBidi"/>
          <w:sz w:val="28"/>
          <w:szCs w:val="40"/>
        </w:rPr>
      </w:pPr>
    </w:p>
    <w:p w14:paraId="5937230E" w14:textId="77777777" w:rsidR="00375FF8" w:rsidRDefault="00375FF8">
      <w:pPr>
        <w:spacing w:before="0"/>
        <w:rPr>
          <w:rFonts w:ascii="ARS Maquette Pro" w:hAnsi="ARS Maquette Pro" w:cstheme="minorBidi"/>
          <w:sz w:val="28"/>
          <w:szCs w:val="40"/>
        </w:rPr>
      </w:pPr>
      <w:r>
        <w:rPr>
          <w:rFonts w:ascii="ARS Maquette Pro" w:hAnsi="ARS Maquette Pro" w:cstheme="minorBidi"/>
          <w:sz w:val="28"/>
          <w:szCs w:val="40"/>
        </w:rPr>
        <w:br w:type="page"/>
      </w:r>
    </w:p>
    <w:p w14:paraId="7910AE34" w14:textId="5A931FC8" w:rsidR="00F11312" w:rsidRDefault="00F11312" w:rsidP="00F11312">
      <w:pPr>
        <w:rPr>
          <w:rFonts w:ascii="ARS Maquette Pro" w:hAnsi="ARS Maquette Pro" w:cstheme="minorBidi"/>
          <w:sz w:val="28"/>
          <w:szCs w:val="40"/>
        </w:rPr>
      </w:pPr>
      <w:r w:rsidRPr="00F11312">
        <w:rPr>
          <w:rFonts w:ascii="ARS Maquette Pro" w:hAnsi="ARS Maquette Pro" w:cstheme="minorBidi"/>
          <w:sz w:val="28"/>
          <w:szCs w:val="40"/>
        </w:rPr>
        <w:lastRenderedPageBreak/>
        <w:t xml:space="preserve">Appendix B: Staff Workshop Slide deck </w:t>
      </w:r>
    </w:p>
    <w:p w14:paraId="31E8B185" w14:textId="71180A13" w:rsidR="007A2D74" w:rsidRDefault="007A2D74">
      <w:pPr>
        <w:spacing w:before="0"/>
        <w:rPr>
          <w:noProof/>
        </w:rPr>
      </w:pPr>
    </w:p>
    <w:p w14:paraId="05526BB6" w14:textId="77777777" w:rsidR="0054002F" w:rsidRDefault="0054002F">
      <w:pPr>
        <w:spacing w:before="0"/>
        <w:rPr>
          <w:rFonts w:ascii="ARS Maquette Pro" w:hAnsi="ARS Maquette Pro" w:cstheme="minorBidi"/>
          <w:sz w:val="28"/>
          <w:szCs w:val="40"/>
        </w:rPr>
      </w:pPr>
      <w:r>
        <w:rPr>
          <w:rFonts w:ascii="ARS Maquette Pro" w:hAnsi="ARS Maquette Pro" w:cstheme="minorBidi"/>
          <w:noProof/>
          <w:sz w:val="28"/>
          <w:szCs w:val="40"/>
        </w:rPr>
        <w:drawing>
          <wp:inline distT="0" distB="0" distL="0" distR="0" wp14:anchorId="41C3C868" wp14:editId="1265F8FD">
            <wp:extent cx="2770655" cy="1558455"/>
            <wp:effectExtent l="0" t="0" r="0" b="3810"/>
            <wp:docPr id="191343544" name="Picture 191343544" descr="A person sitting at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43544" name="Picture 1" descr="A person sitting at a desk&#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78709" cy="1562985"/>
                    </a:xfrm>
                    <a:prstGeom prst="rect">
                      <a:avLst/>
                    </a:prstGeom>
                  </pic:spPr>
                </pic:pic>
              </a:graphicData>
            </a:graphic>
          </wp:inline>
        </w:drawing>
      </w:r>
      <w:r>
        <w:rPr>
          <w:rFonts w:ascii="ARS Maquette Pro" w:hAnsi="ARS Maquette Pro" w:cstheme="minorBidi"/>
          <w:sz w:val="28"/>
          <w:szCs w:val="40"/>
        </w:rPr>
        <w:t xml:space="preserve">   </w:t>
      </w:r>
      <w:r>
        <w:rPr>
          <w:rFonts w:ascii="ARS Maquette Pro" w:hAnsi="ARS Maquette Pro" w:cstheme="minorBidi"/>
          <w:noProof/>
          <w:sz w:val="28"/>
          <w:szCs w:val="40"/>
        </w:rPr>
        <w:drawing>
          <wp:inline distT="0" distB="0" distL="0" distR="0" wp14:anchorId="5E22B6B4" wp14:editId="6E36A92C">
            <wp:extent cx="2770505" cy="1558371"/>
            <wp:effectExtent l="0" t="0" r="0" b="3810"/>
            <wp:docPr id="1998555535" name="Picture 1998555535"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55535" name="Picture 2" descr="A white background with black tex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81260" cy="1564420"/>
                    </a:xfrm>
                    <a:prstGeom prst="rect">
                      <a:avLst/>
                    </a:prstGeom>
                  </pic:spPr>
                </pic:pic>
              </a:graphicData>
            </a:graphic>
          </wp:inline>
        </w:drawing>
      </w:r>
    </w:p>
    <w:p w14:paraId="446244BC" w14:textId="77777777" w:rsidR="0054002F" w:rsidRDefault="0054002F">
      <w:pPr>
        <w:spacing w:before="0"/>
        <w:rPr>
          <w:rFonts w:ascii="ARS Maquette Pro" w:hAnsi="ARS Maquette Pro" w:cstheme="minorBidi"/>
          <w:sz w:val="28"/>
          <w:szCs w:val="40"/>
        </w:rPr>
      </w:pPr>
    </w:p>
    <w:p w14:paraId="626DD67D" w14:textId="77777777" w:rsidR="0054002F" w:rsidRDefault="0054002F">
      <w:pPr>
        <w:spacing w:before="0"/>
        <w:rPr>
          <w:rFonts w:ascii="ARS Maquette Pro" w:hAnsi="ARS Maquette Pro" w:cstheme="minorBidi"/>
          <w:sz w:val="28"/>
          <w:szCs w:val="40"/>
        </w:rPr>
      </w:pPr>
      <w:r>
        <w:rPr>
          <w:rFonts w:ascii="ARS Maquette Pro" w:hAnsi="ARS Maquette Pro" w:cstheme="minorBidi"/>
          <w:noProof/>
          <w:sz w:val="28"/>
          <w:szCs w:val="40"/>
        </w:rPr>
        <w:drawing>
          <wp:inline distT="0" distB="0" distL="0" distR="0" wp14:anchorId="5B75E182" wp14:editId="562E885C">
            <wp:extent cx="2756521" cy="1550505"/>
            <wp:effectExtent l="0" t="0" r="6350" b="0"/>
            <wp:docPr id="1175947549" name="Picture 1175947549" descr="A close-up of a li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947549" name="Picture 3" descr="A close-up of a lis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84400" cy="1566187"/>
                    </a:xfrm>
                    <a:prstGeom prst="rect">
                      <a:avLst/>
                    </a:prstGeom>
                  </pic:spPr>
                </pic:pic>
              </a:graphicData>
            </a:graphic>
          </wp:inline>
        </w:drawing>
      </w:r>
      <w:r>
        <w:rPr>
          <w:rFonts w:ascii="ARS Maquette Pro" w:hAnsi="ARS Maquette Pro" w:cstheme="minorBidi"/>
          <w:sz w:val="28"/>
          <w:szCs w:val="40"/>
        </w:rPr>
        <w:t xml:space="preserve">  </w:t>
      </w:r>
      <w:r>
        <w:rPr>
          <w:rFonts w:ascii="ARS Maquette Pro" w:hAnsi="ARS Maquette Pro" w:cstheme="minorBidi"/>
          <w:noProof/>
          <w:sz w:val="28"/>
          <w:szCs w:val="40"/>
        </w:rPr>
        <w:drawing>
          <wp:inline distT="0" distB="0" distL="0" distR="0" wp14:anchorId="58607B2F" wp14:editId="5B003E42">
            <wp:extent cx="2830664" cy="1592209"/>
            <wp:effectExtent l="0" t="0" r="8255" b="8255"/>
            <wp:docPr id="1976361837" name="Picture 1976361837" descr="A person holding a backp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361837" name="Picture 4" descr="A person holding a backpack&#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43105" cy="1599207"/>
                    </a:xfrm>
                    <a:prstGeom prst="rect">
                      <a:avLst/>
                    </a:prstGeom>
                  </pic:spPr>
                </pic:pic>
              </a:graphicData>
            </a:graphic>
          </wp:inline>
        </w:drawing>
      </w:r>
      <w:r>
        <w:rPr>
          <w:rFonts w:ascii="ARS Maquette Pro" w:hAnsi="ARS Maquette Pro" w:cstheme="minorBidi"/>
          <w:noProof/>
          <w:sz w:val="28"/>
          <w:szCs w:val="40"/>
        </w:rPr>
        <w:drawing>
          <wp:inline distT="0" distB="0" distL="0" distR="0" wp14:anchorId="2F3B921D" wp14:editId="0296295E">
            <wp:extent cx="2869607" cy="1614114"/>
            <wp:effectExtent l="0" t="0" r="6985" b="5715"/>
            <wp:docPr id="354175530" name="Picture 354175530" descr="A diagram of a college valu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175530" name="Picture 5" descr="A diagram of a college value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85156" cy="1622860"/>
                    </a:xfrm>
                    <a:prstGeom prst="rect">
                      <a:avLst/>
                    </a:prstGeom>
                  </pic:spPr>
                </pic:pic>
              </a:graphicData>
            </a:graphic>
          </wp:inline>
        </w:drawing>
      </w:r>
      <w:r>
        <w:rPr>
          <w:rFonts w:ascii="ARS Maquette Pro" w:hAnsi="ARS Maquette Pro" w:cstheme="minorBidi"/>
          <w:sz w:val="28"/>
          <w:szCs w:val="40"/>
        </w:rPr>
        <w:t xml:space="preserve"> </w:t>
      </w:r>
      <w:r>
        <w:rPr>
          <w:rFonts w:ascii="ARS Maquette Pro" w:hAnsi="ARS Maquette Pro" w:cstheme="minorBidi"/>
          <w:noProof/>
          <w:sz w:val="28"/>
          <w:szCs w:val="40"/>
        </w:rPr>
        <w:drawing>
          <wp:inline distT="0" distB="0" distL="0" distR="0" wp14:anchorId="6B5601B1" wp14:editId="1B3441FE">
            <wp:extent cx="2790908" cy="1569847"/>
            <wp:effectExtent l="0" t="0" r="0" b="0"/>
            <wp:docPr id="537179042" name="Picture 537179042" descr="A close-up of a person holding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79042" name="Picture 6" descr="A close-up of a person holding a book&#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09440" cy="1580271"/>
                    </a:xfrm>
                    <a:prstGeom prst="rect">
                      <a:avLst/>
                    </a:prstGeom>
                  </pic:spPr>
                </pic:pic>
              </a:graphicData>
            </a:graphic>
          </wp:inline>
        </w:drawing>
      </w:r>
    </w:p>
    <w:p w14:paraId="3DF367C8" w14:textId="77777777" w:rsidR="0054002F" w:rsidRDefault="0054002F">
      <w:pPr>
        <w:spacing w:before="0"/>
        <w:rPr>
          <w:rFonts w:ascii="ARS Maquette Pro" w:hAnsi="ARS Maquette Pro" w:cstheme="minorBidi"/>
          <w:sz w:val="28"/>
          <w:szCs w:val="40"/>
        </w:rPr>
      </w:pPr>
      <w:r>
        <w:rPr>
          <w:rFonts w:ascii="ARS Maquette Pro" w:hAnsi="ARS Maquette Pro" w:cstheme="minorBidi"/>
          <w:noProof/>
          <w:sz w:val="28"/>
          <w:szCs w:val="40"/>
        </w:rPr>
        <w:drawing>
          <wp:inline distT="0" distB="0" distL="0" distR="0" wp14:anchorId="68437403" wp14:editId="5D329174">
            <wp:extent cx="2813062" cy="1582309"/>
            <wp:effectExtent l="0" t="0" r="6350" b="0"/>
            <wp:docPr id="751097018" name="Picture 751097018" descr="A diagram of a business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97018" name="Picture 7" descr="A diagram of a business plan&#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47780" cy="1601837"/>
                    </a:xfrm>
                    <a:prstGeom prst="rect">
                      <a:avLst/>
                    </a:prstGeom>
                  </pic:spPr>
                </pic:pic>
              </a:graphicData>
            </a:graphic>
          </wp:inline>
        </w:drawing>
      </w:r>
      <w:r>
        <w:rPr>
          <w:rFonts w:ascii="ARS Maquette Pro" w:hAnsi="ARS Maquette Pro" w:cstheme="minorBidi"/>
          <w:sz w:val="28"/>
          <w:szCs w:val="40"/>
        </w:rPr>
        <w:t xml:space="preserve"> </w:t>
      </w:r>
      <w:r>
        <w:rPr>
          <w:rFonts w:ascii="ARS Maquette Pro" w:hAnsi="ARS Maquette Pro" w:cstheme="minorBidi"/>
          <w:noProof/>
          <w:sz w:val="28"/>
          <w:szCs w:val="40"/>
        </w:rPr>
        <w:drawing>
          <wp:inline distT="0" distB="0" distL="0" distR="0" wp14:anchorId="02DACABB" wp14:editId="3B84BE83">
            <wp:extent cx="2855472" cy="1606164"/>
            <wp:effectExtent l="0" t="0" r="2540" b="0"/>
            <wp:docPr id="159714635" name="Picture 159714635" descr="A close-up of a strateg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4635" name="Picture 8" descr="A close-up of a strategy&#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70757" cy="1614761"/>
                    </a:xfrm>
                    <a:prstGeom prst="rect">
                      <a:avLst/>
                    </a:prstGeom>
                  </pic:spPr>
                </pic:pic>
              </a:graphicData>
            </a:graphic>
          </wp:inline>
        </w:drawing>
      </w:r>
    </w:p>
    <w:p w14:paraId="6DE99E88" w14:textId="77777777" w:rsidR="0054002F" w:rsidRDefault="0054002F">
      <w:pPr>
        <w:spacing w:before="0"/>
        <w:rPr>
          <w:rFonts w:ascii="ARS Maquette Pro" w:hAnsi="ARS Maquette Pro" w:cstheme="minorBidi"/>
          <w:sz w:val="28"/>
          <w:szCs w:val="40"/>
        </w:rPr>
      </w:pPr>
      <w:r>
        <w:rPr>
          <w:rFonts w:ascii="ARS Maquette Pro" w:hAnsi="ARS Maquette Pro" w:cstheme="minorBidi"/>
          <w:noProof/>
          <w:sz w:val="28"/>
          <w:szCs w:val="40"/>
        </w:rPr>
        <w:drawing>
          <wp:inline distT="0" distB="0" distL="0" distR="0" wp14:anchorId="4189C21D" wp14:editId="21F5C2E2">
            <wp:extent cx="2643434" cy="1486894"/>
            <wp:effectExtent l="0" t="0" r="5080" b="0"/>
            <wp:docPr id="1829233144" name="Picture 1829233144" descr="A close-up of a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233144" name="Picture 9" descr="A close-up of a survey&#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70168" cy="1501932"/>
                    </a:xfrm>
                    <a:prstGeom prst="rect">
                      <a:avLst/>
                    </a:prstGeom>
                  </pic:spPr>
                </pic:pic>
              </a:graphicData>
            </a:graphic>
          </wp:inline>
        </w:drawing>
      </w:r>
      <w:r>
        <w:rPr>
          <w:rFonts w:ascii="ARS Maquette Pro" w:hAnsi="ARS Maquette Pro" w:cstheme="minorBidi"/>
          <w:sz w:val="28"/>
          <w:szCs w:val="40"/>
        </w:rPr>
        <w:t xml:space="preserve">       </w:t>
      </w:r>
      <w:r>
        <w:rPr>
          <w:rFonts w:ascii="ARS Maquette Pro" w:hAnsi="ARS Maquette Pro" w:cstheme="minorBidi"/>
          <w:noProof/>
          <w:sz w:val="28"/>
          <w:szCs w:val="40"/>
        </w:rPr>
        <w:drawing>
          <wp:inline distT="0" distB="0" distL="0" distR="0" wp14:anchorId="7BB32F4F" wp14:editId="41FD46F5">
            <wp:extent cx="2655736" cy="1493815"/>
            <wp:effectExtent l="0" t="0" r="0" b="0"/>
            <wp:docPr id="368693730" name="Picture 368693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93730" name="Picture 36869373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73568" cy="1503845"/>
                    </a:xfrm>
                    <a:prstGeom prst="rect">
                      <a:avLst/>
                    </a:prstGeom>
                  </pic:spPr>
                </pic:pic>
              </a:graphicData>
            </a:graphic>
          </wp:inline>
        </w:drawing>
      </w:r>
    </w:p>
    <w:p w14:paraId="46AA41D6" w14:textId="2C3E5257" w:rsidR="00270246" w:rsidRDefault="0054002F">
      <w:pPr>
        <w:spacing w:before="0"/>
        <w:rPr>
          <w:rFonts w:ascii="ARS Maquette Pro" w:hAnsi="ARS Maquette Pro" w:cstheme="minorBidi"/>
          <w:sz w:val="28"/>
          <w:szCs w:val="40"/>
        </w:rPr>
      </w:pPr>
      <w:r>
        <w:rPr>
          <w:rFonts w:ascii="ARS Maquette Pro" w:hAnsi="ARS Maquette Pro" w:cstheme="minorBidi"/>
          <w:noProof/>
          <w:sz w:val="28"/>
          <w:szCs w:val="40"/>
        </w:rPr>
        <w:lastRenderedPageBreak/>
        <w:drawing>
          <wp:inline distT="0" distB="0" distL="0" distR="0" wp14:anchorId="5D6AB87F" wp14:editId="35201E7C">
            <wp:extent cx="2878372" cy="1619044"/>
            <wp:effectExtent l="0" t="0" r="0" b="635"/>
            <wp:docPr id="742753078" name="Picture 742753078" descr="A white card with a logo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753078" name="Picture 11" descr="A white card with a logo and tex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87834" cy="1624366"/>
                    </a:xfrm>
                    <a:prstGeom prst="rect">
                      <a:avLst/>
                    </a:prstGeom>
                  </pic:spPr>
                </pic:pic>
              </a:graphicData>
            </a:graphic>
          </wp:inline>
        </w:drawing>
      </w:r>
    </w:p>
    <w:p w14:paraId="7B2C632C" w14:textId="0275170C" w:rsidR="00F11312" w:rsidRDefault="00F11312">
      <w:pPr>
        <w:spacing w:before="0"/>
        <w:rPr>
          <w:rFonts w:ascii="ARS Maquette Pro" w:hAnsi="ARS Maquette Pro" w:cstheme="minorBidi"/>
          <w:sz w:val="28"/>
          <w:szCs w:val="40"/>
        </w:rPr>
      </w:pPr>
      <w:r>
        <w:rPr>
          <w:rFonts w:ascii="ARS Maquette Pro" w:hAnsi="ARS Maquette Pro" w:cstheme="minorBidi"/>
          <w:sz w:val="28"/>
          <w:szCs w:val="40"/>
        </w:rPr>
        <w:br w:type="page"/>
      </w:r>
    </w:p>
    <w:p w14:paraId="306B44EE" w14:textId="13CCAAA5" w:rsidR="00F11312" w:rsidRDefault="00F11312" w:rsidP="00F11312">
      <w:pPr>
        <w:rPr>
          <w:rFonts w:ascii="ARS Maquette Pro" w:hAnsi="ARS Maquette Pro" w:cstheme="minorBidi"/>
          <w:sz w:val="28"/>
          <w:szCs w:val="40"/>
        </w:rPr>
      </w:pPr>
      <w:r w:rsidRPr="00F11312">
        <w:rPr>
          <w:rFonts w:ascii="ARS Maquette Pro" w:hAnsi="ARS Maquette Pro" w:cstheme="minorBidi"/>
          <w:sz w:val="28"/>
          <w:szCs w:val="40"/>
        </w:rPr>
        <w:lastRenderedPageBreak/>
        <w:t>Appendix C: Staff Workshop worksheets (blank)</w:t>
      </w:r>
    </w:p>
    <w:p w14:paraId="743D308D" w14:textId="2AE24306" w:rsidR="00771B99" w:rsidRDefault="00692B8D" w:rsidP="00F11312">
      <w:pPr>
        <w:rPr>
          <w:rFonts w:ascii="ARS Maquette Pro" w:hAnsi="ARS Maquette Pro" w:cstheme="minorBidi"/>
          <w:sz w:val="28"/>
          <w:szCs w:val="40"/>
        </w:rPr>
      </w:pPr>
      <w:r w:rsidRPr="00DF29B3">
        <w:rPr>
          <w:rFonts w:ascii="ARS Maquette Pro" w:hAnsi="ARS Maquette Pro" w:cstheme="minorBidi"/>
          <w:noProof/>
          <w:sz w:val="28"/>
          <w:szCs w:val="40"/>
        </w:rPr>
        <w:drawing>
          <wp:anchor distT="0" distB="0" distL="114300" distR="114300" simplePos="0" relativeHeight="251658244" behindDoc="0" locked="0" layoutInCell="1" allowOverlap="1" wp14:anchorId="042C879E" wp14:editId="453203B0">
            <wp:simplePos x="0" y="0"/>
            <wp:positionH relativeFrom="margin">
              <wp:align>center</wp:align>
            </wp:positionH>
            <wp:positionV relativeFrom="margin">
              <wp:posOffset>421419</wp:posOffset>
            </wp:positionV>
            <wp:extent cx="4738977" cy="3335556"/>
            <wp:effectExtent l="0" t="0" r="5080" b="0"/>
            <wp:wrapSquare wrapText="bothSides"/>
            <wp:docPr id="45971121" name="Picture 4597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1121" name=""/>
                    <pic:cNvPicPr/>
                  </pic:nvPicPr>
                  <pic:blipFill>
                    <a:blip r:embed="rId27">
                      <a:extLst>
                        <a:ext uri="{28A0092B-C50C-407E-A947-70E740481C1C}">
                          <a14:useLocalDpi xmlns:a14="http://schemas.microsoft.com/office/drawing/2010/main" val="0"/>
                        </a:ext>
                      </a:extLst>
                    </a:blip>
                    <a:stretch>
                      <a:fillRect/>
                    </a:stretch>
                  </pic:blipFill>
                  <pic:spPr>
                    <a:xfrm>
                      <a:off x="0" y="0"/>
                      <a:ext cx="4738977" cy="3335556"/>
                    </a:xfrm>
                    <a:prstGeom prst="rect">
                      <a:avLst/>
                    </a:prstGeom>
                  </pic:spPr>
                </pic:pic>
              </a:graphicData>
            </a:graphic>
          </wp:anchor>
        </w:drawing>
      </w:r>
    </w:p>
    <w:p w14:paraId="03117926" w14:textId="2F2EE4C9" w:rsidR="00771B99" w:rsidRDefault="00771B99" w:rsidP="00F11312">
      <w:pPr>
        <w:rPr>
          <w:rFonts w:ascii="ARS Maquette Pro" w:hAnsi="ARS Maquette Pro" w:cstheme="minorBidi"/>
          <w:sz w:val="28"/>
          <w:szCs w:val="40"/>
        </w:rPr>
      </w:pPr>
    </w:p>
    <w:p w14:paraId="49B39919" w14:textId="77777777" w:rsidR="00DF29B3" w:rsidRDefault="00DF29B3" w:rsidP="00F11312">
      <w:pPr>
        <w:rPr>
          <w:rFonts w:ascii="ARS Maquette Pro" w:hAnsi="ARS Maquette Pro" w:cstheme="minorBidi"/>
          <w:sz w:val="28"/>
          <w:szCs w:val="40"/>
        </w:rPr>
      </w:pPr>
    </w:p>
    <w:p w14:paraId="626D23D6" w14:textId="2DBB427D" w:rsidR="00F11312" w:rsidRDefault="00692B8D">
      <w:pPr>
        <w:spacing w:before="0"/>
        <w:rPr>
          <w:rFonts w:ascii="ARS Maquette Pro" w:hAnsi="ARS Maquette Pro" w:cstheme="minorBidi"/>
          <w:sz w:val="28"/>
          <w:szCs w:val="40"/>
        </w:rPr>
      </w:pPr>
      <w:r w:rsidRPr="00771B99">
        <w:rPr>
          <w:rFonts w:ascii="ARS Maquette Pro" w:hAnsi="ARS Maquette Pro" w:cstheme="minorBidi"/>
          <w:noProof/>
          <w:sz w:val="28"/>
          <w:szCs w:val="40"/>
        </w:rPr>
        <w:drawing>
          <wp:anchor distT="0" distB="0" distL="114300" distR="114300" simplePos="0" relativeHeight="251658245" behindDoc="0" locked="0" layoutInCell="1" allowOverlap="1" wp14:anchorId="445CB483" wp14:editId="734D2969">
            <wp:simplePos x="0" y="0"/>
            <wp:positionH relativeFrom="margin">
              <wp:posOffset>603802</wp:posOffset>
            </wp:positionH>
            <wp:positionV relativeFrom="margin">
              <wp:posOffset>4055110</wp:posOffset>
            </wp:positionV>
            <wp:extent cx="4627245" cy="3260725"/>
            <wp:effectExtent l="0" t="0" r="1905" b="0"/>
            <wp:wrapSquare wrapText="bothSides"/>
            <wp:docPr id="1320277841" name="Picture 1320277841" descr="A red and white rectangular objec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277841" name="Picture 1" descr="A red and white rectangular object with text&#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627245" cy="3260725"/>
                    </a:xfrm>
                    <a:prstGeom prst="rect">
                      <a:avLst/>
                    </a:prstGeom>
                  </pic:spPr>
                </pic:pic>
              </a:graphicData>
            </a:graphic>
          </wp:anchor>
        </w:drawing>
      </w:r>
    </w:p>
    <w:p w14:paraId="08A40C10" w14:textId="77777777" w:rsidR="00692B8D" w:rsidRDefault="00692B8D" w:rsidP="00F11312">
      <w:pPr>
        <w:rPr>
          <w:rFonts w:ascii="ARS Maquette Pro" w:hAnsi="ARS Maquette Pro" w:cstheme="minorBidi"/>
          <w:sz w:val="28"/>
          <w:szCs w:val="40"/>
        </w:rPr>
      </w:pPr>
    </w:p>
    <w:p w14:paraId="08002D77" w14:textId="77777777" w:rsidR="00692B8D" w:rsidRDefault="00692B8D" w:rsidP="00F11312">
      <w:pPr>
        <w:rPr>
          <w:rFonts w:ascii="ARS Maquette Pro" w:hAnsi="ARS Maquette Pro" w:cstheme="minorBidi"/>
          <w:sz w:val="28"/>
          <w:szCs w:val="40"/>
        </w:rPr>
      </w:pPr>
    </w:p>
    <w:p w14:paraId="7C59A100" w14:textId="77777777" w:rsidR="00692B8D" w:rsidRDefault="00692B8D" w:rsidP="00F11312">
      <w:pPr>
        <w:rPr>
          <w:rFonts w:ascii="ARS Maquette Pro" w:hAnsi="ARS Maquette Pro" w:cstheme="minorBidi"/>
          <w:sz w:val="28"/>
          <w:szCs w:val="40"/>
        </w:rPr>
      </w:pPr>
    </w:p>
    <w:p w14:paraId="4A535260" w14:textId="77777777" w:rsidR="00692B8D" w:rsidRDefault="00692B8D" w:rsidP="00F11312">
      <w:pPr>
        <w:rPr>
          <w:rFonts w:ascii="ARS Maquette Pro" w:hAnsi="ARS Maquette Pro" w:cstheme="minorBidi"/>
          <w:sz w:val="28"/>
          <w:szCs w:val="40"/>
        </w:rPr>
      </w:pPr>
    </w:p>
    <w:p w14:paraId="0EE9E9A0" w14:textId="77777777" w:rsidR="00692B8D" w:rsidRDefault="00692B8D" w:rsidP="00F11312">
      <w:pPr>
        <w:rPr>
          <w:rFonts w:ascii="ARS Maquette Pro" w:hAnsi="ARS Maquette Pro" w:cstheme="minorBidi"/>
          <w:sz w:val="28"/>
          <w:szCs w:val="40"/>
        </w:rPr>
      </w:pPr>
    </w:p>
    <w:p w14:paraId="2897DB2F" w14:textId="77777777" w:rsidR="00692B8D" w:rsidRDefault="00692B8D">
      <w:pPr>
        <w:spacing w:before="0"/>
        <w:rPr>
          <w:rFonts w:ascii="ARS Maquette Pro" w:hAnsi="ARS Maquette Pro" w:cstheme="minorBidi"/>
          <w:sz w:val="28"/>
          <w:szCs w:val="40"/>
        </w:rPr>
      </w:pPr>
      <w:r>
        <w:rPr>
          <w:rFonts w:ascii="ARS Maquette Pro" w:hAnsi="ARS Maquette Pro" w:cstheme="minorBidi"/>
          <w:sz w:val="28"/>
          <w:szCs w:val="40"/>
        </w:rPr>
        <w:br w:type="page"/>
      </w:r>
    </w:p>
    <w:p w14:paraId="1D27DDAC" w14:textId="77777777" w:rsidR="00CD5761" w:rsidRDefault="00CD5761" w:rsidP="00F11312">
      <w:pPr>
        <w:rPr>
          <w:rFonts w:ascii="ARS Maquette Pro" w:hAnsi="ARS Maquette Pro" w:cstheme="minorBidi"/>
          <w:sz w:val="28"/>
          <w:szCs w:val="40"/>
        </w:rPr>
      </w:pPr>
      <w:r>
        <w:rPr>
          <w:rFonts w:ascii="ARS Maquette Pro" w:hAnsi="ARS Maquette Pro" w:cstheme="minorBidi"/>
          <w:noProof/>
          <w:sz w:val="28"/>
          <w:szCs w:val="40"/>
        </w:rPr>
        <w:lastRenderedPageBreak/>
        <w:drawing>
          <wp:inline distT="0" distB="0" distL="0" distR="0" wp14:anchorId="74446E7A" wp14:editId="3F879F7E">
            <wp:extent cx="5731510" cy="4056380"/>
            <wp:effectExtent l="0" t="0" r="2540" b="1270"/>
            <wp:docPr id="842335762" name="Picture 842335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335762" name="Picture 84233576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1510" cy="4056380"/>
                    </a:xfrm>
                    <a:prstGeom prst="rect">
                      <a:avLst/>
                    </a:prstGeom>
                  </pic:spPr>
                </pic:pic>
              </a:graphicData>
            </a:graphic>
          </wp:inline>
        </w:drawing>
      </w:r>
      <w:r>
        <w:rPr>
          <w:rFonts w:ascii="ARS Maquette Pro" w:hAnsi="ARS Maquette Pro" w:cstheme="minorBidi"/>
          <w:noProof/>
          <w:sz w:val="28"/>
          <w:szCs w:val="40"/>
        </w:rPr>
        <w:drawing>
          <wp:inline distT="0" distB="0" distL="0" distR="0" wp14:anchorId="3E1584A3" wp14:editId="506B6644">
            <wp:extent cx="5731510" cy="4056380"/>
            <wp:effectExtent l="0" t="0" r="2540" b="1270"/>
            <wp:docPr id="960271595" name="Picture 96027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271595" name="Picture 96027159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4056380"/>
                    </a:xfrm>
                    <a:prstGeom prst="rect">
                      <a:avLst/>
                    </a:prstGeom>
                  </pic:spPr>
                </pic:pic>
              </a:graphicData>
            </a:graphic>
          </wp:inline>
        </w:drawing>
      </w:r>
      <w:r>
        <w:rPr>
          <w:rFonts w:ascii="ARS Maquette Pro" w:hAnsi="ARS Maquette Pro" w:cstheme="minorBidi"/>
          <w:noProof/>
          <w:sz w:val="28"/>
          <w:szCs w:val="40"/>
        </w:rPr>
        <w:lastRenderedPageBreak/>
        <w:drawing>
          <wp:inline distT="0" distB="0" distL="0" distR="0" wp14:anchorId="17AFBC44" wp14:editId="64CE92FD">
            <wp:extent cx="5731510" cy="4056380"/>
            <wp:effectExtent l="0" t="0" r="2540" b="1270"/>
            <wp:docPr id="570199139" name="Picture 570199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199139" name="Picture 57019913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4056380"/>
                    </a:xfrm>
                    <a:prstGeom prst="rect">
                      <a:avLst/>
                    </a:prstGeom>
                  </pic:spPr>
                </pic:pic>
              </a:graphicData>
            </a:graphic>
          </wp:inline>
        </w:drawing>
      </w:r>
    </w:p>
    <w:p w14:paraId="65F5ADC0" w14:textId="77777777" w:rsidR="00CD5761" w:rsidRDefault="00CD5761">
      <w:pPr>
        <w:spacing w:before="0"/>
        <w:rPr>
          <w:rFonts w:ascii="ARS Maquette Pro" w:hAnsi="ARS Maquette Pro" w:cstheme="minorBidi"/>
          <w:sz w:val="28"/>
          <w:szCs w:val="40"/>
        </w:rPr>
      </w:pPr>
      <w:r>
        <w:rPr>
          <w:rFonts w:ascii="ARS Maquette Pro" w:hAnsi="ARS Maquette Pro" w:cstheme="minorBidi"/>
          <w:sz w:val="28"/>
          <w:szCs w:val="40"/>
        </w:rPr>
        <w:br w:type="page"/>
      </w:r>
    </w:p>
    <w:p w14:paraId="0A8E2737" w14:textId="413CADF8" w:rsidR="00801AB3" w:rsidRDefault="00801AB3" w:rsidP="00801AB3">
      <w:pPr>
        <w:rPr>
          <w:rFonts w:ascii="ARS Maquette Pro" w:hAnsi="ARS Maquette Pro" w:cstheme="minorBidi"/>
          <w:sz w:val="28"/>
          <w:szCs w:val="40"/>
        </w:rPr>
      </w:pPr>
      <w:r w:rsidRPr="00F11312">
        <w:rPr>
          <w:rFonts w:ascii="ARS Maquette Pro" w:hAnsi="ARS Maquette Pro" w:cstheme="minorBidi"/>
          <w:sz w:val="28"/>
          <w:szCs w:val="40"/>
        </w:rPr>
        <w:lastRenderedPageBreak/>
        <w:t xml:space="preserve">Appendix </w:t>
      </w:r>
      <w:r w:rsidR="00025EE6">
        <w:rPr>
          <w:rFonts w:ascii="ARS Maquette Pro" w:hAnsi="ARS Maquette Pro" w:cstheme="minorBidi"/>
          <w:sz w:val="28"/>
          <w:szCs w:val="40"/>
        </w:rPr>
        <w:t>D</w:t>
      </w:r>
      <w:r w:rsidRPr="00F11312">
        <w:rPr>
          <w:rFonts w:ascii="ARS Maquette Pro" w:hAnsi="ARS Maquette Pro" w:cstheme="minorBidi"/>
          <w:sz w:val="28"/>
          <w:szCs w:val="40"/>
        </w:rPr>
        <w:t>: Student Workshop Agenda</w:t>
      </w:r>
    </w:p>
    <w:p w14:paraId="24DE8791" w14:textId="5C9A46D6" w:rsidR="002A06D7" w:rsidRDefault="00216406" w:rsidP="002A06D7">
      <w:pPr>
        <w:rPr>
          <w:rFonts w:ascii="ARS Maquette Pro" w:hAnsi="ARS Maquette Pro" w:cstheme="minorBidi"/>
          <w:sz w:val="28"/>
          <w:szCs w:val="40"/>
        </w:rPr>
      </w:pPr>
      <w:r w:rsidRPr="00216406">
        <w:rPr>
          <w:rFonts w:ascii="ARS Maquette Pro" w:hAnsi="ARS Maquette Pro" w:cstheme="minorBidi"/>
          <w:noProof/>
          <w:sz w:val="28"/>
          <w:szCs w:val="40"/>
        </w:rPr>
        <w:drawing>
          <wp:inline distT="0" distB="0" distL="0" distR="0" wp14:anchorId="259C6A84" wp14:editId="7CAF1D92">
            <wp:extent cx="5611008" cy="7925906"/>
            <wp:effectExtent l="0" t="0" r="8890" b="0"/>
            <wp:docPr id="1114615267" name="Picture 1114615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615267" name=""/>
                    <pic:cNvPicPr/>
                  </pic:nvPicPr>
                  <pic:blipFill>
                    <a:blip r:embed="rId32"/>
                    <a:stretch>
                      <a:fillRect/>
                    </a:stretch>
                  </pic:blipFill>
                  <pic:spPr>
                    <a:xfrm>
                      <a:off x="0" y="0"/>
                      <a:ext cx="5611008" cy="7925906"/>
                    </a:xfrm>
                    <a:prstGeom prst="rect">
                      <a:avLst/>
                    </a:prstGeom>
                  </pic:spPr>
                </pic:pic>
              </a:graphicData>
            </a:graphic>
          </wp:inline>
        </w:drawing>
      </w:r>
    </w:p>
    <w:p w14:paraId="73653168" w14:textId="77777777" w:rsidR="00216406" w:rsidRDefault="00216406" w:rsidP="002A06D7">
      <w:pPr>
        <w:rPr>
          <w:rFonts w:ascii="ARS Maquette Pro" w:hAnsi="ARS Maquette Pro" w:cstheme="minorBidi"/>
          <w:sz w:val="28"/>
          <w:szCs w:val="40"/>
        </w:rPr>
      </w:pPr>
    </w:p>
    <w:p w14:paraId="11B7CAD8" w14:textId="3671881D" w:rsidR="00216406" w:rsidRDefault="007104ED" w:rsidP="002A06D7">
      <w:pPr>
        <w:rPr>
          <w:rFonts w:ascii="ARS Maquette Pro" w:hAnsi="ARS Maquette Pro" w:cstheme="minorBidi"/>
          <w:sz w:val="28"/>
          <w:szCs w:val="40"/>
        </w:rPr>
      </w:pPr>
      <w:r w:rsidRPr="007104ED">
        <w:rPr>
          <w:rFonts w:ascii="ARS Maquette Pro" w:hAnsi="ARS Maquette Pro" w:cstheme="minorBidi"/>
          <w:noProof/>
          <w:sz w:val="28"/>
          <w:szCs w:val="40"/>
        </w:rPr>
        <w:lastRenderedPageBreak/>
        <w:drawing>
          <wp:inline distT="0" distB="0" distL="0" distR="0" wp14:anchorId="3C7F93DB" wp14:editId="055811CD">
            <wp:extent cx="5591955" cy="7935432"/>
            <wp:effectExtent l="0" t="0" r="8890" b="8890"/>
            <wp:docPr id="266199554" name="Picture 266199554" descr="A screenshot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199554" name="Picture 1" descr="A screenshot of a test&#10;&#10;Description automatically generated"/>
                    <pic:cNvPicPr/>
                  </pic:nvPicPr>
                  <pic:blipFill>
                    <a:blip r:embed="rId33"/>
                    <a:stretch>
                      <a:fillRect/>
                    </a:stretch>
                  </pic:blipFill>
                  <pic:spPr>
                    <a:xfrm>
                      <a:off x="0" y="0"/>
                      <a:ext cx="5591955" cy="7935432"/>
                    </a:xfrm>
                    <a:prstGeom prst="rect">
                      <a:avLst/>
                    </a:prstGeom>
                  </pic:spPr>
                </pic:pic>
              </a:graphicData>
            </a:graphic>
          </wp:inline>
        </w:drawing>
      </w:r>
    </w:p>
    <w:p w14:paraId="0D068519" w14:textId="77777777" w:rsidR="002A06D7" w:rsidRDefault="002A06D7" w:rsidP="00801AB3">
      <w:pPr>
        <w:rPr>
          <w:rFonts w:ascii="ARS Maquette Pro" w:hAnsi="ARS Maquette Pro" w:cstheme="minorBidi"/>
          <w:sz w:val="28"/>
          <w:szCs w:val="40"/>
        </w:rPr>
      </w:pPr>
    </w:p>
    <w:p w14:paraId="688DC887" w14:textId="77777777" w:rsidR="00F11312" w:rsidRDefault="00F11312">
      <w:pPr>
        <w:spacing w:before="0"/>
        <w:rPr>
          <w:rFonts w:ascii="ARS Maquette Pro" w:hAnsi="ARS Maquette Pro" w:cstheme="minorBidi"/>
          <w:sz w:val="28"/>
          <w:szCs w:val="40"/>
        </w:rPr>
      </w:pPr>
      <w:r>
        <w:rPr>
          <w:rFonts w:ascii="ARS Maquette Pro" w:hAnsi="ARS Maquette Pro" w:cstheme="minorBidi"/>
          <w:sz w:val="28"/>
          <w:szCs w:val="40"/>
        </w:rPr>
        <w:br w:type="page"/>
      </w:r>
    </w:p>
    <w:p w14:paraId="60B906F7" w14:textId="7EFF9BF1" w:rsidR="00F11312" w:rsidRDefault="00F11312" w:rsidP="00F11312">
      <w:pPr>
        <w:rPr>
          <w:rFonts w:ascii="ARS Maquette Pro" w:hAnsi="ARS Maquette Pro" w:cstheme="minorBidi"/>
          <w:sz w:val="28"/>
          <w:szCs w:val="40"/>
        </w:rPr>
      </w:pPr>
      <w:r w:rsidRPr="00F11312">
        <w:rPr>
          <w:rFonts w:ascii="ARS Maquette Pro" w:hAnsi="ARS Maquette Pro" w:cstheme="minorBidi"/>
          <w:sz w:val="28"/>
          <w:szCs w:val="40"/>
        </w:rPr>
        <w:lastRenderedPageBreak/>
        <w:t xml:space="preserve">Appendix </w:t>
      </w:r>
      <w:r w:rsidR="00025EE6">
        <w:rPr>
          <w:rFonts w:ascii="ARS Maquette Pro" w:hAnsi="ARS Maquette Pro" w:cstheme="minorBidi"/>
          <w:sz w:val="28"/>
          <w:szCs w:val="40"/>
        </w:rPr>
        <w:t>E</w:t>
      </w:r>
      <w:r w:rsidRPr="00F11312">
        <w:rPr>
          <w:rFonts w:ascii="ARS Maquette Pro" w:hAnsi="ARS Maquette Pro" w:cstheme="minorBidi"/>
          <w:sz w:val="28"/>
          <w:szCs w:val="40"/>
        </w:rPr>
        <w:t>: Student Workshop Slide deck</w:t>
      </w:r>
    </w:p>
    <w:p w14:paraId="5B238DC1" w14:textId="77777777" w:rsidR="002A06D7" w:rsidRDefault="002A06D7">
      <w:pPr>
        <w:spacing w:before="0"/>
        <w:rPr>
          <w:rFonts w:ascii="ARS Maquette Pro" w:hAnsi="ARS Maquette Pro" w:cstheme="minorBidi"/>
          <w:sz w:val="28"/>
          <w:szCs w:val="40"/>
        </w:rPr>
      </w:pPr>
    </w:p>
    <w:p w14:paraId="6AA40607" w14:textId="7C6106D9" w:rsidR="008E273D" w:rsidRDefault="009D6347">
      <w:pPr>
        <w:spacing w:before="0"/>
        <w:rPr>
          <w:rFonts w:ascii="ARS Maquette Pro" w:hAnsi="ARS Maquette Pro" w:cstheme="minorBidi"/>
          <w:sz w:val="28"/>
          <w:szCs w:val="40"/>
        </w:rPr>
      </w:pPr>
      <w:r>
        <w:rPr>
          <w:noProof/>
        </w:rPr>
        <w:drawing>
          <wp:inline distT="0" distB="0" distL="0" distR="0" wp14:anchorId="3886B665" wp14:editId="45CD1591">
            <wp:extent cx="2374527" cy="1337480"/>
            <wp:effectExtent l="0" t="0" r="6985" b="0"/>
            <wp:docPr id="670118242" name="Picture 670118242" descr="A person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118242" name="Picture 21" descr="A person sitting at a table&#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82936" cy="1342217"/>
                    </a:xfrm>
                    <a:prstGeom prst="rect">
                      <a:avLst/>
                    </a:prstGeom>
                    <a:noFill/>
                    <a:ln>
                      <a:noFill/>
                    </a:ln>
                  </pic:spPr>
                </pic:pic>
              </a:graphicData>
            </a:graphic>
          </wp:inline>
        </w:drawing>
      </w:r>
      <w:r>
        <w:rPr>
          <w:rFonts w:ascii="ARS Maquette Pro" w:hAnsi="ARS Maquette Pro" w:cstheme="minorBidi"/>
          <w:sz w:val="28"/>
          <w:szCs w:val="40"/>
        </w:rPr>
        <w:t xml:space="preserve">     </w:t>
      </w:r>
      <w:r>
        <w:rPr>
          <w:noProof/>
        </w:rPr>
        <w:drawing>
          <wp:inline distT="0" distB="0" distL="0" distR="0" wp14:anchorId="21608204" wp14:editId="0E68A5A7">
            <wp:extent cx="2350298" cy="1323833"/>
            <wp:effectExtent l="0" t="0" r="0" b="0"/>
            <wp:docPr id="1764733944" name="Picture 1764733944"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733944" name="Picture 23" descr="A white background with black text&#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58081" cy="1328217"/>
                    </a:xfrm>
                    <a:prstGeom prst="rect">
                      <a:avLst/>
                    </a:prstGeom>
                    <a:noFill/>
                    <a:ln>
                      <a:noFill/>
                    </a:ln>
                  </pic:spPr>
                </pic:pic>
              </a:graphicData>
            </a:graphic>
          </wp:inline>
        </w:drawing>
      </w:r>
    </w:p>
    <w:p w14:paraId="32251432" w14:textId="413195A4" w:rsidR="002A06D7" w:rsidRDefault="009D6347">
      <w:pPr>
        <w:spacing w:before="0"/>
        <w:rPr>
          <w:rFonts w:ascii="ARS Maquette Pro" w:hAnsi="ARS Maquette Pro" w:cstheme="minorBidi"/>
          <w:sz w:val="28"/>
          <w:szCs w:val="40"/>
        </w:rPr>
      </w:pPr>
      <w:r>
        <w:rPr>
          <w:noProof/>
        </w:rPr>
        <w:drawing>
          <wp:inline distT="0" distB="0" distL="0" distR="0" wp14:anchorId="2B1E421B" wp14:editId="5389598A">
            <wp:extent cx="2326068" cy="1310185"/>
            <wp:effectExtent l="0" t="0" r="0" b="4445"/>
            <wp:docPr id="1080124040" name="Picture 1080124040" descr="A close-up of a questionna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124040" name="Picture 22" descr="A close-up of a questionnaire&#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31896" cy="1313467"/>
                    </a:xfrm>
                    <a:prstGeom prst="rect">
                      <a:avLst/>
                    </a:prstGeom>
                    <a:noFill/>
                    <a:ln>
                      <a:noFill/>
                    </a:ln>
                  </pic:spPr>
                </pic:pic>
              </a:graphicData>
            </a:graphic>
          </wp:inline>
        </w:drawing>
      </w:r>
      <w:r w:rsidR="007A0354">
        <w:rPr>
          <w:rFonts w:ascii="ARS Maquette Pro" w:hAnsi="ARS Maquette Pro" w:cstheme="minorBidi"/>
          <w:sz w:val="28"/>
          <w:szCs w:val="40"/>
        </w:rPr>
        <w:t xml:space="preserve">      </w:t>
      </w:r>
      <w:r w:rsidR="007A0354">
        <w:rPr>
          <w:noProof/>
        </w:rPr>
        <w:drawing>
          <wp:inline distT="0" distB="0" distL="0" distR="0" wp14:anchorId="704A13AF" wp14:editId="64E214A3">
            <wp:extent cx="2374710" cy="1337583"/>
            <wp:effectExtent l="0" t="0" r="6985" b="0"/>
            <wp:docPr id="528708672" name="Picture 528708672" descr="A person in school uniform with a backpac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08672" name="Picture 25" descr="A person in school uniform with a backpack&#10;&#10;Description automatically generated with medium confidenc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378134" cy="1339511"/>
                    </a:xfrm>
                    <a:prstGeom prst="rect">
                      <a:avLst/>
                    </a:prstGeom>
                    <a:noFill/>
                    <a:ln>
                      <a:noFill/>
                    </a:ln>
                  </pic:spPr>
                </pic:pic>
              </a:graphicData>
            </a:graphic>
          </wp:inline>
        </w:drawing>
      </w:r>
    </w:p>
    <w:p w14:paraId="78A4F524" w14:textId="77777777" w:rsidR="007A0354" w:rsidRDefault="007A0354">
      <w:pPr>
        <w:spacing w:before="0"/>
        <w:rPr>
          <w:rFonts w:ascii="ARS Maquette Pro" w:hAnsi="ARS Maquette Pro" w:cstheme="minorBidi"/>
          <w:sz w:val="28"/>
          <w:szCs w:val="40"/>
        </w:rPr>
      </w:pPr>
    </w:p>
    <w:p w14:paraId="4794D18B" w14:textId="272281DA" w:rsidR="007A0354" w:rsidRDefault="007A0354">
      <w:pPr>
        <w:spacing w:before="0"/>
        <w:rPr>
          <w:rFonts w:ascii="ARS Maquette Pro" w:hAnsi="ARS Maquette Pro" w:cstheme="minorBidi"/>
          <w:sz w:val="28"/>
          <w:szCs w:val="40"/>
        </w:rPr>
      </w:pPr>
      <w:r>
        <w:rPr>
          <w:noProof/>
        </w:rPr>
        <w:drawing>
          <wp:inline distT="0" distB="0" distL="0" distR="0" wp14:anchorId="034A3439" wp14:editId="68968735">
            <wp:extent cx="2538484" cy="1429831"/>
            <wp:effectExtent l="0" t="0" r="0" b="0"/>
            <wp:docPr id="963125028" name="Picture 963125028" descr="A diagram of a college valu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25028" name="Picture 26" descr="A diagram of a college values&#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49827" cy="1436220"/>
                    </a:xfrm>
                    <a:prstGeom prst="rect">
                      <a:avLst/>
                    </a:prstGeom>
                    <a:noFill/>
                    <a:ln>
                      <a:noFill/>
                    </a:ln>
                  </pic:spPr>
                </pic:pic>
              </a:graphicData>
            </a:graphic>
          </wp:inline>
        </w:drawing>
      </w:r>
      <w:r w:rsidR="005C258C">
        <w:rPr>
          <w:rFonts w:ascii="ARS Maquette Pro" w:hAnsi="ARS Maquette Pro" w:cstheme="minorBidi"/>
          <w:sz w:val="28"/>
          <w:szCs w:val="40"/>
        </w:rPr>
        <w:t xml:space="preserve">   </w:t>
      </w:r>
      <w:r>
        <w:rPr>
          <w:noProof/>
        </w:rPr>
        <w:drawing>
          <wp:inline distT="0" distB="0" distL="0" distR="0" wp14:anchorId="443E6462" wp14:editId="567BB12D">
            <wp:extent cx="2634018" cy="1483641"/>
            <wp:effectExtent l="0" t="0" r="0" b="2540"/>
            <wp:docPr id="524289843" name="Picture 524289843" descr="A close-up of a school business plann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289843" name="Picture 24" descr="A close-up of a school business planning&#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50145" cy="1492725"/>
                    </a:xfrm>
                    <a:prstGeom prst="rect">
                      <a:avLst/>
                    </a:prstGeom>
                    <a:noFill/>
                    <a:ln>
                      <a:noFill/>
                    </a:ln>
                  </pic:spPr>
                </pic:pic>
              </a:graphicData>
            </a:graphic>
          </wp:inline>
        </w:drawing>
      </w:r>
    </w:p>
    <w:p w14:paraId="5076DFC7" w14:textId="77777777" w:rsidR="005C258C" w:rsidRDefault="005C258C">
      <w:pPr>
        <w:spacing w:before="0"/>
        <w:rPr>
          <w:rFonts w:ascii="ARS Maquette Pro" w:hAnsi="ARS Maquette Pro" w:cstheme="minorBidi"/>
          <w:sz w:val="28"/>
          <w:szCs w:val="40"/>
        </w:rPr>
      </w:pPr>
    </w:p>
    <w:p w14:paraId="20D0347D" w14:textId="214AA904" w:rsidR="005C258C" w:rsidRDefault="005C258C">
      <w:pPr>
        <w:spacing w:before="0"/>
        <w:rPr>
          <w:rFonts w:ascii="ARS Maquette Pro" w:hAnsi="ARS Maquette Pro" w:cstheme="minorBidi"/>
          <w:sz w:val="28"/>
          <w:szCs w:val="40"/>
        </w:rPr>
      </w:pPr>
      <w:r>
        <w:rPr>
          <w:noProof/>
        </w:rPr>
        <w:drawing>
          <wp:inline distT="0" distB="0" distL="0" distR="0" wp14:anchorId="7F62A890" wp14:editId="1B71C748">
            <wp:extent cx="2688119" cy="1514114"/>
            <wp:effectExtent l="0" t="0" r="0" b="0"/>
            <wp:docPr id="1597589233" name="Picture 1597589233" descr="A close-up of a ques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589233" name="Picture 28" descr="A close-up of a question&#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02729" cy="1522343"/>
                    </a:xfrm>
                    <a:prstGeom prst="rect">
                      <a:avLst/>
                    </a:prstGeom>
                    <a:noFill/>
                    <a:ln>
                      <a:noFill/>
                    </a:ln>
                  </pic:spPr>
                </pic:pic>
              </a:graphicData>
            </a:graphic>
          </wp:inline>
        </w:drawing>
      </w:r>
      <w:r>
        <w:rPr>
          <w:noProof/>
        </w:rPr>
        <w:drawing>
          <wp:inline distT="0" distB="0" distL="0" distR="0" wp14:anchorId="06E99626" wp14:editId="66B7690A">
            <wp:extent cx="2729552" cy="1537452"/>
            <wp:effectExtent l="0" t="0" r="0" b="5715"/>
            <wp:docPr id="1372324292" name="Picture 1372324292" descr="A close-up of a questionna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324292" name="Picture 27" descr="A close-up of a questionnaire&#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41038" cy="1543922"/>
                    </a:xfrm>
                    <a:prstGeom prst="rect">
                      <a:avLst/>
                    </a:prstGeom>
                    <a:noFill/>
                    <a:ln>
                      <a:noFill/>
                    </a:ln>
                  </pic:spPr>
                </pic:pic>
              </a:graphicData>
            </a:graphic>
          </wp:inline>
        </w:drawing>
      </w:r>
    </w:p>
    <w:p w14:paraId="56925137" w14:textId="77777777" w:rsidR="005C258C" w:rsidRDefault="005C258C">
      <w:pPr>
        <w:spacing w:before="0"/>
        <w:rPr>
          <w:rFonts w:ascii="ARS Maquette Pro" w:hAnsi="ARS Maquette Pro" w:cstheme="minorBidi"/>
          <w:sz w:val="28"/>
          <w:szCs w:val="40"/>
        </w:rPr>
      </w:pPr>
    </w:p>
    <w:p w14:paraId="00C04E6C" w14:textId="4705B336" w:rsidR="005C258C" w:rsidRDefault="00752AFD">
      <w:pPr>
        <w:spacing w:before="0"/>
        <w:rPr>
          <w:rFonts w:ascii="ARS Maquette Pro" w:hAnsi="ARS Maquette Pro" w:cstheme="minorBidi"/>
          <w:sz w:val="28"/>
          <w:szCs w:val="40"/>
        </w:rPr>
      </w:pPr>
      <w:r>
        <w:rPr>
          <w:noProof/>
        </w:rPr>
        <w:drawing>
          <wp:inline distT="0" distB="0" distL="0" distR="0" wp14:anchorId="24FD2AA5" wp14:editId="670C1738">
            <wp:extent cx="2797791" cy="1575888"/>
            <wp:effectExtent l="0" t="0" r="3175" b="5715"/>
            <wp:docPr id="171377162" name="Picture 171377162" descr="A person in a suit and tie laug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77162" name="Picture 29" descr="A person in a suit and tie laughing&#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04951" cy="1579921"/>
                    </a:xfrm>
                    <a:prstGeom prst="rect">
                      <a:avLst/>
                    </a:prstGeom>
                    <a:noFill/>
                    <a:ln>
                      <a:noFill/>
                    </a:ln>
                  </pic:spPr>
                </pic:pic>
              </a:graphicData>
            </a:graphic>
          </wp:inline>
        </w:drawing>
      </w:r>
    </w:p>
    <w:p w14:paraId="7E5E4B76" w14:textId="77777777" w:rsidR="005C258C" w:rsidRDefault="005C258C">
      <w:pPr>
        <w:spacing w:before="0"/>
        <w:rPr>
          <w:rFonts w:ascii="ARS Maquette Pro" w:hAnsi="ARS Maquette Pro" w:cstheme="minorBidi"/>
          <w:sz w:val="28"/>
          <w:szCs w:val="40"/>
        </w:rPr>
      </w:pPr>
    </w:p>
    <w:p w14:paraId="4F2F27EC" w14:textId="77777777" w:rsidR="005C258C" w:rsidRDefault="005C258C">
      <w:pPr>
        <w:spacing w:before="0"/>
        <w:rPr>
          <w:rFonts w:ascii="ARS Maquette Pro" w:hAnsi="ARS Maquette Pro" w:cstheme="minorBidi"/>
          <w:sz w:val="28"/>
          <w:szCs w:val="40"/>
        </w:rPr>
      </w:pPr>
    </w:p>
    <w:p w14:paraId="5D38C3D9" w14:textId="585AAF41" w:rsidR="00F11312" w:rsidRDefault="00F11312" w:rsidP="00F11312">
      <w:pPr>
        <w:rPr>
          <w:rFonts w:ascii="ARS Maquette Pro" w:hAnsi="ARS Maquette Pro" w:cstheme="minorBidi"/>
          <w:sz w:val="28"/>
          <w:szCs w:val="40"/>
        </w:rPr>
      </w:pPr>
      <w:r w:rsidRPr="00F11312">
        <w:rPr>
          <w:rFonts w:ascii="ARS Maquette Pro" w:hAnsi="ARS Maquette Pro" w:cstheme="minorBidi"/>
          <w:sz w:val="28"/>
          <w:szCs w:val="40"/>
        </w:rPr>
        <w:lastRenderedPageBreak/>
        <w:t xml:space="preserve">Appendix </w:t>
      </w:r>
      <w:r w:rsidR="00025EE6">
        <w:rPr>
          <w:rFonts w:ascii="ARS Maquette Pro" w:hAnsi="ARS Maquette Pro" w:cstheme="minorBidi"/>
          <w:sz w:val="28"/>
          <w:szCs w:val="40"/>
        </w:rPr>
        <w:t>F</w:t>
      </w:r>
      <w:r w:rsidRPr="00F11312">
        <w:rPr>
          <w:rFonts w:ascii="ARS Maquette Pro" w:hAnsi="ARS Maquette Pro" w:cstheme="minorBidi"/>
          <w:sz w:val="28"/>
          <w:szCs w:val="40"/>
        </w:rPr>
        <w:t>: Student Workshop worksheets (blank)</w:t>
      </w:r>
    </w:p>
    <w:p w14:paraId="2AD21080" w14:textId="77777777" w:rsidR="003A1E1A" w:rsidRDefault="003A1E1A" w:rsidP="00F11312">
      <w:pPr>
        <w:rPr>
          <w:rFonts w:ascii="ARS Maquette Pro" w:hAnsi="ARS Maquette Pro" w:cstheme="minorBidi"/>
          <w:sz w:val="28"/>
          <w:szCs w:val="40"/>
        </w:rPr>
      </w:pPr>
    </w:p>
    <w:p w14:paraId="29213B0D" w14:textId="7AE33783" w:rsidR="003A1E1A" w:rsidRDefault="003A1E1A" w:rsidP="003A1E1A">
      <w:pPr>
        <w:jc w:val="center"/>
        <w:rPr>
          <w:rFonts w:ascii="ARS Maquette Pro" w:hAnsi="ARS Maquette Pro" w:cstheme="minorBidi"/>
          <w:sz w:val="28"/>
          <w:szCs w:val="40"/>
        </w:rPr>
      </w:pPr>
      <w:r>
        <w:rPr>
          <w:noProof/>
        </w:rPr>
        <w:drawing>
          <wp:inline distT="0" distB="0" distL="0" distR="0" wp14:anchorId="79D59BF7" wp14:editId="12CD4AD8">
            <wp:extent cx="4762500" cy="3369524"/>
            <wp:effectExtent l="0" t="0" r="0" b="2540"/>
            <wp:docPr id="1893049081" name="Picture 1893049081" descr="A group activity pag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49081" name="Picture 31" descr="A group activity page with text&#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768076" cy="3373469"/>
                    </a:xfrm>
                    <a:prstGeom prst="rect">
                      <a:avLst/>
                    </a:prstGeom>
                    <a:noFill/>
                    <a:ln>
                      <a:noFill/>
                    </a:ln>
                  </pic:spPr>
                </pic:pic>
              </a:graphicData>
            </a:graphic>
          </wp:inline>
        </w:drawing>
      </w:r>
    </w:p>
    <w:p w14:paraId="50B94C4A" w14:textId="77777777" w:rsidR="003A1E1A" w:rsidRDefault="003A1E1A" w:rsidP="003A1E1A">
      <w:pPr>
        <w:jc w:val="center"/>
        <w:rPr>
          <w:rFonts w:ascii="ARS Maquette Pro" w:hAnsi="ARS Maquette Pro" w:cstheme="minorBidi"/>
          <w:sz w:val="28"/>
          <w:szCs w:val="40"/>
        </w:rPr>
      </w:pPr>
      <w:r>
        <w:rPr>
          <w:noProof/>
        </w:rPr>
        <w:drawing>
          <wp:inline distT="0" distB="0" distL="0" distR="0" wp14:anchorId="677E53AF" wp14:editId="4DE523FD">
            <wp:extent cx="4763069" cy="3369927"/>
            <wp:effectExtent l="0" t="0" r="0" b="2540"/>
            <wp:docPr id="474371279" name="Picture 474371279" descr="A group activity chart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71279" name="Picture 32" descr="A group activity chart with red text&#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64679" cy="3371066"/>
                    </a:xfrm>
                    <a:prstGeom prst="rect">
                      <a:avLst/>
                    </a:prstGeom>
                    <a:noFill/>
                    <a:ln>
                      <a:noFill/>
                    </a:ln>
                  </pic:spPr>
                </pic:pic>
              </a:graphicData>
            </a:graphic>
          </wp:inline>
        </w:drawing>
      </w:r>
    </w:p>
    <w:p w14:paraId="17E5F9D1" w14:textId="668D2AD9" w:rsidR="002A06D7" w:rsidRDefault="003A1E1A" w:rsidP="003A1E1A">
      <w:pPr>
        <w:jc w:val="center"/>
        <w:rPr>
          <w:rFonts w:ascii="ARS Maquette Pro" w:hAnsi="ARS Maquette Pro" w:cstheme="minorBidi"/>
          <w:sz w:val="28"/>
          <w:szCs w:val="40"/>
        </w:rPr>
      </w:pPr>
      <w:r>
        <w:rPr>
          <w:noProof/>
        </w:rPr>
        <w:lastRenderedPageBreak/>
        <w:drawing>
          <wp:inline distT="0" distB="0" distL="0" distR="0" wp14:anchorId="3AD580CE" wp14:editId="07364BC1">
            <wp:extent cx="5022376" cy="3553389"/>
            <wp:effectExtent l="0" t="0" r="6985" b="9525"/>
            <wp:docPr id="121268820" name="Picture 121268820" descr="A group activity char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68820" name="Picture 30" descr="A group activity chart with text&#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026033" cy="3555976"/>
                    </a:xfrm>
                    <a:prstGeom prst="rect">
                      <a:avLst/>
                    </a:prstGeom>
                    <a:noFill/>
                    <a:ln>
                      <a:noFill/>
                    </a:ln>
                  </pic:spPr>
                </pic:pic>
              </a:graphicData>
            </a:graphic>
          </wp:inline>
        </w:drawing>
      </w:r>
    </w:p>
    <w:p w14:paraId="145A40AB" w14:textId="77777777" w:rsidR="00F11312" w:rsidRDefault="00F11312">
      <w:pPr>
        <w:spacing w:before="0"/>
        <w:rPr>
          <w:rFonts w:ascii="ARS Maquette Pro" w:hAnsi="ARS Maquette Pro" w:cstheme="minorBidi"/>
          <w:sz w:val="28"/>
          <w:szCs w:val="40"/>
        </w:rPr>
      </w:pPr>
      <w:r>
        <w:rPr>
          <w:rFonts w:ascii="ARS Maquette Pro" w:hAnsi="ARS Maquette Pro" w:cstheme="minorBidi"/>
          <w:sz w:val="28"/>
          <w:szCs w:val="40"/>
        </w:rPr>
        <w:br w:type="page"/>
      </w:r>
    </w:p>
    <w:p w14:paraId="6B496FEF" w14:textId="32373DE3" w:rsidR="00F11312" w:rsidRDefault="00F11312" w:rsidP="00F11312">
      <w:pPr>
        <w:rPr>
          <w:rFonts w:ascii="ARS Maquette Pro" w:hAnsi="ARS Maquette Pro" w:cstheme="minorBidi"/>
          <w:sz w:val="28"/>
          <w:szCs w:val="40"/>
        </w:rPr>
      </w:pPr>
      <w:r w:rsidRPr="00F11312">
        <w:rPr>
          <w:rFonts w:ascii="ARS Maquette Pro" w:hAnsi="ARS Maquette Pro" w:cstheme="minorBidi"/>
          <w:sz w:val="28"/>
          <w:szCs w:val="40"/>
        </w:rPr>
        <w:lastRenderedPageBreak/>
        <w:t xml:space="preserve">Appendix </w:t>
      </w:r>
      <w:r w:rsidR="00025EE6">
        <w:rPr>
          <w:rFonts w:ascii="ARS Maquette Pro" w:hAnsi="ARS Maquette Pro" w:cstheme="minorBidi"/>
          <w:sz w:val="28"/>
          <w:szCs w:val="40"/>
        </w:rPr>
        <w:t>G</w:t>
      </w:r>
      <w:r w:rsidRPr="00F11312">
        <w:rPr>
          <w:rFonts w:ascii="ARS Maquette Pro" w:hAnsi="ARS Maquette Pro" w:cstheme="minorBidi"/>
          <w:sz w:val="28"/>
          <w:szCs w:val="40"/>
        </w:rPr>
        <w:t>: Community Workshop Agenda</w:t>
      </w:r>
    </w:p>
    <w:p w14:paraId="6F6941AB" w14:textId="77777777" w:rsidR="004E4641" w:rsidRDefault="004E4641" w:rsidP="00F11312">
      <w:pPr>
        <w:rPr>
          <w:rFonts w:ascii="ARS Maquette Pro" w:hAnsi="ARS Maquette Pro" w:cstheme="minorBidi"/>
          <w:sz w:val="28"/>
          <w:szCs w:val="40"/>
        </w:rPr>
      </w:pPr>
    </w:p>
    <w:p w14:paraId="1FBB5ED1" w14:textId="72313344" w:rsidR="004E4641" w:rsidRDefault="004E4641" w:rsidP="00F11312">
      <w:pPr>
        <w:rPr>
          <w:rFonts w:ascii="ARS Maquette Pro" w:hAnsi="ARS Maquette Pro" w:cstheme="minorBidi"/>
          <w:sz w:val="28"/>
          <w:szCs w:val="40"/>
        </w:rPr>
      </w:pPr>
      <w:r>
        <w:rPr>
          <w:noProof/>
        </w:rPr>
        <w:drawing>
          <wp:inline distT="0" distB="0" distL="0" distR="0" wp14:anchorId="6488B282" wp14:editId="03E87FFF">
            <wp:extent cx="5731510" cy="8110855"/>
            <wp:effectExtent l="0" t="0" r="2540" b="4445"/>
            <wp:docPr id="1309153828" name="Picture 1309153828" descr="A close-up of a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153828" name="Picture 33" descr="A close-up of a form&#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31510" cy="8110855"/>
                    </a:xfrm>
                    <a:prstGeom prst="rect">
                      <a:avLst/>
                    </a:prstGeom>
                    <a:noFill/>
                    <a:ln>
                      <a:noFill/>
                    </a:ln>
                  </pic:spPr>
                </pic:pic>
              </a:graphicData>
            </a:graphic>
          </wp:inline>
        </w:drawing>
      </w:r>
    </w:p>
    <w:p w14:paraId="3CA21AA4" w14:textId="74F586B2" w:rsidR="002A06D7" w:rsidRDefault="004E4641" w:rsidP="00F11312">
      <w:pPr>
        <w:rPr>
          <w:rFonts w:ascii="ARS Maquette Pro" w:hAnsi="ARS Maquette Pro" w:cstheme="minorBidi"/>
          <w:sz w:val="28"/>
          <w:szCs w:val="40"/>
        </w:rPr>
      </w:pPr>
      <w:r>
        <w:rPr>
          <w:noProof/>
        </w:rPr>
        <w:lastRenderedPageBreak/>
        <w:drawing>
          <wp:inline distT="0" distB="0" distL="0" distR="0" wp14:anchorId="5C02B103" wp14:editId="23285840">
            <wp:extent cx="5731510" cy="8110855"/>
            <wp:effectExtent l="0" t="0" r="2540" b="4445"/>
            <wp:docPr id="1655511398" name="Picture 1655511398"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511398" name="Picture 34" descr="A close-up of a paper&#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31510" cy="8110855"/>
                    </a:xfrm>
                    <a:prstGeom prst="rect">
                      <a:avLst/>
                    </a:prstGeom>
                    <a:noFill/>
                    <a:ln>
                      <a:noFill/>
                    </a:ln>
                  </pic:spPr>
                </pic:pic>
              </a:graphicData>
            </a:graphic>
          </wp:inline>
        </w:drawing>
      </w:r>
    </w:p>
    <w:p w14:paraId="4B1A0A61" w14:textId="77777777" w:rsidR="00F11312" w:rsidRDefault="00F11312">
      <w:pPr>
        <w:spacing w:before="0"/>
        <w:rPr>
          <w:rFonts w:ascii="ARS Maquette Pro" w:hAnsi="ARS Maquette Pro" w:cstheme="minorBidi"/>
          <w:sz w:val="28"/>
          <w:szCs w:val="40"/>
        </w:rPr>
      </w:pPr>
      <w:r>
        <w:rPr>
          <w:rFonts w:ascii="ARS Maquette Pro" w:hAnsi="ARS Maquette Pro" w:cstheme="minorBidi"/>
          <w:sz w:val="28"/>
          <w:szCs w:val="40"/>
        </w:rPr>
        <w:br w:type="page"/>
      </w:r>
    </w:p>
    <w:p w14:paraId="53888DD8" w14:textId="2924A561" w:rsidR="00F11312" w:rsidRDefault="00F11312" w:rsidP="00F11312">
      <w:pPr>
        <w:rPr>
          <w:rFonts w:ascii="ARS Maquette Pro" w:hAnsi="ARS Maquette Pro" w:cstheme="minorBidi"/>
          <w:sz w:val="28"/>
          <w:szCs w:val="40"/>
        </w:rPr>
      </w:pPr>
      <w:r w:rsidRPr="00F11312">
        <w:rPr>
          <w:rFonts w:ascii="ARS Maquette Pro" w:hAnsi="ARS Maquette Pro" w:cstheme="minorBidi"/>
          <w:sz w:val="28"/>
          <w:szCs w:val="40"/>
        </w:rPr>
        <w:lastRenderedPageBreak/>
        <w:t xml:space="preserve">Appendix </w:t>
      </w:r>
      <w:r w:rsidR="00025EE6">
        <w:rPr>
          <w:rFonts w:ascii="ARS Maquette Pro" w:hAnsi="ARS Maquette Pro" w:cstheme="minorBidi"/>
          <w:sz w:val="28"/>
          <w:szCs w:val="40"/>
        </w:rPr>
        <w:t>H</w:t>
      </w:r>
      <w:r w:rsidRPr="00F11312">
        <w:rPr>
          <w:rFonts w:ascii="ARS Maquette Pro" w:hAnsi="ARS Maquette Pro" w:cstheme="minorBidi"/>
          <w:sz w:val="28"/>
          <w:szCs w:val="40"/>
        </w:rPr>
        <w:t>: Community Workshop Slide deck</w:t>
      </w:r>
    </w:p>
    <w:p w14:paraId="42AA3802" w14:textId="77777777" w:rsidR="002A06D7" w:rsidRDefault="002A06D7" w:rsidP="00F11312">
      <w:pPr>
        <w:rPr>
          <w:rFonts w:ascii="ARS Maquette Pro" w:hAnsi="ARS Maquette Pro" w:cstheme="minorBidi"/>
          <w:sz w:val="28"/>
          <w:szCs w:val="40"/>
        </w:rPr>
      </w:pPr>
    </w:p>
    <w:p w14:paraId="2DFB6D4E" w14:textId="1FC0A0E3" w:rsidR="002A06D7" w:rsidRDefault="0019166F" w:rsidP="0019166F">
      <w:pPr>
        <w:jc w:val="center"/>
        <w:rPr>
          <w:rFonts w:ascii="ARS Maquette Pro" w:hAnsi="ARS Maquette Pro" w:cstheme="minorBidi"/>
          <w:sz w:val="28"/>
          <w:szCs w:val="40"/>
        </w:rPr>
      </w:pPr>
      <w:r>
        <w:rPr>
          <w:noProof/>
        </w:rPr>
        <w:drawing>
          <wp:inline distT="0" distB="0" distL="0" distR="0" wp14:anchorId="7EE35192" wp14:editId="472CF094">
            <wp:extent cx="2616826" cy="1473958"/>
            <wp:effectExtent l="0" t="0" r="0" b="0"/>
            <wp:docPr id="1957866896" name="Picture 1957866896" descr="A person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866896" name="Picture 36" descr="A person sitting at a table&#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21484" cy="1476582"/>
                    </a:xfrm>
                    <a:prstGeom prst="rect">
                      <a:avLst/>
                    </a:prstGeom>
                    <a:noFill/>
                    <a:ln>
                      <a:noFill/>
                    </a:ln>
                  </pic:spPr>
                </pic:pic>
              </a:graphicData>
            </a:graphic>
          </wp:inline>
        </w:drawing>
      </w:r>
      <w:r>
        <w:rPr>
          <w:noProof/>
        </w:rPr>
        <w:drawing>
          <wp:inline distT="0" distB="0" distL="0" distR="0" wp14:anchorId="71BD5A61" wp14:editId="1F09C74A">
            <wp:extent cx="2593075" cy="1460581"/>
            <wp:effectExtent l="0" t="0" r="0" b="6350"/>
            <wp:docPr id="1973015376" name="Picture 1973015376"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15376" name="Picture 35" descr="A white background with black text&#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20330" cy="1475933"/>
                    </a:xfrm>
                    <a:prstGeom prst="rect">
                      <a:avLst/>
                    </a:prstGeom>
                    <a:noFill/>
                    <a:ln>
                      <a:noFill/>
                    </a:ln>
                  </pic:spPr>
                </pic:pic>
              </a:graphicData>
            </a:graphic>
          </wp:inline>
        </w:drawing>
      </w:r>
    </w:p>
    <w:p w14:paraId="0AF9F499" w14:textId="77777777" w:rsidR="0019166F" w:rsidRDefault="0019166F" w:rsidP="0019166F">
      <w:pPr>
        <w:jc w:val="center"/>
        <w:rPr>
          <w:rFonts w:ascii="ARS Maquette Pro" w:hAnsi="ARS Maquette Pro" w:cstheme="minorBidi"/>
          <w:sz w:val="28"/>
          <w:szCs w:val="40"/>
        </w:rPr>
      </w:pPr>
    </w:p>
    <w:p w14:paraId="761F1630" w14:textId="0185FB18" w:rsidR="00F11312" w:rsidRDefault="00720703" w:rsidP="00720703">
      <w:pPr>
        <w:tabs>
          <w:tab w:val="left" w:pos="2579"/>
        </w:tabs>
        <w:spacing w:before="0"/>
        <w:jc w:val="center"/>
        <w:rPr>
          <w:rFonts w:ascii="ARS Maquette Pro" w:hAnsi="ARS Maquette Pro" w:cstheme="minorBidi"/>
          <w:sz w:val="28"/>
          <w:szCs w:val="40"/>
        </w:rPr>
      </w:pPr>
      <w:r>
        <w:rPr>
          <w:noProof/>
        </w:rPr>
        <w:drawing>
          <wp:inline distT="0" distB="0" distL="0" distR="0" wp14:anchorId="00822983" wp14:editId="604EA531">
            <wp:extent cx="2858823" cy="1610265"/>
            <wp:effectExtent l="0" t="0" r="0" b="9525"/>
            <wp:docPr id="991918737" name="Picture 991918737" descr="A close-up of a questionna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918737" name="Picture 38" descr="A close-up of a questionnaire&#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77369" cy="1620712"/>
                    </a:xfrm>
                    <a:prstGeom prst="rect">
                      <a:avLst/>
                    </a:prstGeom>
                    <a:noFill/>
                    <a:ln>
                      <a:noFill/>
                    </a:ln>
                  </pic:spPr>
                </pic:pic>
              </a:graphicData>
            </a:graphic>
          </wp:inline>
        </w:drawing>
      </w:r>
      <w:r>
        <w:rPr>
          <w:noProof/>
        </w:rPr>
        <w:drawing>
          <wp:inline distT="0" distB="0" distL="0" distR="0" wp14:anchorId="1C7F39EB" wp14:editId="2D8841EC">
            <wp:extent cx="2786436" cy="1569493"/>
            <wp:effectExtent l="0" t="0" r="0" b="0"/>
            <wp:docPr id="941161650" name="Picture 941161650" descr="A person in school uniform with a backpac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161650" name="Picture 37" descr="A person in school uniform with a backpack&#10;&#10;Description automatically generated with medium confidenc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09009" cy="1582207"/>
                    </a:xfrm>
                    <a:prstGeom prst="rect">
                      <a:avLst/>
                    </a:prstGeom>
                    <a:noFill/>
                    <a:ln>
                      <a:noFill/>
                    </a:ln>
                  </pic:spPr>
                </pic:pic>
              </a:graphicData>
            </a:graphic>
          </wp:inline>
        </w:drawing>
      </w:r>
    </w:p>
    <w:p w14:paraId="3D8D6E7F" w14:textId="77777777" w:rsidR="00720703" w:rsidRDefault="00720703" w:rsidP="00720703">
      <w:pPr>
        <w:tabs>
          <w:tab w:val="left" w:pos="2579"/>
        </w:tabs>
        <w:spacing w:before="0"/>
        <w:jc w:val="center"/>
        <w:rPr>
          <w:rFonts w:ascii="ARS Maquette Pro" w:hAnsi="ARS Maquette Pro" w:cstheme="minorBidi"/>
          <w:sz w:val="28"/>
          <w:szCs w:val="40"/>
        </w:rPr>
      </w:pPr>
    </w:p>
    <w:p w14:paraId="0E76DD71" w14:textId="1DAEDBF1" w:rsidR="00720703" w:rsidRDefault="0078023C" w:rsidP="00720703">
      <w:pPr>
        <w:tabs>
          <w:tab w:val="left" w:pos="2579"/>
        </w:tabs>
        <w:spacing w:before="0"/>
        <w:jc w:val="center"/>
        <w:rPr>
          <w:rFonts w:ascii="ARS Maquette Pro" w:hAnsi="ARS Maquette Pro" w:cstheme="minorBidi"/>
          <w:sz w:val="28"/>
          <w:szCs w:val="40"/>
        </w:rPr>
      </w:pPr>
      <w:r>
        <w:rPr>
          <w:noProof/>
        </w:rPr>
        <w:drawing>
          <wp:inline distT="0" distB="0" distL="0" distR="0" wp14:anchorId="564CA0B1" wp14:editId="640CBB69">
            <wp:extent cx="2688609" cy="1514390"/>
            <wp:effectExtent l="0" t="0" r="0" b="0"/>
            <wp:docPr id="256755030" name="Picture 256755030" descr="A diagram of a college valu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55030" name="Picture 40" descr="A diagram of a college values&#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07392" cy="1524970"/>
                    </a:xfrm>
                    <a:prstGeom prst="rect">
                      <a:avLst/>
                    </a:prstGeom>
                    <a:noFill/>
                    <a:ln>
                      <a:noFill/>
                    </a:ln>
                  </pic:spPr>
                </pic:pic>
              </a:graphicData>
            </a:graphic>
          </wp:inline>
        </w:drawing>
      </w:r>
      <w:r>
        <w:rPr>
          <w:noProof/>
        </w:rPr>
        <w:drawing>
          <wp:inline distT="0" distB="0" distL="0" distR="0" wp14:anchorId="54BD79C6" wp14:editId="75BC7CAA">
            <wp:extent cx="2688609" cy="1514390"/>
            <wp:effectExtent l="0" t="0" r="0" b="0"/>
            <wp:docPr id="733080687" name="Picture 733080687" descr="A close-up of a person and a group of childr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080687" name="Picture 39" descr="A close-up of a person and a group of children&#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07875" cy="1525242"/>
                    </a:xfrm>
                    <a:prstGeom prst="rect">
                      <a:avLst/>
                    </a:prstGeom>
                    <a:noFill/>
                    <a:ln>
                      <a:noFill/>
                    </a:ln>
                  </pic:spPr>
                </pic:pic>
              </a:graphicData>
            </a:graphic>
          </wp:inline>
        </w:drawing>
      </w:r>
    </w:p>
    <w:p w14:paraId="48779976" w14:textId="77777777" w:rsidR="0078023C" w:rsidRDefault="0078023C" w:rsidP="00720703">
      <w:pPr>
        <w:tabs>
          <w:tab w:val="left" w:pos="2579"/>
        </w:tabs>
        <w:spacing w:before="0"/>
        <w:jc w:val="center"/>
        <w:rPr>
          <w:rFonts w:ascii="ARS Maquette Pro" w:hAnsi="ARS Maquette Pro" w:cstheme="minorBidi"/>
          <w:sz w:val="28"/>
          <w:szCs w:val="40"/>
        </w:rPr>
      </w:pPr>
    </w:p>
    <w:p w14:paraId="57960B8D" w14:textId="77777777" w:rsidR="0078023C" w:rsidRDefault="0078023C" w:rsidP="00720703">
      <w:pPr>
        <w:tabs>
          <w:tab w:val="left" w:pos="2579"/>
        </w:tabs>
        <w:spacing w:before="0"/>
        <w:jc w:val="center"/>
        <w:rPr>
          <w:rFonts w:ascii="ARS Maquette Pro" w:hAnsi="ARS Maquette Pro" w:cstheme="minorBidi"/>
          <w:sz w:val="28"/>
          <w:szCs w:val="40"/>
        </w:rPr>
      </w:pPr>
    </w:p>
    <w:p w14:paraId="453D3F74" w14:textId="7713E5D1" w:rsidR="0078023C" w:rsidRDefault="00A33F99" w:rsidP="00720703">
      <w:pPr>
        <w:tabs>
          <w:tab w:val="left" w:pos="2579"/>
        </w:tabs>
        <w:spacing w:before="0"/>
        <w:jc w:val="center"/>
        <w:rPr>
          <w:rFonts w:ascii="ARS Maquette Pro" w:hAnsi="ARS Maquette Pro" w:cstheme="minorBidi"/>
          <w:sz w:val="28"/>
          <w:szCs w:val="40"/>
        </w:rPr>
      </w:pPr>
      <w:r>
        <w:rPr>
          <w:noProof/>
        </w:rPr>
        <w:drawing>
          <wp:inline distT="0" distB="0" distL="0" distR="0" wp14:anchorId="18FF0863" wp14:editId="39FE2C60">
            <wp:extent cx="2661314" cy="1499017"/>
            <wp:effectExtent l="0" t="0" r="5715" b="6350"/>
            <wp:docPr id="354885871" name="Picture 354885871" descr="A close-up of a ques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885871" name="Picture 42" descr="A close-up of a question&#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74022" cy="1506175"/>
                    </a:xfrm>
                    <a:prstGeom prst="rect">
                      <a:avLst/>
                    </a:prstGeom>
                    <a:noFill/>
                    <a:ln>
                      <a:noFill/>
                    </a:ln>
                  </pic:spPr>
                </pic:pic>
              </a:graphicData>
            </a:graphic>
          </wp:inline>
        </w:drawing>
      </w:r>
      <w:r>
        <w:rPr>
          <w:noProof/>
        </w:rPr>
        <w:drawing>
          <wp:inline distT="0" distB="0" distL="0" distR="0" wp14:anchorId="0AF172A5" wp14:editId="3DFE313B">
            <wp:extent cx="2688609" cy="1514391"/>
            <wp:effectExtent l="0" t="0" r="0" b="0"/>
            <wp:docPr id="244252822" name="Picture 244252822" descr="A close-up of a questionna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252822" name="Picture 41" descr="A close-up of a questionnaire&#10;&#10;Description automatically generated"/>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04600" cy="1523398"/>
                    </a:xfrm>
                    <a:prstGeom prst="rect">
                      <a:avLst/>
                    </a:prstGeom>
                    <a:noFill/>
                    <a:ln>
                      <a:noFill/>
                    </a:ln>
                  </pic:spPr>
                </pic:pic>
              </a:graphicData>
            </a:graphic>
          </wp:inline>
        </w:drawing>
      </w:r>
    </w:p>
    <w:p w14:paraId="0D5F735E" w14:textId="77777777" w:rsidR="00A33F99" w:rsidRDefault="00A33F99" w:rsidP="00720703">
      <w:pPr>
        <w:tabs>
          <w:tab w:val="left" w:pos="2579"/>
        </w:tabs>
        <w:spacing w:before="0"/>
        <w:jc w:val="center"/>
        <w:rPr>
          <w:rFonts w:ascii="ARS Maquette Pro" w:hAnsi="ARS Maquette Pro" w:cstheme="minorBidi"/>
          <w:sz w:val="28"/>
          <w:szCs w:val="40"/>
        </w:rPr>
      </w:pPr>
    </w:p>
    <w:p w14:paraId="33461385" w14:textId="77777777" w:rsidR="00A33F99" w:rsidRDefault="00A33F99" w:rsidP="00720703">
      <w:pPr>
        <w:tabs>
          <w:tab w:val="left" w:pos="2579"/>
        </w:tabs>
        <w:spacing w:before="0"/>
        <w:jc w:val="center"/>
        <w:rPr>
          <w:rFonts w:ascii="ARS Maquette Pro" w:hAnsi="ARS Maquette Pro" w:cstheme="minorBidi"/>
          <w:sz w:val="28"/>
          <w:szCs w:val="40"/>
        </w:rPr>
      </w:pPr>
    </w:p>
    <w:p w14:paraId="7F5E1BB3" w14:textId="77777777" w:rsidR="00A33F99" w:rsidRDefault="00A33F99" w:rsidP="00720703">
      <w:pPr>
        <w:tabs>
          <w:tab w:val="left" w:pos="2579"/>
        </w:tabs>
        <w:spacing w:before="0"/>
        <w:jc w:val="center"/>
        <w:rPr>
          <w:rFonts w:ascii="ARS Maquette Pro" w:hAnsi="ARS Maquette Pro" w:cstheme="minorBidi"/>
          <w:sz w:val="28"/>
          <w:szCs w:val="40"/>
        </w:rPr>
      </w:pPr>
    </w:p>
    <w:p w14:paraId="004D1339" w14:textId="7957F76A" w:rsidR="00A33F99" w:rsidRDefault="00A33F99" w:rsidP="00720703">
      <w:pPr>
        <w:tabs>
          <w:tab w:val="left" w:pos="2579"/>
        </w:tabs>
        <w:spacing w:before="0"/>
        <w:jc w:val="center"/>
        <w:rPr>
          <w:rFonts w:ascii="ARS Maquette Pro" w:hAnsi="ARS Maquette Pro" w:cstheme="minorBidi"/>
          <w:sz w:val="28"/>
          <w:szCs w:val="40"/>
        </w:rPr>
      </w:pPr>
      <w:r>
        <w:rPr>
          <w:noProof/>
        </w:rPr>
        <w:lastRenderedPageBreak/>
        <w:drawing>
          <wp:inline distT="0" distB="0" distL="0" distR="0" wp14:anchorId="17FE9DC8" wp14:editId="0A71CC07">
            <wp:extent cx="2634018" cy="1483641"/>
            <wp:effectExtent l="0" t="0" r="0" b="2540"/>
            <wp:docPr id="1133696524" name="Picture 1133696524" descr="A couple of people looking at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696524" name="Picture 44" descr="A couple of people looking at a computer&#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38727" cy="1486294"/>
                    </a:xfrm>
                    <a:prstGeom prst="rect">
                      <a:avLst/>
                    </a:prstGeom>
                    <a:noFill/>
                    <a:ln>
                      <a:noFill/>
                    </a:ln>
                  </pic:spPr>
                </pic:pic>
              </a:graphicData>
            </a:graphic>
          </wp:inline>
        </w:drawing>
      </w:r>
      <w:r>
        <w:rPr>
          <w:noProof/>
        </w:rPr>
        <w:drawing>
          <wp:inline distT="0" distB="0" distL="0" distR="0" wp14:anchorId="1DF7C2B2" wp14:editId="65F35D0F">
            <wp:extent cx="2866030" cy="1614325"/>
            <wp:effectExtent l="0" t="0" r="0" b="5080"/>
            <wp:docPr id="762505894" name="Picture 762505894" descr="A person in a suit and tie laug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505894" name="Picture 43" descr="A person in a suit and tie laughing&#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88723" cy="1627107"/>
                    </a:xfrm>
                    <a:prstGeom prst="rect">
                      <a:avLst/>
                    </a:prstGeom>
                    <a:noFill/>
                    <a:ln>
                      <a:noFill/>
                    </a:ln>
                  </pic:spPr>
                </pic:pic>
              </a:graphicData>
            </a:graphic>
          </wp:inline>
        </w:drawing>
      </w:r>
    </w:p>
    <w:p w14:paraId="669C0F80" w14:textId="77777777" w:rsidR="00A33F99" w:rsidRDefault="00A33F99" w:rsidP="00720703">
      <w:pPr>
        <w:tabs>
          <w:tab w:val="left" w:pos="2579"/>
        </w:tabs>
        <w:spacing w:before="0"/>
        <w:jc w:val="center"/>
        <w:rPr>
          <w:rFonts w:ascii="ARS Maquette Pro" w:hAnsi="ARS Maquette Pro" w:cstheme="minorBidi"/>
          <w:sz w:val="28"/>
          <w:szCs w:val="40"/>
        </w:rPr>
      </w:pPr>
    </w:p>
    <w:p w14:paraId="31D4CFC4" w14:textId="77777777" w:rsidR="00A33F99" w:rsidRDefault="00A33F99" w:rsidP="00720703">
      <w:pPr>
        <w:tabs>
          <w:tab w:val="left" w:pos="2579"/>
        </w:tabs>
        <w:spacing w:before="0"/>
        <w:jc w:val="center"/>
        <w:rPr>
          <w:rFonts w:ascii="ARS Maquette Pro" w:hAnsi="ARS Maquette Pro" w:cstheme="minorBidi"/>
          <w:sz w:val="28"/>
          <w:szCs w:val="40"/>
        </w:rPr>
      </w:pPr>
    </w:p>
    <w:p w14:paraId="4ACFE27B" w14:textId="77777777" w:rsidR="00A33F99" w:rsidRDefault="00A33F99">
      <w:pPr>
        <w:spacing w:before="0"/>
        <w:rPr>
          <w:rFonts w:ascii="ARS Maquette Pro" w:hAnsi="ARS Maquette Pro" w:cstheme="minorBidi"/>
          <w:sz w:val="28"/>
          <w:szCs w:val="40"/>
        </w:rPr>
      </w:pPr>
      <w:r>
        <w:rPr>
          <w:rFonts w:ascii="ARS Maquette Pro" w:hAnsi="ARS Maquette Pro" w:cstheme="minorBidi"/>
          <w:sz w:val="28"/>
          <w:szCs w:val="40"/>
        </w:rPr>
        <w:br w:type="page"/>
      </w:r>
    </w:p>
    <w:p w14:paraId="2AB6CB61" w14:textId="7468ECE1" w:rsidR="00F11312" w:rsidRDefault="00F11312" w:rsidP="00F11312">
      <w:pPr>
        <w:rPr>
          <w:rFonts w:ascii="ARS Maquette Pro" w:hAnsi="ARS Maquette Pro" w:cstheme="minorBidi"/>
          <w:sz w:val="28"/>
          <w:szCs w:val="40"/>
        </w:rPr>
      </w:pPr>
      <w:r w:rsidRPr="00F11312">
        <w:rPr>
          <w:rFonts w:ascii="ARS Maquette Pro" w:hAnsi="ARS Maquette Pro" w:cstheme="minorBidi"/>
          <w:sz w:val="28"/>
          <w:szCs w:val="40"/>
        </w:rPr>
        <w:lastRenderedPageBreak/>
        <w:t xml:space="preserve">Appendix </w:t>
      </w:r>
      <w:r w:rsidR="00025EE6">
        <w:rPr>
          <w:rFonts w:ascii="ARS Maquette Pro" w:hAnsi="ARS Maquette Pro" w:cstheme="minorBidi"/>
          <w:sz w:val="28"/>
          <w:szCs w:val="40"/>
        </w:rPr>
        <w:t>I</w:t>
      </w:r>
      <w:r w:rsidRPr="00F11312">
        <w:rPr>
          <w:rFonts w:ascii="ARS Maquette Pro" w:hAnsi="ARS Maquette Pro" w:cstheme="minorBidi"/>
          <w:sz w:val="28"/>
          <w:szCs w:val="40"/>
        </w:rPr>
        <w:t xml:space="preserve">: </w:t>
      </w:r>
      <w:r w:rsidR="00A33F99">
        <w:rPr>
          <w:rFonts w:ascii="ARS Maquette Pro" w:hAnsi="ARS Maquette Pro" w:cstheme="minorBidi"/>
          <w:sz w:val="28"/>
          <w:szCs w:val="40"/>
        </w:rPr>
        <w:t>Community</w:t>
      </w:r>
      <w:r w:rsidRPr="00F11312">
        <w:rPr>
          <w:rFonts w:ascii="ARS Maquette Pro" w:hAnsi="ARS Maquette Pro" w:cstheme="minorBidi"/>
          <w:sz w:val="28"/>
          <w:szCs w:val="40"/>
        </w:rPr>
        <w:t xml:space="preserve"> Workshop worksheets (blank)</w:t>
      </w:r>
    </w:p>
    <w:p w14:paraId="081CCE99" w14:textId="77777777" w:rsidR="002A06D7" w:rsidRDefault="002A06D7" w:rsidP="00F11312">
      <w:pPr>
        <w:rPr>
          <w:rFonts w:ascii="ARS Maquette Pro" w:hAnsi="ARS Maquette Pro" w:cstheme="minorBidi"/>
          <w:sz w:val="28"/>
          <w:szCs w:val="40"/>
        </w:rPr>
      </w:pPr>
    </w:p>
    <w:p w14:paraId="161E862D" w14:textId="7377C3AD" w:rsidR="002A06D7" w:rsidRDefault="00CC162F" w:rsidP="00F11312">
      <w:pPr>
        <w:rPr>
          <w:rFonts w:ascii="ARS Maquette Pro" w:hAnsi="ARS Maquette Pro" w:cstheme="minorBidi"/>
          <w:sz w:val="28"/>
          <w:szCs w:val="40"/>
        </w:rPr>
      </w:pPr>
      <w:r>
        <w:rPr>
          <w:noProof/>
        </w:rPr>
        <w:drawing>
          <wp:inline distT="0" distB="0" distL="0" distR="0" wp14:anchorId="49186FE7" wp14:editId="26C87686">
            <wp:extent cx="5731510" cy="4055110"/>
            <wp:effectExtent l="0" t="0" r="2540" b="2540"/>
            <wp:docPr id="649628310" name="Picture 649628310" descr="A group activity chart with orange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28310" name="Picture 46" descr="A group activity chart with orange and white text&#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31510" cy="4055110"/>
                    </a:xfrm>
                    <a:prstGeom prst="rect">
                      <a:avLst/>
                    </a:prstGeom>
                    <a:noFill/>
                    <a:ln>
                      <a:noFill/>
                    </a:ln>
                  </pic:spPr>
                </pic:pic>
              </a:graphicData>
            </a:graphic>
          </wp:inline>
        </w:drawing>
      </w:r>
      <w:r>
        <w:rPr>
          <w:noProof/>
        </w:rPr>
        <w:drawing>
          <wp:inline distT="0" distB="0" distL="0" distR="0" wp14:anchorId="4989BCD2" wp14:editId="7F8DE167">
            <wp:extent cx="5731510" cy="4055110"/>
            <wp:effectExtent l="0" t="0" r="2540" b="2540"/>
            <wp:docPr id="720442284" name="Picture 720442284" descr="A group activity chart with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442284" name="Picture 45" descr="A group activity chart with orange text&#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31510" cy="4055110"/>
                    </a:xfrm>
                    <a:prstGeom prst="rect">
                      <a:avLst/>
                    </a:prstGeom>
                    <a:noFill/>
                    <a:ln>
                      <a:noFill/>
                    </a:ln>
                  </pic:spPr>
                </pic:pic>
              </a:graphicData>
            </a:graphic>
          </wp:inline>
        </w:drawing>
      </w:r>
    </w:p>
    <w:p w14:paraId="67A74870" w14:textId="0148341B" w:rsidR="00F11312" w:rsidRDefault="00F11312">
      <w:pPr>
        <w:spacing w:before="0"/>
        <w:rPr>
          <w:rFonts w:ascii="ARS Maquette Pro" w:hAnsi="ARS Maquette Pro" w:cstheme="minorBidi"/>
          <w:sz w:val="28"/>
          <w:szCs w:val="40"/>
        </w:rPr>
      </w:pPr>
      <w:r>
        <w:rPr>
          <w:rFonts w:ascii="ARS Maquette Pro" w:hAnsi="ARS Maquette Pro" w:cstheme="minorBidi"/>
          <w:sz w:val="28"/>
          <w:szCs w:val="40"/>
        </w:rPr>
        <w:br w:type="page"/>
      </w:r>
      <w:r w:rsidR="00222547">
        <w:rPr>
          <w:noProof/>
        </w:rPr>
        <w:lastRenderedPageBreak/>
        <w:drawing>
          <wp:inline distT="0" distB="0" distL="0" distR="0" wp14:anchorId="44745F0E" wp14:editId="66433F91">
            <wp:extent cx="5731510" cy="4055110"/>
            <wp:effectExtent l="0" t="0" r="2540" b="2540"/>
            <wp:docPr id="1150518451" name="Picture 1150518451" descr="A group activity pag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518451" name="Picture 47" descr="A group activity page with text&#10;&#10;Description automatically generate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31510" cy="4055110"/>
                    </a:xfrm>
                    <a:prstGeom prst="rect">
                      <a:avLst/>
                    </a:prstGeom>
                    <a:noFill/>
                    <a:ln>
                      <a:noFill/>
                    </a:ln>
                  </pic:spPr>
                </pic:pic>
              </a:graphicData>
            </a:graphic>
          </wp:inline>
        </w:drawing>
      </w:r>
    </w:p>
    <w:p w14:paraId="29827FDF" w14:textId="32021CDF" w:rsidR="00A444DE" w:rsidRPr="002A4A3E" w:rsidRDefault="00A444DE" w:rsidP="00F22C54"/>
    <w:p w14:paraId="0E706289" w14:textId="61598153" w:rsidR="00DE20A3" w:rsidRDefault="00DE20A3" w:rsidP="00B22E63">
      <w:pPr>
        <w:pStyle w:val="Normalgreen"/>
      </w:pPr>
    </w:p>
    <w:p w14:paraId="0880D10E" w14:textId="77777777" w:rsidR="006D1CF7" w:rsidRPr="002A4A3E" w:rsidRDefault="006D1CF7" w:rsidP="002A4A3E"/>
    <w:sectPr w:rsidR="006D1CF7" w:rsidRPr="002A4A3E" w:rsidSect="000242D3">
      <w:headerReference w:type="even" r:id="rId61"/>
      <w:headerReference w:type="default" r:id="rId62"/>
      <w:footerReference w:type="even" r:id="rId63"/>
      <w:footerReference w:type="default" r:id="rId64"/>
      <w:headerReference w:type="first" r:id="rId65"/>
      <w:footerReference w:type="first" r:id="rId66"/>
      <w:pgSz w:w="11906" w:h="16838"/>
      <w:pgMar w:top="1440" w:right="1440" w:bottom="1440" w:left="1440" w:header="708" w:footer="63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87E1" w14:textId="77777777" w:rsidR="00DD3EBC" w:rsidRDefault="00DD3EBC" w:rsidP="00D704D4">
      <w:r>
        <w:separator/>
      </w:r>
    </w:p>
  </w:endnote>
  <w:endnote w:type="continuationSeparator" w:id="0">
    <w:p w14:paraId="514E089C" w14:textId="77777777" w:rsidR="00DD3EBC" w:rsidRDefault="00DD3EBC" w:rsidP="00D704D4">
      <w:r>
        <w:continuationSeparator/>
      </w:r>
    </w:p>
  </w:endnote>
  <w:endnote w:type="continuationNotice" w:id="1">
    <w:p w14:paraId="40EC9A74" w14:textId="77777777" w:rsidR="00DD3EBC" w:rsidRDefault="00DD3EB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S Maquette Pro Light">
    <w:panose1 w:val="02000303030000020004"/>
    <w:charset w:val="00"/>
    <w:family w:val="modern"/>
    <w:notTrueType/>
    <w:pitch w:val="variable"/>
    <w:sig w:usb0="A00000BF" w:usb1="5000A47B" w:usb2="00000000" w:usb3="00000000" w:csb0="00000093" w:csb1="00000000"/>
  </w:font>
  <w:font w:name="Spot Mono Regular">
    <w:panose1 w:val="00000800000000000000"/>
    <w:charset w:val="00"/>
    <w:family w:val="modern"/>
    <w:notTrueType/>
    <w:pitch w:val="variable"/>
    <w:sig w:usb0="200002FF" w:usb1="00000000" w:usb2="00000000" w:usb3="00000000" w:csb0="0000019F" w:csb1="00000000"/>
  </w:font>
  <w:font w:name="Times New Roman (Body CS)">
    <w:altName w:val="Times New Roman"/>
    <w:charset w:val="00"/>
    <w:family w:val="roman"/>
    <w:pitch w:val="default"/>
  </w:font>
  <w:font w:name="P22 Mackinac Pro">
    <w:panose1 w:val="02000000000000000000"/>
    <w:charset w:val="00"/>
    <w:family w:val="modern"/>
    <w:notTrueType/>
    <w:pitch w:val="variable"/>
    <w:sig w:usb0="A00000BF" w:usb1="5001E0FB" w:usb2="00000000" w:usb3="00000000" w:csb0="00000093" w:csb1="00000000"/>
  </w:font>
  <w:font w:name="ARS Maquette Pro">
    <w:altName w:val="Calibri"/>
    <w:panose1 w:val="02000603000000020004"/>
    <w:charset w:val="00"/>
    <w:family w:val="modern"/>
    <w:notTrueType/>
    <w:pitch w:val="variable"/>
    <w:sig w:usb0="A00000BF" w:usb1="4000E07B" w:usb2="00000000" w:usb3="00000000" w:csb0="00000093" w:csb1="00000000"/>
  </w:font>
  <w:font w:name="Scto Grotesk A Regular">
    <w:panose1 w:val="020B0505030101010101"/>
    <w:charset w:val="00"/>
    <w:family w:val="swiss"/>
    <w:notTrueType/>
    <w:pitch w:val="variable"/>
    <w:sig w:usb0="A000002F" w:usb1="4000247B" w:usb2="00000000" w:usb3="00000000" w:csb0="00000093" w:csb1="00000000"/>
  </w:font>
  <w:font w:name="Spot Mono">
    <w:altName w:val="Calibri"/>
    <w:panose1 w:val="00000000000000000000"/>
    <w:charset w:val="00"/>
    <w:family w:val="auto"/>
    <w:notTrueType/>
    <w:pitch w:val="variable"/>
    <w:sig w:usb0="A00002FF" w:usb1="5000F07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ody)">
    <w:altName w:val="Arial"/>
    <w:charset w:val="00"/>
    <w:family w:val="roman"/>
    <w:pitch w:val="default"/>
  </w:font>
  <w:font w:name="SCTOGROTESKA-LIGHT">
    <w:altName w:val="Calibri"/>
    <w:panose1 w:val="020B0305030101010101"/>
    <w:charset w:val="4D"/>
    <w:family w:val="swiss"/>
    <w:notTrueType/>
    <w:pitch w:val="variable"/>
    <w:sig w:usb0="A000002F" w:usb1="40002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60820210"/>
      <w:docPartObj>
        <w:docPartGallery w:val="Page Numbers (Bottom of Page)"/>
        <w:docPartUnique/>
      </w:docPartObj>
    </w:sdtPr>
    <w:sdtEndPr>
      <w:rPr>
        <w:rStyle w:val="PageNumber"/>
      </w:rPr>
    </w:sdtEndPr>
    <w:sdtContent>
      <w:p w14:paraId="7B72729B" w14:textId="77777777" w:rsidR="00A444DE" w:rsidRDefault="00A444D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0A3AA21" w14:textId="77777777" w:rsidR="00A444DE" w:rsidRDefault="00A444DE" w:rsidP="00A444DE">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22951449"/>
      <w:docPartObj>
        <w:docPartGallery w:val="Page Numbers (Bottom of Page)"/>
        <w:docPartUnique/>
      </w:docPartObj>
    </w:sdtPr>
    <w:sdtEndPr>
      <w:rPr>
        <w:rStyle w:val="PageNumber"/>
        <w:rFonts w:ascii="Spot Mono" w:hAnsi="Spot Mono"/>
        <w:color w:val="50504D" w:themeColor="text2"/>
      </w:rPr>
    </w:sdtEndPr>
    <w:sdtContent>
      <w:p w14:paraId="32293459" w14:textId="77777777" w:rsidR="00A444DE" w:rsidRDefault="00A444DE" w:rsidP="00153016">
        <w:pPr>
          <w:pStyle w:val="Footer"/>
          <w:framePr w:wrap="none" w:vAnchor="text" w:hAnchor="page" w:x="10921" w:y="-174"/>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1C9FD04" w14:textId="77777777" w:rsidR="00A444DE" w:rsidRDefault="00A444DE" w:rsidP="00A444DE">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1CF5C" w14:textId="77777777" w:rsidR="00224931" w:rsidRDefault="00224931" w:rsidP="00224931">
    <w:pPr>
      <w:pStyle w:val="TABLEHeading"/>
      <w:ind w:left="-567"/>
    </w:pPr>
  </w:p>
  <w:p w14:paraId="0C4CE9BF" w14:textId="77777777" w:rsidR="00A51613" w:rsidRDefault="00A51613" w:rsidP="00224931">
    <w:pPr>
      <w:pStyle w:val="TABLEHeading"/>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C8020" w14:textId="77777777" w:rsidR="00DD3EBC" w:rsidRDefault="00DD3EBC" w:rsidP="00D704D4">
      <w:r>
        <w:separator/>
      </w:r>
    </w:p>
  </w:footnote>
  <w:footnote w:type="continuationSeparator" w:id="0">
    <w:p w14:paraId="6C137E7F" w14:textId="77777777" w:rsidR="00DD3EBC" w:rsidRDefault="00DD3EBC" w:rsidP="00D704D4">
      <w:r>
        <w:continuationSeparator/>
      </w:r>
    </w:p>
  </w:footnote>
  <w:footnote w:type="continuationNotice" w:id="1">
    <w:p w14:paraId="752FF4BB" w14:textId="77777777" w:rsidR="00DD3EBC" w:rsidRDefault="00DD3EBC">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40610" w14:textId="77777777" w:rsidR="00A51613" w:rsidRDefault="00A516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01C37" w14:textId="77777777" w:rsidR="00A51613" w:rsidRDefault="000242D3">
    <w:pPr>
      <w:pStyle w:val="Header"/>
    </w:pPr>
    <w:r>
      <w:rPr>
        <w:noProof/>
      </w:rPr>
      <w:drawing>
        <wp:anchor distT="0" distB="0" distL="114300" distR="114300" simplePos="0" relativeHeight="251658240" behindDoc="1" locked="0" layoutInCell="1" allowOverlap="1" wp14:anchorId="2012A1AC" wp14:editId="05D0FC49">
          <wp:simplePos x="0" y="0"/>
          <wp:positionH relativeFrom="column">
            <wp:posOffset>-914400</wp:posOffset>
          </wp:positionH>
          <wp:positionV relativeFrom="paragraph">
            <wp:posOffset>-449579</wp:posOffset>
          </wp:positionV>
          <wp:extent cx="7564436" cy="10700016"/>
          <wp:effectExtent l="0" t="0" r="5080" b="0"/>
          <wp:wrapNone/>
          <wp:docPr id="1101880453" name="Picture 1101880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7564436" cy="1070001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90F48" w14:textId="77777777" w:rsidR="00A51613" w:rsidRDefault="00A516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33A3"/>
    <w:multiLevelType w:val="hybridMultilevel"/>
    <w:tmpl w:val="475E73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7B48A7"/>
    <w:multiLevelType w:val="hybridMultilevel"/>
    <w:tmpl w:val="CA3E21C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4C6136"/>
    <w:multiLevelType w:val="hybridMultilevel"/>
    <w:tmpl w:val="5CA6AA70"/>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59725A7"/>
    <w:multiLevelType w:val="hybridMultilevel"/>
    <w:tmpl w:val="77741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290753"/>
    <w:multiLevelType w:val="multilevel"/>
    <w:tmpl w:val="7AD22B32"/>
    <w:lvl w:ilvl="0">
      <w:start w:val="1"/>
      <w:numFmt w:val="decimal"/>
      <w:pStyle w:val="Heading1"/>
      <w:lvlText w:val="%1."/>
      <w:lvlJc w:val="left"/>
      <w:pPr>
        <w:ind w:left="709" w:hanging="567"/>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5" w15:restartNumberingAfterBreak="0">
    <w:nsid w:val="09844F04"/>
    <w:multiLevelType w:val="hybridMultilevel"/>
    <w:tmpl w:val="3E5A4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9A52CA7"/>
    <w:multiLevelType w:val="hybridMultilevel"/>
    <w:tmpl w:val="9BEC3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19167E"/>
    <w:multiLevelType w:val="hybridMultilevel"/>
    <w:tmpl w:val="4F40C916"/>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E9D5B47"/>
    <w:multiLevelType w:val="hybridMultilevel"/>
    <w:tmpl w:val="E312C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EF86A59"/>
    <w:multiLevelType w:val="hybridMultilevel"/>
    <w:tmpl w:val="23E67D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0D0F68"/>
    <w:multiLevelType w:val="hybridMultilevel"/>
    <w:tmpl w:val="712C391C"/>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0007F35"/>
    <w:multiLevelType w:val="hybridMultilevel"/>
    <w:tmpl w:val="AF8E6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036566"/>
    <w:multiLevelType w:val="hybridMultilevel"/>
    <w:tmpl w:val="AA088812"/>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0571D78"/>
    <w:multiLevelType w:val="hybridMultilevel"/>
    <w:tmpl w:val="5838A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F8509C"/>
    <w:multiLevelType w:val="hybridMultilevel"/>
    <w:tmpl w:val="8598A4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7666AD0"/>
    <w:multiLevelType w:val="hybridMultilevel"/>
    <w:tmpl w:val="F9FCE8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B814B25"/>
    <w:multiLevelType w:val="hybridMultilevel"/>
    <w:tmpl w:val="2050F37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F275453"/>
    <w:multiLevelType w:val="hybridMultilevel"/>
    <w:tmpl w:val="63D079B2"/>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0050607"/>
    <w:multiLevelType w:val="hybridMultilevel"/>
    <w:tmpl w:val="E424BECE"/>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0E93DDD"/>
    <w:multiLevelType w:val="hybridMultilevel"/>
    <w:tmpl w:val="8C08B138"/>
    <w:lvl w:ilvl="0" w:tplc="3AEAB702">
      <w:start w:val="1"/>
      <w:numFmt w:val="bullet"/>
      <w:pStyle w:val="SmlDotPoints9pt"/>
      <w:lvlText w:val=""/>
      <w:lvlJc w:val="left"/>
      <w:pPr>
        <w:ind w:left="227" w:hanging="22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60713C"/>
    <w:multiLevelType w:val="hybridMultilevel"/>
    <w:tmpl w:val="EA10EB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3437BB9"/>
    <w:multiLevelType w:val="hybridMultilevel"/>
    <w:tmpl w:val="95A2E5AA"/>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7C905A0"/>
    <w:multiLevelType w:val="hybridMultilevel"/>
    <w:tmpl w:val="2988B1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8C00E6D"/>
    <w:multiLevelType w:val="hybridMultilevel"/>
    <w:tmpl w:val="542A63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AE673B0"/>
    <w:multiLevelType w:val="hybridMultilevel"/>
    <w:tmpl w:val="0666BB48"/>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AE67DF1"/>
    <w:multiLevelType w:val="hybridMultilevel"/>
    <w:tmpl w:val="D2CC75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F12066A"/>
    <w:multiLevelType w:val="hybridMultilevel"/>
    <w:tmpl w:val="97E83C64"/>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2A825F8"/>
    <w:multiLevelType w:val="hybridMultilevel"/>
    <w:tmpl w:val="23E67D2C"/>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5CD47AF"/>
    <w:multiLevelType w:val="hybridMultilevel"/>
    <w:tmpl w:val="A4F85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B7C50F3"/>
    <w:multiLevelType w:val="hybridMultilevel"/>
    <w:tmpl w:val="7CEE4B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C647B1E"/>
    <w:multiLevelType w:val="hybridMultilevel"/>
    <w:tmpl w:val="D2CC757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3C6E1887"/>
    <w:multiLevelType w:val="hybridMultilevel"/>
    <w:tmpl w:val="6B18E3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C774F55"/>
    <w:multiLevelType w:val="hybridMultilevel"/>
    <w:tmpl w:val="B14063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F9D19B1"/>
    <w:multiLevelType w:val="hybridMultilevel"/>
    <w:tmpl w:val="FD703A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83F624E"/>
    <w:multiLevelType w:val="hybridMultilevel"/>
    <w:tmpl w:val="34AAD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E9226E"/>
    <w:multiLevelType w:val="hybridMultilevel"/>
    <w:tmpl w:val="CA3A9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19C0FF3"/>
    <w:multiLevelType w:val="hybridMultilevel"/>
    <w:tmpl w:val="32289D7E"/>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5EE4965"/>
    <w:multiLevelType w:val="hybridMultilevel"/>
    <w:tmpl w:val="CFDEF4D0"/>
    <w:lvl w:ilvl="0" w:tplc="0C090001">
      <w:start w:val="1"/>
      <w:numFmt w:val="bullet"/>
      <w:lvlText w:val=""/>
      <w:lvlJc w:val="left"/>
      <w:pPr>
        <w:ind w:left="680" w:hanging="360"/>
      </w:pPr>
      <w:rPr>
        <w:rFonts w:ascii="Symbol" w:hAnsi="Symbol" w:hint="default"/>
      </w:rPr>
    </w:lvl>
    <w:lvl w:ilvl="1" w:tplc="0C090003" w:tentative="1">
      <w:start w:val="1"/>
      <w:numFmt w:val="bullet"/>
      <w:lvlText w:val="o"/>
      <w:lvlJc w:val="left"/>
      <w:pPr>
        <w:ind w:left="1400" w:hanging="360"/>
      </w:pPr>
      <w:rPr>
        <w:rFonts w:ascii="Courier New" w:hAnsi="Courier New" w:cs="Courier New" w:hint="default"/>
      </w:rPr>
    </w:lvl>
    <w:lvl w:ilvl="2" w:tplc="0C090005" w:tentative="1">
      <w:start w:val="1"/>
      <w:numFmt w:val="bullet"/>
      <w:lvlText w:val=""/>
      <w:lvlJc w:val="left"/>
      <w:pPr>
        <w:ind w:left="2120" w:hanging="360"/>
      </w:pPr>
      <w:rPr>
        <w:rFonts w:ascii="Wingdings" w:hAnsi="Wingdings" w:hint="default"/>
      </w:rPr>
    </w:lvl>
    <w:lvl w:ilvl="3" w:tplc="0C090001" w:tentative="1">
      <w:start w:val="1"/>
      <w:numFmt w:val="bullet"/>
      <w:lvlText w:val=""/>
      <w:lvlJc w:val="left"/>
      <w:pPr>
        <w:ind w:left="2840" w:hanging="360"/>
      </w:pPr>
      <w:rPr>
        <w:rFonts w:ascii="Symbol" w:hAnsi="Symbol" w:hint="default"/>
      </w:rPr>
    </w:lvl>
    <w:lvl w:ilvl="4" w:tplc="0C090003" w:tentative="1">
      <w:start w:val="1"/>
      <w:numFmt w:val="bullet"/>
      <w:lvlText w:val="o"/>
      <w:lvlJc w:val="left"/>
      <w:pPr>
        <w:ind w:left="3560" w:hanging="360"/>
      </w:pPr>
      <w:rPr>
        <w:rFonts w:ascii="Courier New" w:hAnsi="Courier New" w:cs="Courier New" w:hint="default"/>
      </w:rPr>
    </w:lvl>
    <w:lvl w:ilvl="5" w:tplc="0C090005" w:tentative="1">
      <w:start w:val="1"/>
      <w:numFmt w:val="bullet"/>
      <w:lvlText w:val=""/>
      <w:lvlJc w:val="left"/>
      <w:pPr>
        <w:ind w:left="4280" w:hanging="360"/>
      </w:pPr>
      <w:rPr>
        <w:rFonts w:ascii="Wingdings" w:hAnsi="Wingdings" w:hint="default"/>
      </w:rPr>
    </w:lvl>
    <w:lvl w:ilvl="6" w:tplc="0C090001" w:tentative="1">
      <w:start w:val="1"/>
      <w:numFmt w:val="bullet"/>
      <w:lvlText w:val=""/>
      <w:lvlJc w:val="left"/>
      <w:pPr>
        <w:ind w:left="5000" w:hanging="360"/>
      </w:pPr>
      <w:rPr>
        <w:rFonts w:ascii="Symbol" w:hAnsi="Symbol" w:hint="default"/>
      </w:rPr>
    </w:lvl>
    <w:lvl w:ilvl="7" w:tplc="0C090003" w:tentative="1">
      <w:start w:val="1"/>
      <w:numFmt w:val="bullet"/>
      <w:lvlText w:val="o"/>
      <w:lvlJc w:val="left"/>
      <w:pPr>
        <w:ind w:left="5720" w:hanging="360"/>
      </w:pPr>
      <w:rPr>
        <w:rFonts w:ascii="Courier New" w:hAnsi="Courier New" w:cs="Courier New" w:hint="default"/>
      </w:rPr>
    </w:lvl>
    <w:lvl w:ilvl="8" w:tplc="0C090005" w:tentative="1">
      <w:start w:val="1"/>
      <w:numFmt w:val="bullet"/>
      <w:lvlText w:val=""/>
      <w:lvlJc w:val="left"/>
      <w:pPr>
        <w:ind w:left="6440" w:hanging="360"/>
      </w:pPr>
      <w:rPr>
        <w:rFonts w:ascii="Wingdings" w:hAnsi="Wingdings" w:hint="default"/>
      </w:rPr>
    </w:lvl>
  </w:abstractNum>
  <w:abstractNum w:abstractNumId="38" w15:restartNumberingAfterBreak="0">
    <w:nsid w:val="596549DF"/>
    <w:multiLevelType w:val="hybridMultilevel"/>
    <w:tmpl w:val="1F0C8F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F273466"/>
    <w:multiLevelType w:val="hybridMultilevel"/>
    <w:tmpl w:val="BE066A4C"/>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5F755ABD"/>
    <w:multiLevelType w:val="hybridMultilevel"/>
    <w:tmpl w:val="903A7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2C726CE"/>
    <w:multiLevelType w:val="hybridMultilevel"/>
    <w:tmpl w:val="E3FCF1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67F68E8"/>
    <w:multiLevelType w:val="hybridMultilevel"/>
    <w:tmpl w:val="BD609A34"/>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9D27E1C"/>
    <w:multiLevelType w:val="hybridMultilevel"/>
    <w:tmpl w:val="7764C6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FEC6FF4"/>
    <w:multiLevelType w:val="hybridMultilevel"/>
    <w:tmpl w:val="F88E1BC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17A1B17"/>
    <w:multiLevelType w:val="hybridMultilevel"/>
    <w:tmpl w:val="154A34C6"/>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23461692">
    <w:abstractNumId w:val="4"/>
  </w:num>
  <w:num w:numId="2" w16cid:durableId="1166477096">
    <w:abstractNumId w:val="19"/>
  </w:num>
  <w:num w:numId="3" w16cid:durableId="1348290869">
    <w:abstractNumId w:val="29"/>
  </w:num>
  <w:num w:numId="4" w16cid:durableId="1546331408">
    <w:abstractNumId w:val="15"/>
  </w:num>
  <w:num w:numId="5" w16cid:durableId="1595475532">
    <w:abstractNumId w:val="32"/>
  </w:num>
  <w:num w:numId="6" w16cid:durableId="1327906059">
    <w:abstractNumId w:val="14"/>
  </w:num>
  <w:num w:numId="7" w16cid:durableId="322244642">
    <w:abstractNumId w:val="6"/>
  </w:num>
  <w:num w:numId="8" w16cid:durableId="1324703643">
    <w:abstractNumId w:val="8"/>
  </w:num>
  <w:num w:numId="9" w16cid:durableId="2070223468">
    <w:abstractNumId w:val="30"/>
  </w:num>
  <w:num w:numId="10" w16cid:durableId="1657762237">
    <w:abstractNumId w:val="25"/>
  </w:num>
  <w:num w:numId="11" w16cid:durableId="1780174028">
    <w:abstractNumId w:val="1"/>
  </w:num>
  <w:num w:numId="12" w16cid:durableId="2082872268">
    <w:abstractNumId w:val="10"/>
  </w:num>
  <w:num w:numId="13" w16cid:durableId="1944410837">
    <w:abstractNumId w:val="42"/>
  </w:num>
  <w:num w:numId="14" w16cid:durableId="1187793411">
    <w:abstractNumId w:val="17"/>
  </w:num>
  <w:num w:numId="15" w16cid:durableId="2121795033">
    <w:abstractNumId w:val="7"/>
  </w:num>
  <w:num w:numId="16" w16cid:durableId="1434283776">
    <w:abstractNumId w:val="26"/>
  </w:num>
  <w:num w:numId="17" w16cid:durableId="1955356159">
    <w:abstractNumId w:val="36"/>
  </w:num>
  <w:num w:numId="18" w16cid:durableId="1969313174">
    <w:abstractNumId w:val="18"/>
  </w:num>
  <w:num w:numId="19" w16cid:durableId="1596480133">
    <w:abstractNumId w:val="39"/>
  </w:num>
  <w:num w:numId="20" w16cid:durableId="644286183">
    <w:abstractNumId w:val="44"/>
  </w:num>
  <w:num w:numId="21" w16cid:durableId="1325282837">
    <w:abstractNumId w:val="2"/>
  </w:num>
  <w:num w:numId="22" w16cid:durableId="24209712">
    <w:abstractNumId w:val="21"/>
  </w:num>
  <w:num w:numId="23" w16cid:durableId="1345327759">
    <w:abstractNumId w:val="24"/>
  </w:num>
  <w:num w:numId="24" w16cid:durableId="220869608">
    <w:abstractNumId w:val="12"/>
  </w:num>
  <w:num w:numId="25" w16cid:durableId="4139854">
    <w:abstractNumId w:val="16"/>
  </w:num>
  <w:num w:numId="26" w16cid:durableId="1835603775">
    <w:abstractNumId w:val="45"/>
  </w:num>
  <w:num w:numId="27" w16cid:durableId="513231637">
    <w:abstractNumId w:val="27"/>
  </w:num>
  <w:num w:numId="28" w16cid:durableId="604000184">
    <w:abstractNumId w:val="9"/>
  </w:num>
  <w:num w:numId="29" w16cid:durableId="1265650598">
    <w:abstractNumId w:val="41"/>
  </w:num>
  <w:num w:numId="30" w16cid:durableId="2028948896">
    <w:abstractNumId w:val="34"/>
  </w:num>
  <w:num w:numId="31" w16cid:durableId="187836676">
    <w:abstractNumId w:val="28"/>
  </w:num>
  <w:num w:numId="32" w16cid:durableId="663780962">
    <w:abstractNumId w:val="38"/>
  </w:num>
  <w:num w:numId="33" w16cid:durableId="114251302">
    <w:abstractNumId w:val="22"/>
  </w:num>
  <w:num w:numId="34" w16cid:durableId="1833452414">
    <w:abstractNumId w:val="3"/>
  </w:num>
  <w:num w:numId="35" w16cid:durableId="399406484">
    <w:abstractNumId w:val="5"/>
  </w:num>
  <w:num w:numId="36" w16cid:durableId="252788534">
    <w:abstractNumId w:val="31"/>
  </w:num>
  <w:num w:numId="37" w16cid:durableId="567109548">
    <w:abstractNumId w:val="13"/>
  </w:num>
  <w:num w:numId="38" w16cid:durableId="1395161987">
    <w:abstractNumId w:val="20"/>
  </w:num>
  <w:num w:numId="39" w16cid:durableId="530186576">
    <w:abstractNumId w:val="11"/>
  </w:num>
  <w:num w:numId="40" w16cid:durableId="1878396020">
    <w:abstractNumId w:val="40"/>
  </w:num>
  <w:num w:numId="41" w16cid:durableId="203636621">
    <w:abstractNumId w:val="35"/>
  </w:num>
  <w:num w:numId="42" w16cid:durableId="1957102403">
    <w:abstractNumId w:val="33"/>
  </w:num>
  <w:num w:numId="43" w16cid:durableId="1586377670">
    <w:abstractNumId w:val="43"/>
  </w:num>
  <w:num w:numId="44" w16cid:durableId="1068378861">
    <w:abstractNumId w:val="0"/>
  </w:num>
  <w:num w:numId="45" w16cid:durableId="833958066">
    <w:abstractNumId w:val="37"/>
  </w:num>
  <w:num w:numId="46" w16cid:durableId="1781678058">
    <w:abstractNumId w:val="2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671"/>
    <w:rsid w:val="00001480"/>
    <w:rsid w:val="00001B08"/>
    <w:rsid w:val="00004B63"/>
    <w:rsid w:val="00004BC8"/>
    <w:rsid w:val="00005514"/>
    <w:rsid w:val="00005B8C"/>
    <w:rsid w:val="00007057"/>
    <w:rsid w:val="00011148"/>
    <w:rsid w:val="000124F9"/>
    <w:rsid w:val="0001556D"/>
    <w:rsid w:val="0001640C"/>
    <w:rsid w:val="000242D3"/>
    <w:rsid w:val="00025EE6"/>
    <w:rsid w:val="00026AF2"/>
    <w:rsid w:val="000318ED"/>
    <w:rsid w:val="00031AD5"/>
    <w:rsid w:val="00032489"/>
    <w:rsid w:val="00035478"/>
    <w:rsid w:val="000407F6"/>
    <w:rsid w:val="000418E0"/>
    <w:rsid w:val="00046CCC"/>
    <w:rsid w:val="00047C4B"/>
    <w:rsid w:val="00050BE3"/>
    <w:rsid w:val="00052825"/>
    <w:rsid w:val="00052CBB"/>
    <w:rsid w:val="00053035"/>
    <w:rsid w:val="00060713"/>
    <w:rsid w:val="0006699D"/>
    <w:rsid w:val="00066BDF"/>
    <w:rsid w:val="000701CC"/>
    <w:rsid w:val="000774BA"/>
    <w:rsid w:val="00077CAD"/>
    <w:rsid w:val="00081A17"/>
    <w:rsid w:val="000842A4"/>
    <w:rsid w:val="0008529F"/>
    <w:rsid w:val="000916C4"/>
    <w:rsid w:val="00091ADA"/>
    <w:rsid w:val="00092F52"/>
    <w:rsid w:val="00093CD7"/>
    <w:rsid w:val="00094CF7"/>
    <w:rsid w:val="000A0DA5"/>
    <w:rsid w:val="000A136B"/>
    <w:rsid w:val="000A160B"/>
    <w:rsid w:val="000A178E"/>
    <w:rsid w:val="000A29A3"/>
    <w:rsid w:val="000A2B6F"/>
    <w:rsid w:val="000A35FC"/>
    <w:rsid w:val="000A366A"/>
    <w:rsid w:val="000A64F5"/>
    <w:rsid w:val="000A6DFB"/>
    <w:rsid w:val="000B0F1B"/>
    <w:rsid w:val="000B2BFA"/>
    <w:rsid w:val="000B606C"/>
    <w:rsid w:val="000B710C"/>
    <w:rsid w:val="000C1F0B"/>
    <w:rsid w:val="000C2278"/>
    <w:rsid w:val="000C5D99"/>
    <w:rsid w:val="000C6048"/>
    <w:rsid w:val="000D0E32"/>
    <w:rsid w:val="000D3527"/>
    <w:rsid w:val="000E0D1F"/>
    <w:rsid w:val="000E2949"/>
    <w:rsid w:val="000E3448"/>
    <w:rsid w:val="000E3E7F"/>
    <w:rsid w:val="000F263C"/>
    <w:rsid w:val="000F74C3"/>
    <w:rsid w:val="000F7DA8"/>
    <w:rsid w:val="001035F4"/>
    <w:rsid w:val="00103FD8"/>
    <w:rsid w:val="00104B14"/>
    <w:rsid w:val="0011119C"/>
    <w:rsid w:val="0011423E"/>
    <w:rsid w:val="00115480"/>
    <w:rsid w:val="00115F79"/>
    <w:rsid w:val="0011671C"/>
    <w:rsid w:val="00116BE5"/>
    <w:rsid w:val="001246E7"/>
    <w:rsid w:val="00136C2D"/>
    <w:rsid w:val="00142E03"/>
    <w:rsid w:val="00143256"/>
    <w:rsid w:val="0014442D"/>
    <w:rsid w:val="001459CA"/>
    <w:rsid w:val="001474CC"/>
    <w:rsid w:val="00150178"/>
    <w:rsid w:val="0015173C"/>
    <w:rsid w:val="00153016"/>
    <w:rsid w:val="001530B1"/>
    <w:rsid w:val="001539F1"/>
    <w:rsid w:val="00155B5C"/>
    <w:rsid w:val="00160255"/>
    <w:rsid w:val="00161F58"/>
    <w:rsid w:val="001717E2"/>
    <w:rsid w:val="00171C0F"/>
    <w:rsid w:val="001725F2"/>
    <w:rsid w:val="00176492"/>
    <w:rsid w:val="00181F7B"/>
    <w:rsid w:val="001854FF"/>
    <w:rsid w:val="00185AE9"/>
    <w:rsid w:val="00187B96"/>
    <w:rsid w:val="0019166F"/>
    <w:rsid w:val="00191A05"/>
    <w:rsid w:val="00192440"/>
    <w:rsid w:val="00192E39"/>
    <w:rsid w:val="00194A7F"/>
    <w:rsid w:val="001950A2"/>
    <w:rsid w:val="00197922"/>
    <w:rsid w:val="001A7DB4"/>
    <w:rsid w:val="001B19E6"/>
    <w:rsid w:val="001B5396"/>
    <w:rsid w:val="001B5699"/>
    <w:rsid w:val="001B76EE"/>
    <w:rsid w:val="001C0916"/>
    <w:rsid w:val="001C109D"/>
    <w:rsid w:val="001C32B3"/>
    <w:rsid w:val="001D211C"/>
    <w:rsid w:val="001D3E1E"/>
    <w:rsid w:val="001E40B1"/>
    <w:rsid w:val="001F0A4F"/>
    <w:rsid w:val="001F0CD3"/>
    <w:rsid w:val="001F1B20"/>
    <w:rsid w:val="001F541C"/>
    <w:rsid w:val="001F6DC4"/>
    <w:rsid w:val="00207FA9"/>
    <w:rsid w:val="002112FE"/>
    <w:rsid w:val="00214BE9"/>
    <w:rsid w:val="00215388"/>
    <w:rsid w:val="00216406"/>
    <w:rsid w:val="0022002C"/>
    <w:rsid w:val="00220718"/>
    <w:rsid w:val="00222547"/>
    <w:rsid w:val="0022457D"/>
    <w:rsid w:val="00224931"/>
    <w:rsid w:val="002255BF"/>
    <w:rsid w:val="00227B67"/>
    <w:rsid w:val="00231E6D"/>
    <w:rsid w:val="00232462"/>
    <w:rsid w:val="0023299C"/>
    <w:rsid w:val="00232A63"/>
    <w:rsid w:val="00237BAD"/>
    <w:rsid w:val="00240D2F"/>
    <w:rsid w:val="0024157B"/>
    <w:rsid w:val="00241D2C"/>
    <w:rsid w:val="002457DB"/>
    <w:rsid w:val="00247ECD"/>
    <w:rsid w:val="0025045D"/>
    <w:rsid w:val="00253C1A"/>
    <w:rsid w:val="00255584"/>
    <w:rsid w:val="002614D3"/>
    <w:rsid w:val="00264749"/>
    <w:rsid w:val="00266286"/>
    <w:rsid w:val="002666BA"/>
    <w:rsid w:val="00266D9F"/>
    <w:rsid w:val="00270246"/>
    <w:rsid w:val="002717D9"/>
    <w:rsid w:val="00272534"/>
    <w:rsid w:val="00274915"/>
    <w:rsid w:val="00282ECA"/>
    <w:rsid w:val="002A06D7"/>
    <w:rsid w:val="002A156E"/>
    <w:rsid w:val="002A1DA4"/>
    <w:rsid w:val="002A2EB4"/>
    <w:rsid w:val="002A4A3E"/>
    <w:rsid w:val="002B1EA0"/>
    <w:rsid w:val="002B3158"/>
    <w:rsid w:val="002B6D05"/>
    <w:rsid w:val="002B71B9"/>
    <w:rsid w:val="002B79E7"/>
    <w:rsid w:val="002C055B"/>
    <w:rsid w:val="002C10B4"/>
    <w:rsid w:val="002C28F5"/>
    <w:rsid w:val="002C308E"/>
    <w:rsid w:val="002C62E8"/>
    <w:rsid w:val="002C639F"/>
    <w:rsid w:val="002C6577"/>
    <w:rsid w:val="002D0C84"/>
    <w:rsid w:val="002D106A"/>
    <w:rsid w:val="002D12A3"/>
    <w:rsid w:val="002D1B53"/>
    <w:rsid w:val="002D28D4"/>
    <w:rsid w:val="002D2CE2"/>
    <w:rsid w:val="002D63F9"/>
    <w:rsid w:val="002E0432"/>
    <w:rsid w:val="002E140F"/>
    <w:rsid w:val="002E2415"/>
    <w:rsid w:val="002E3DD8"/>
    <w:rsid w:val="002E5980"/>
    <w:rsid w:val="002E7118"/>
    <w:rsid w:val="002F4604"/>
    <w:rsid w:val="003001C9"/>
    <w:rsid w:val="00313F0A"/>
    <w:rsid w:val="00314921"/>
    <w:rsid w:val="003234F9"/>
    <w:rsid w:val="003246E4"/>
    <w:rsid w:val="003250D5"/>
    <w:rsid w:val="0033254A"/>
    <w:rsid w:val="00332FE6"/>
    <w:rsid w:val="00336498"/>
    <w:rsid w:val="0033729E"/>
    <w:rsid w:val="003376F7"/>
    <w:rsid w:val="0034271F"/>
    <w:rsid w:val="00343380"/>
    <w:rsid w:val="00343AC8"/>
    <w:rsid w:val="00344BD4"/>
    <w:rsid w:val="0035048E"/>
    <w:rsid w:val="00352FD2"/>
    <w:rsid w:val="00356EB9"/>
    <w:rsid w:val="00360534"/>
    <w:rsid w:val="0036192C"/>
    <w:rsid w:val="003631B8"/>
    <w:rsid w:val="00365DD2"/>
    <w:rsid w:val="00367A4C"/>
    <w:rsid w:val="00372E44"/>
    <w:rsid w:val="00375FF8"/>
    <w:rsid w:val="00381909"/>
    <w:rsid w:val="0038345A"/>
    <w:rsid w:val="003903FA"/>
    <w:rsid w:val="00395891"/>
    <w:rsid w:val="00397E9C"/>
    <w:rsid w:val="003A095C"/>
    <w:rsid w:val="003A1E1A"/>
    <w:rsid w:val="003A3C94"/>
    <w:rsid w:val="003A544C"/>
    <w:rsid w:val="003A6624"/>
    <w:rsid w:val="003A6F39"/>
    <w:rsid w:val="003A7D79"/>
    <w:rsid w:val="003B50D9"/>
    <w:rsid w:val="003B530E"/>
    <w:rsid w:val="003C4E46"/>
    <w:rsid w:val="003C6636"/>
    <w:rsid w:val="003D24E0"/>
    <w:rsid w:val="003D25C8"/>
    <w:rsid w:val="003D40A5"/>
    <w:rsid w:val="003D42B0"/>
    <w:rsid w:val="003D5655"/>
    <w:rsid w:val="003E1A9F"/>
    <w:rsid w:val="003E29B4"/>
    <w:rsid w:val="003E3C23"/>
    <w:rsid w:val="003E53C3"/>
    <w:rsid w:val="003E62C4"/>
    <w:rsid w:val="003E7438"/>
    <w:rsid w:val="003F0F28"/>
    <w:rsid w:val="003F207B"/>
    <w:rsid w:val="003F308F"/>
    <w:rsid w:val="003F4330"/>
    <w:rsid w:val="003F5EEF"/>
    <w:rsid w:val="0040011E"/>
    <w:rsid w:val="00400FB5"/>
    <w:rsid w:val="0040142B"/>
    <w:rsid w:val="00404A73"/>
    <w:rsid w:val="004072F5"/>
    <w:rsid w:val="00410D56"/>
    <w:rsid w:val="0041264E"/>
    <w:rsid w:val="00413AE8"/>
    <w:rsid w:val="00413FB4"/>
    <w:rsid w:val="00414C05"/>
    <w:rsid w:val="004151E3"/>
    <w:rsid w:val="004178A2"/>
    <w:rsid w:val="00420449"/>
    <w:rsid w:val="00420C94"/>
    <w:rsid w:val="0042208B"/>
    <w:rsid w:val="00423A01"/>
    <w:rsid w:val="00424E40"/>
    <w:rsid w:val="00432F79"/>
    <w:rsid w:val="00433016"/>
    <w:rsid w:val="0043559D"/>
    <w:rsid w:val="00435981"/>
    <w:rsid w:val="004408E7"/>
    <w:rsid w:val="00443929"/>
    <w:rsid w:val="0044404D"/>
    <w:rsid w:val="004449F5"/>
    <w:rsid w:val="00446FB9"/>
    <w:rsid w:val="00447933"/>
    <w:rsid w:val="00451226"/>
    <w:rsid w:val="00451FC3"/>
    <w:rsid w:val="00452B8F"/>
    <w:rsid w:val="00454EA8"/>
    <w:rsid w:val="00463DC7"/>
    <w:rsid w:val="004655FB"/>
    <w:rsid w:val="00465A91"/>
    <w:rsid w:val="00466BF5"/>
    <w:rsid w:val="00470106"/>
    <w:rsid w:val="004713F6"/>
    <w:rsid w:val="004752C5"/>
    <w:rsid w:val="00476B6E"/>
    <w:rsid w:val="004828D5"/>
    <w:rsid w:val="00483475"/>
    <w:rsid w:val="004839C7"/>
    <w:rsid w:val="00483ADA"/>
    <w:rsid w:val="00483D45"/>
    <w:rsid w:val="004857DE"/>
    <w:rsid w:val="0048656C"/>
    <w:rsid w:val="00491D26"/>
    <w:rsid w:val="004921A3"/>
    <w:rsid w:val="0049364E"/>
    <w:rsid w:val="004A0328"/>
    <w:rsid w:val="004A1B49"/>
    <w:rsid w:val="004A21ED"/>
    <w:rsid w:val="004A22F7"/>
    <w:rsid w:val="004A3437"/>
    <w:rsid w:val="004B13B1"/>
    <w:rsid w:val="004B5465"/>
    <w:rsid w:val="004B60AE"/>
    <w:rsid w:val="004C0245"/>
    <w:rsid w:val="004C3C53"/>
    <w:rsid w:val="004C40E7"/>
    <w:rsid w:val="004C50BC"/>
    <w:rsid w:val="004D0A37"/>
    <w:rsid w:val="004D10A9"/>
    <w:rsid w:val="004D3110"/>
    <w:rsid w:val="004D4440"/>
    <w:rsid w:val="004D578F"/>
    <w:rsid w:val="004D65A7"/>
    <w:rsid w:val="004D7B4A"/>
    <w:rsid w:val="004E12E8"/>
    <w:rsid w:val="004E42C4"/>
    <w:rsid w:val="004E43F8"/>
    <w:rsid w:val="004E4641"/>
    <w:rsid w:val="004E4DD9"/>
    <w:rsid w:val="004E72C3"/>
    <w:rsid w:val="004F2A48"/>
    <w:rsid w:val="004F3DF5"/>
    <w:rsid w:val="004F453F"/>
    <w:rsid w:val="004F6076"/>
    <w:rsid w:val="00500EB0"/>
    <w:rsid w:val="0050206A"/>
    <w:rsid w:val="00504A99"/>
    <w:rsid w:val="00510BA6"/>
    <w:rsid w:val="00516281"/>
    <w:rsid w:val="00517BED"/>
    <w:rsid w:val="005234A3"/>
    <w:rsid w:val="0052617D"/>
    <w:rsid w:val="00526C53"/>
    <w:rsid w:val="00527F27"/>
    <w:rsid w:val="00530D03"/>
    <w:rsid w:val="00532EC7"/>
    <w:rsid w:val="00534B69"/>
    <w:rsid w:val="0054002F"/>
    <w:rsid w:val="00541E5C"/>
    <w:rsid w:val="00542DBE"/>
    <w:rsid w:val="00543113"/>
    <w:rsid w:val="0054514E"/>
    <w:rsid w:val="005462DC"/>
    <w:rsid w:val="005530CE"/>
    <w:rsid w:val="0055574A"/>
    <w:rsid w:val="00555A0C"/>
    <w:rsid w:val="0056565B"/>
    <w:rsid w:val="005657F9"/>
    <w:rsid w:val="00566D71"/>
    <w:rsid w:val="00571499"/>
    <w:rsid w:val="005735A3"/>
    <w:rsid w:val="00574CAB"/>
    <w:rsid w:val="00576E56"/>
    <w:rsid w:val="00581376"/>
    <w:rsid w:val="00592104"/>
    <w:rsid w:val="00592518"/>
    <w:rsid w:val="00594065"/>
    <w:rsid w:val="00594916"/>
    <w:rsid w:val="005A0D2D"/>
    <w:rsid w:val="005A0EA4"/>
    <w:rsid w:val="005A26C4"/>
    <w:rsid w:val="005A505F"/>
    <w:rsid w:val="005A5D51"/>
    <w:rsid w:val="005A73B7"/>
    <w:rsid w:val="005B270D"/>
    <w:rsid w:val="005B6C53"/>
    <w:rsid w:val="005C258C"/>
    <w:rsid w:val="005C3CAC"/>
    <w:rsid w:val="005C6CBF"/>
    <w:rsid w:val="005D0311"/>
    <w:rsid w:val="005D1AB4"/>
    <w:rsid w:val="005D428E"/>
    <w:rsid w:val="005D5FF4"/>
    <w:rsid w:val="005D7509"/>
    <w:rsid w:val="005E1AEA"/>
    <w:rsid w:val="005F25CB"/>
    <w:rsid w:val="005F3436"/>
    <w:rsid w:val="006021A8"/>
    <w:rsid w:val="00602700"/>
    <w:rsid w:val="006031B4"/>
    <w:rsid w:val="00606918"/>
    <w:rsid w:val="00612270"/>
    <w:rsid w:val="00616FCF"/>
    <w:rsid w:val="0062104F"/>
    <w:rsid w:val="006232D3"/>
    <w:rsid w:val="00626068"/>
    <w:rsid w:val="00627FC7"/>
    <w:rsid w:val="006310B9"/>
    <w:rsid w:val="00631FE1"/>
    <w:rsid w:val="00633837"/>
    <w:rsid w:val="006352B7"/>
    <w:rsid w:val="0063566D"/>
    <w:rsid w:val="0063712C"/>
    <w:rsid w:val="006400D4"/>
    <w:rsid w:val="00641327"/>
    <w:rsid w:val="00644849"/>
    <w:rsid w:val="00645248"/>
    <w:rsid w:val="006472D3"/>
    <w:rsid w:val="00647D5B"/>
    <w:rsid w:val="006635B0"/>
    <w:rsid w:val="00663742"/>
    <w:rsid w:val="006638F2"/>
    <w:rsid w:val="0066482F"/>
    <w:rsid w:val="006669CB"/>
    <w:rsid w:val="00666A78"/>
    <w:rsid w:val="00667F56"/>
    <w:rsid w:val="006706A0"/>
    <w:rsid w:val="006742D4"/>
    <w:rsid w:val="0067458C"/>
    <w:rsid w:val="00674F19"/>
    <w:rsid w:val="006775AB"/>
    <w:rsid w:val="00681C4A"/>
    <w:rsid w:val="00681E8D"/>
    <w:rsid w:val="00686B77"/>
    <w:rsid w:val="00690C2F"/>
    <w:rsid w:val="00691531"/>
    <w:rsid w:val="00692B8D"/>
    <w:rsid w:val="006939E6"/>
    <w:rsid w:val="006943AD"/>
    <w:rsid w:val="006A1CAC"/>
    <w:rsid w:val="006A2750"/>
    <w:rsid w:val="006A3944"/>
    <w:rsid w:val="006B1DC0"/>
    <w:rsid w:val="006C1B2C"/>
    <w:rsid w:val="006C33A5"/>
    <w:rsid w:val="006C46A2"/>
    <w:rsid w:val="006C6FDA"/>
    <w:rsid w:val="006C75A8"/>
    <w:rsid w:val="006C795E"/>
    <w:rsid w:val="006D0668"/>
    <w:rsid w:val="006D1CF7"/>
    <w:rsid w:val="006D2ED1"/>
    <w:rsid w:val="006D4352"/>
    <w:rsid w:val="006E0B29"/>
    <w:rsid w:val="006E1AB1"/>
    <w:rsid w:val="006E2477"/>
    <w:rsid w:val="006E3BB3"/>
    <w:rsid w:val="006E3E7D"/>
    <w:rsid w:val="006E7877"/>
    <w:rsid w:val="006F10E5"/>
    <w:rsid w:val="006F1383"/>
    <w:rsid w:val="006F2468"/>
    <w:rsid w:val="006F2A86"/>
    <w:rsid w:val="006F3E7F"/>
    <w:rsid w:val="006F4DAB"/>
    <w:rsid w:val="006F4E7E"/>
    <w:rsid w:val="00701FE2"/>
    <w:rsid w:val="00706F8E"/>
    <w:rsid w:val="007104ED"/>
    <w:rsid w:val="00710ED6"/>
    <w:rsid w:val="00711EE8"/>
    <w:rsid w:val="007131E9"/>
    <w:rsid w:val="00713E53"/>
    <w:rsid w:val="00715690"/>
    <w:rsid w:val="00720703"/>
    <w:rsid w:val="0072153A"/>
    <w:rsid w:val="007235A3"/>
    <w:rsid w:val="007269E5"/>
    <w:rsid w:val="00726B64"/>
    <w:rsid w:val="00730D12"/>
    <w:rsid w:val="00736F10"/>
    <w:rsid w:val="0074231C"/>
    <w:rsid w:val="007431AB"/>
    <w:rsid w:val="00746AB9"/>
    <w:rsid w:val="00750BC3"/>
    <w:rsid w:val="00752A6E"/>
    <w:rsid w:val="00752AFD"/>
    <w:rsid w:val="00754EB0"/>
    <w:rsid w:val="00757746"/>
    <w:rsid w:val="00760F08"/>
    <w:rsid w:val="007656EB"/>
    <w:rsid w:val="007658AA"/>
    <w:rsid w:val="0076666D"/>
    <w:rsid w:val="00766C07"/>
    <w:rsid w:val="00770470"/>
    <w:rsid w:val="00770D06"/>
    <w:rsid w:val="00771B99"/>
    <w:rsid w:val="00772426"/>
    <w:rsid w:val="0077253F"/>
    <w:rsid w:val="0078023C"/>
    <w:rsid w:val="00780919"/>
    <w:rsid w:val="00781422"/>
    <w:rsid w:val="0078382D"/>
    <w:rsid w:val="00786D54"/>
    <w:rsid w:val="00790187"/>
    <w:rsid w:val="00790F3B"/>
    <w:rsid w:val="007923F1"/>
    <w:rsid w:val="00792578"/>
    <w:rsid w:val="00792702"/>
    <w:rsid w:val="00792F32"/>
    <w:rsid w:val="00793AA3"/>
    <w:rsid w:val="00797C1B"/>
    <w:rsid w:val="007A0354"/>
    <w:rsid w:val="007A06EA"/>
    <w:rsid w:val="007A2D74"/>
    <w:rsid w:val="007A31FA"/>
    <w:rsid w:val="007A4FF6"/>
    <w:rsid w:val="007A5CD3"/>
    <w:rsid w:val="007B2301"/>
    <w:rsid w:val="007B25A2"/>
    <w:rsid w:val="007B6F82"/>
    <w:rsid w:val="007C0FBC"/>
    <w:rsid w:val="007C11F3"/>
    <w:rsid w:val="007C1819"/>
    <w:rsid w:val="007C265A"/>
    <w:rsid w:val="007C2779"/>
    <w:rsid w:val="007C30E8"/>
    <w:rsid w:val="007C3562"/>
    <w:rsid w:val="007C460F"/>
    <w:rsid w:val="007C5321"/>
    <w:rsid w:val="007C7347"/>
    <w:rsid w:val="007D08BE"/>
    <w:rsid w:val="007D1801"/>
    <w:rsid w:val="007D54C1"/>
    <w:rsid w:val="007D7309"/>
    <w:rsid w:val="007E0FF2"/>
    <w:rsid w:val="007E4EEF"/>
    <w:rsid w:val="007E52CD"/>
    <w:rsid w:val="007E5E40"/>
    <w:rsid w:val="007F0501"/>
    <w:rsid w:val="007F3E7C"/>
    <w:rsid w:val="007F55E2"/>
    <w:rsid w:val="007F75A4"/>
    <w:rsid w:val="00801AB3"/>
    <w:rsid w:val="00805F48"/>
    <w:rsid w:val="0080633A"/>
    <w:rsid w:val="00807C59"/>
    <w:rsid w:val="008101AD"/>
    <w:rsid w:val="00812B45"/>
    <w:rsid w:val="008168C5"/>
    <w:rsid w:val="008173B0"/>
    <w:rsid w:val="008203C3"/>
    <w:rsid w:val="0082376E"/>
    <w:rsid w:val="00824585"/>
    <w:rsid w:val="0082527E"/>
    <w:rsid w:val="008262E8"/>
    <w:rsid w:val="008279AE"/>
    <w:rsid w:val="00832E60"/>
    <w:rsid w:val="00837308"/>
    <w:rsid w:val="0084136A"/>
    <w:rsid w:val="00845F61"/>
    <w:rsid w:val="00850870"/>
    <w:rsid w:val="0085087E"/>
    <w:rsid w:val="00850C02"/>
    <w:rsid w:val="00855BE2"/>
    <w:rsid w:val="00857B94"/>
    <w:rsid w:val="0086207F"/>
    <w:rsid w:val="00863D51"/>
    <w:rsid w:val="00864183"/>
    <w:rsid w:val="008654DD"/>
    <w:rsid w:val="0087053C"/>
    <w:rsid w:val="008735CB"/>
    <w:rsid w:val="0087398B"/>
    <w:rsid w:val="00875030"/>
    <w:rsid w:val="00875151"/>
    <w:rsid w:val="00875E63"/>
    <w:rsid w:val="0087620E"/>
    <w:rsid w:val="00882FBF"/>
    <w:rsid w:val="00884743"/>
    <w:rsid w:val="008860E2"/>
    <w:rsid w:val="008876B7"/>
    <w:rsid w:val="00887FD4"/>
    <w:rsid w:val="00891734"/>
    <w:rsid w:val="00891D68"/>
    <w:rsid w:val="0089322A"/>
    <w:rsid w:val="0089566E"/>
    <w:rsid w:val="00897248"/>
    <w:rsid w:val="008A07AB"/>
    <w:rsid w:val="008A21D8"/>
    <w:rsid w:val="008B16CE"/>
    <w:rsid w:val="008B3AC7"/>
    <w:rsid w:val="008B5215"/>
    <w:rsid w:val="008B5AF8"/>
    <w:rsid w:val="008B6F54"/>
    <w:rsid w:val="008B72A6"/>
    <w:rsid w:val="008C0872"/>
    <w:rsid w:val="008C0B8F"/>
    <w:rsid w:val="008C1CF0"/>
    <w:rsid w:val="008C27D2"/>
    <w:rsid w:val="008C2F32"/>
    <w:rsid w:val="008D0994"/>
    <w:rsid w:val="008D33C5"/>
    <w:rsid w:val="008D3416"/>
    <w:rsid w:val="008D65A2"/>
    <w:rsid w:val="008E273D"/>
    <w:rsid w:val="008E6C4F"/>
    <w:rsid w:val="008E787F"/>
    <w:rsid w:val="008F4700"/>
    <w:rsid w:val="008F5DA1"/>
    <w:rsid w:val="008F61E6"/>
    <w:rsid w:val="00901FA5"/>
    <w:rsid w:val="00902820"/>
    <w:rsid w:val="00902B12"/>
    <w:rsid w:val="009032F5"/>
    <w:rsid w:val="00910426"/>
    <w:rsid w:val="00910AB1"/>
    <w:rsid w:val="009201C6"/>
    <w:rsid w:val="009203AD"/>
    <w:rsid w:val="00923E98"/>
    <w:rsid w:val="00933811"/>
    <w:rsid w:val="00934BA1"/>
    <w:rsid w:val="00940193"/>
    <w:rsid w:val="00940272"/>
    <w:rsid w:val="00941D60"/>
    <w:rsid w:val="00943862"/>
    <w:rsid w:val="00943A0B"/>
    <w:rsid w:val="00947A95"/>
    <w:rsid w:val="00952E11"/>
    <w:rsid w:val="00955570"/>
    <w:rsid w:val="009576E8"/>
    <w:rsid w:val="00960ECC"/>
    <w:rsid w:val="00961BB3"/>
    <w:rsid w:val="009648E4"/>
    <w:rsid w:val="00967E09"/>
    <w:rsid w:val="00970569"/>
    <w:rsid w:val="00973CFC"/>
    <w:rsid w:val="009751C8"/>
    <w:rsid w:val="00975511"/>
    <w:rsid w:val="0097609C"/>
    <w:rsid w:val="00976C6B"/>
    <w:rsid w:val="00981A64"/>
    <w:rsid w:val="00984D74"/>
    <w:rsid w:val="009858D7"/>
    <w:rsid w:val="00986E82"/>
    <w:rsid w:val="00990970"/>
    <w:rsid w:val="009954C5"/>
    <w:rsid w:val="009966EF"/>
    <w:rsid w:val="009A0966"/>
    <w:rsid w:val="009A0CC1"/>
    <w:rsid w:val="009A119F"/>
    <w:rsid w:val="009A1E18"/>
    <w:rsid w:val="009A44F4"/>
    <w:rsid w:val="009A5379"/>
    <w:rsid w:val="009A55F0"/>
    <w:rsid w:val="009A5F98"/>
    <w:rsid w:val="009B00FE"/>
    <w:rsid w:val="009B0671"/>
    <w:rsid w:val="009B07EA"/>
    <w:rsid w:val="009B0D77"/>
    <w:rsid w:val="009B2F05"/>
    <w:rsid w:val="009B322C"/>
    <w:rsid w:val="009B5253"/>
    <w:rsid w:val="009B6036"/>
    <w:rsid w:val="009C0252"/>
    <w:rsid w:val="009C4EDC"/>
    <w:rsid w:val="009C50DD"/>
    <w:rsid w:val="009C60DB"/>
    <w:rsid w:val="009D4BFA"/>
    <w:rsid w:val="009D5F36"/>
    <w:rsid w:val="009D6347"/>
    <w:rsid w:val="009E1CE9"/>
    <w:rsid w:val="009E20B9"/>
    <w:rsid w:val="009E34C3"/>
    <w:rsid w:val="009E4D6A"/>
    <w:rsid w:val="009E52B9"/>
    <w:rsid w:val="009E607C"/>
    <w:rsid w:val="009E7D60"/>
    <w:rsid w:val="009F292C"/>
    <w:rsid w:val="00A00B2E"/>
    <w:rsid w:val="00A00C2F"/>
    <w:rsid w:val="00A00DA6"/>
    <w:rsid w:val="00A00FE9"/>
    <w:rsid w:val="00A02F0D"/>
    <w:rsid w:val="00A0309C"/>
    <w:rsid w:val="00A039B1"/>
    <w:rsid w:val="00A04966"/>
    <w:rsid w:val="00A04E41"/>
    <w:rsid w:val="00A060FB"/>
    <w:rsid w:val="00A06A5F"/>
    <w:rsid w:val="00A07C13"/>
    <w:rsid w:val="00A106E1"/>
    <w:rsid w:val="00A11218"/>
    <w:rsid w:val="00A12A43"/>
    <w:rsid w:val="00A159F5"/>
    <w:rsid w:val="00A2102D"/>
    <w:rsid w:val="00A238C3"/>
    <w:rsid w:val="00A23DE3"/>
    <w:rsid w:val="00A259F5"/>
    <w:rsid w:val="00A300AC"/>
    <w:rsid w:val="00A30D60"/>
    <w:rsid w:val="00A339A8"/>
    <w:rsid w:val="00A33D69"/>
    <w:rsid w:val="00A33F01"/>
    <w:rsid w:val="00A33F99"/>
    <w:rsid w:val="00A34042"/>
    <w:rsid w:val="00A34F1F"/>
    <w:rsid w:val="00A355C6"/>
    <w:rsid w:val="00A35762"/>
    <w:rsid w:val="00A36050"/>
    <w:rsid w:val="00A362DE"/>
    <w:rsid w:val="00A37D2F"/>
    <w:rsid w:val="00A4237A"/>
    <w:rsid w:val="00A43D80"/>
    <w:rsid w:val="00A43E04"/>
    <w:rsid w:val="00A444DE"/>
    <w:rsid w:val="00A461FE"/>
    <w:rsid w:val="00A47664"/>
    <w:rsid w:val="00A50C33"/>
    <w:rsid w:val="00A51613"/>
    <w:rsid w:val="00A549C4"/>
    <w:rsid w:val="00A60003"/>
    <w:rsid w:val="00A616C4"/>
    <w:rsid w:val="00A61D73"/>
    <w:rsid w:val="00A62477"/>
    <w:rsid w:val="00A649A4"/>
    <w:rsid w:val="00A64EF6"/>
    <w:rsid w:val="00A71B0E"/>
    <w:rsid w:val="00A7372B"/>
    <w:rsid w:val="00A771C5"/>
    <w:rsid w:val="00A8016F"/>
    <w:rsid w:val="00A84576"/>
    <w:rsid w:val="00A854B7"/>
    <w:rsid w:val="00A876BB"/>
    <w:rsid w:val="00A948F7"/>
    <w:rsid w:val="00A965D2"/>
    <w:rsid w:val="00A97E36"/>
    <w:rsid w:val="00AA21F1"/>
    <w:rsid w:val="00AA3D17"/>
    <w:rsid w:val="00AA6949"/>
    <w:rsid w:val="00AC4727"/>
    <w:rsid w:val="00AC4C31"/>
    <w:rsid w:val="00AC5159"/>
    <w:rsid w:val="00AD23A6"/>
    <w:rsid w:val="00AD334C"/>
    <w:rsid w:val="00AD52F4"/>
    <w:rsid w:val="00AD5CE3"/>
    <w:rsid w:val="00AD6E42"/>
    <w:rsid w:val="00AE0C94"/>
    <w:rsid w:val="00AE289C"/>
    <w:rsid w:val="00AE42B1"/>
    <w:rsid w:val="00AE461E"/>
    <w:rsid w:val="00AE4C8A"/>
    <w:rsid w:val="00AE5354"/>
    <w:rsid w:val="00AE5C7B"/>
    <w:rsid w:val="00AE7731"/>
    <w:rsid w:val="00AF334F"/>
    <w:rsid w:val="00AF3A92"/>
    <w:rsid w:val="00AF4BA5"/>
    <w:rsid w:val="00AF4E4D"/>
    <w:rsid w:val="00B028D2"/>
    <w:rsid w:val="00B05136"/>
    <w:rsid w:val="00B06170"/>
    <w:rsid w:val="00B067C4"/>
    <w:rsid w:val="00B10414"/>
    <w:rsid w:val="00B1052C"/>
    <w:rsid w:val="00B10CB3"/>
    <w:rsid w:val="00B11975"/>
    <w:rsid w:val="00B14078"/>
    <w:rsid w:val="00B15A24"/>
    <w:rsid w:val="00B175F1"/>
    <w:rsid w:val="00B17C5D"/>
    <w:rsid w:val="00B20789"/>
    <w:rsid w:val="00B22E16"/>
    <w:rsid w:val="00B22E63"/>
    <w:rsid w:val="00B23AEC"/>
    <w:rsid w:val="00B2475B"/>
    <w:rsid w:val="00B279D0"/>
    <w:rsid w:val="00B3049D"/>
    <w:rsid w:val="00B31395"/>
    <w:rsid w:val="00B314BB"/>
    <w:rsid w:val="00B32C75"/>
    <w:rsid w:val="00B3621D"/>
    <w:rsid w:val="00B4185D"/>
    <w:rsid w:val="00B425A7"/>
    <w:rsid w:val="00B44F4B"/>
    <w:rsid w:val="00B45C10"/>
    <w:rsid w:val="00B46A03"/>
    <w:rsid w:val="00B50913"/>
    <w:rsid w:val="00B5254E"/>
    <w:rsid w:val="00B5282F"/>
    <w:rsid w:val="00B55540"/>
    <w:rsid w:val="00B61EBE"/>
    <w:rsid w:val="00B63A72"/>
    <w:rsid w:val="00B64154"/>
    <w:rsid w:val="00B669F5"/>
    <w:rsid w:val="00B717FE"/>
    <w:rsid w:val="00B71AE4"/>
    <w:rsid w:val="00B7274B"/>
    <w:rsid w:val="00B74778"/>
    <w:rsid w:val="00B76B23"/>
    <w:rsid w:val="00B76C77"/>
    <w:rsid w:val="00B87209"/>
    <w:rsid w:val="00B91A78"/>
    <w:rsid w:val="00B92240"/>
    <w:rsid w:val="00B93FD1"/>
    <w:rsid w:val="00B96652"/>
    <w:rsid w:val="00BA17F2"/>
    <w:rsid w:val="00BA4416"/>
    <w:rsid w:val="00BA4FA0"/>
    <w:rsid w:val="00BB1604"/>
    <w:rsid w:val="00BB6170"/>
    <w:rsid w:val="00BB7088"/>
    <w:rsid w:val="00BB72EA"/>
    <w:rsid w:val="00BB7B28"/>
    <w:rsid w:val="00BC2178"/>
    <w:rsid w:val="00BC4741"/>
    <w:rsid w:val="00BC54E1"/>
    <w:rsid w:val="00BD0033"/>
    <w:rsid w:val="00BD2390"/>
    <w:rsid w:val="00BD782A"/>
    <w:rsid w:val="00BD7925"/>
    <w:rsid w:val="00BE2465"/>
    <w:rsid w:val="00BE3374"/>
    <w:rsid w:val="00BE5220"/>
    <w:rsid w:val="00BE5E11"/>
    <w:rsid w:val="00BF4243"/>
    <w:rsid w:val="00BF55B2"/>
    <w:rsid w:val="00BF6011"/>
    <w:rsid w:val="00BF723D"/>
    <w:rsid w:val="00C06821"/>
    <w:rsid w:val="00C157DE"/>
    <w:rsid w:val="00C15D31"/>
    <w:rsid w:val="00C17568"/>
    <w:rsid w:val="00C24D47"/>
    <w:rsid w:val="00C26794"/>
    <w:rsid w:val="00C26F5C"/>
    <w:rsid w:val="00C314B1"/>
    <w:rsid w:val="00C31D61"/>
    <w:rsid w:val="00C334BD"/>
    <w:rsid w:val="00C3486A"/>
    <w:rsid w:val="00C376F8"/>
    <w:rsid w:val="00C40C7E"/>
    <w:rsid w:val="00C410B9"/>
    <w:rsid w:val="00C41455"/>
    <w:rsid w:val="00C43ADC"/>
    <w:rsid w:val="00C469F5"/>
    <w:rsid w:val="00C51ACB"/>
    <w:rsid w:val="00C51AE3"/>
    <w:rsid w:val="00C563FA"/>
    <w:rsid w:val="00C5796A"/>
    <w:rsid w:val="00C57F5B"/>
    <w:rsid w:val="00C61A17"/>
    <w:rsid w:val="00C622B4"/>
    <w:rsid w:val="00C643E1"/>
    <w:rsid w:val="00C64DC3"/>
    <w:rsid w:val="00C66645"/>
    <w:rsid w:val="00C70C66"/>
    <w:rsid w:val="00C71AA6"/>
    <w:rsid w:val="00C73A56"/>
    <w:rsid w:val="00C73B5D"/>
    <w:rsid w:val="00C73BC1"/>
    <w:rsid w:val="00C7531F"/>
    <w:rsid w:val="00C75B8A"/>
    <w:rsid w:val="00C80CAC"/>
    <w:rsid w:val="00C81111"/>
    <w:rsid w:val="00C84DA4"/>
    <w:rsid w:val="00C84DBA"/>
    <w:rsid w:val="00C872BD"/>
    <w:rsid w:val="00C90890"/>
    <w:rsid w:val="00C90E88"/>
    <w:rsid w:val="00C91EE6"/>
    <w:rsid w:val="00C9222C"/>
    <w:rsid w:val="00C9264F"/>
    <w:rsid w:val="00C92930"/>
    <w:rsid w:val="00C93E4C"/>
    <w:rsid w:val="00C94856"/>
    <w:rsid w:val="00C96009"/>
    <w:rsid w:val="00C96584"/>
    <w:rsid w:val="00C9684D"/>
    <w:rsid w:val="00CA1916"/>
    <w:rsid w:val="00CA31A2"/>
    <w:rsid w:val="00CA46C6"/>
    <w:rsid w:val="00CA4BA0"/>
    <w:rsid w:val="00CA5FBC"/>
    <w:rsid w:val="00CA6D80"/>
    <w:rsid w:val="00CB2525"/>
    <w:rsid w:val="00CB39F9"/>
    <w:rsid w:val="00CB459B"/>
    <w:rsid w:val="00CB69DB"/>
    <w:rsid w:val="00CB73CD"/>
    <w:rsid w:val="00CC162F"/>
    <w:rsid w:val="00CC5300"/>
    <w:rsid w:val="00CD04A3"/>
    <w:rsid w:val="00CD2FB7"/>
    <w:rsid w:val="00CD4C33"/>
    <w:rsid w:val="00CD5761"/>
    <w:rsid w:val="00CE05CB"/>
    <w:rsid w:val="00CE095E"/>
    <w:rsid w:val="00CE4449"/>
    <w:rsid w:val="00CE66AD"/>
    <w:rsid w:val="00CF21CB"/>
    <w:rsid w:val="00CF55F4"/>
    <w:rsid w:val="00CF712C"/>
    <w:rsid w:val="00D00E11"/>
    <w:rsid w:val="00D015EC"/>
    <w:rsid w:val="00D043A3"/>
    <w:rsid w:val="00D22314"/>
    <w:rsid w:val="00D22591"/>
    <w:rsid w:val="00D2354E"/>
    <w:rsid w:val="00D27389"/>
    <w:rsid w:val="00D31057"/>
    <w:rsid w:val="00D332BE"/>
    <w:rsid w:val="00D343BC"/>
    <w:rsid w:val="00D35074"/>
    <w:rsid w:val="00D44ABA"/>
    <w:rsid w:val="00D5485F"/>
    <w:rsid w:val="00D65E12"/>
    <w:rsid w:val="00D67817"/>
    <w:rsid w:val="00D700B8"/>
    <w:rsid w:val="00D704D4"/>
    <w:rsid w:val="00D76D61"/>
    <w:rsid w:val="00D802C6"/>
    <w:rsid w:val="00D803B7"/>
    <w:rsid w:val="00D83522"/>
    <w:rsid w:val="00D90B7C"/>
    <w:rsid w:val="00D91AFE"/>
    <w:rsid w:val="00D925E4"/>
    <w:rsid w:val="00D94A7B"/>
    <w:rsid w:val="00D9533E"/>
    <w:rsid w:val="00D9573C"/>
    <w:rsid w:val="00DA042D"/>
    <w:rsid w:val="00DA0AE1"/>
    <w:rsid w:val="00DA4EC7"/>
    <w:rsid w:val="00DB1319"/>
    <w:rsid w:val="00DC086A"/>
    <w:rsid w:val="00DC1E2F"/>
    <w:rsid w:val="00DC33BE"/>
    <w:rsid w:val="00DC4149"/>
    <w:rsid w:val="00DC4775"/>
    <w:rsid w:val="00DC5A85"/>
    <w:rsid w:val="00DC7B28"/>
    <w:rsid w:val="00DD3EBC"/>
    <w:rsid w:val="00DE0229"/>
    <w:rsid w:val="00DE0FC2"/>
    <w:rsid w:val="00DE20A3"/>
    <w:rsid w:val="00DE7AD7"/>
    <w:rsid w:val="00DF0E59"/>
    <w:rsid w:val="00DF29B3"/>
    <w:rsid w:val="00DF2CE6"/>
    <w:rsid w:val="00DF5704"/>
    <w:rsid w:val="00E050CE"/>
    <w:rsid w:val="00E05993"/>
    <w:rsid w:val="00E13BFD"/>
    <w:rsid w:val="00E13CFE"/>
    <w:rsid w:val="00E21846"/>
    <w:rsid w:val="00E247CF"/>
    <w:rsid w:val="00E25CB2"/>
    <w:rsid w:val="00E26420"/>
    <w:rsid w:val="00E267A7"/>
    <w:rsid w:val="00E267F1"/>
    <w:rsid w:val="00E30F38"/>
    <w:rsid w:val="00E331CB"/>
    <w:rsid w:val="00E3374D"/>
    <w:rsid w:val="00E35032"/>
    <w:rsid w:val="00E41B17"/>
    <w:rsid w:val="00E41EE5"/>
    <w:rsid w:val="00E43111"/>
    <w:rsid w:val="00E44A80"/>
    <w:rsid w:val="00E45B93"/>
    <w:rsid w:val="00E4610F"/>
    <w:rsid w:val="00E57F51"/>
    <w:rsid w:val="00E60C09"/>
    <w:rsid w:val="00E6336F"/>
    <w:rsid w:val="00E64064"/>
    <w:rsid w:val="00E7356D"/>
    <w:rsid w:val="00E74109"/>
    <w:rsid w:val="00E80CDB"/>
    <w:rsid w:val="00E80E67"/>
    <w:rsid w:val="00E85E01"/>
    <w:rsid w:val="00E86B6C"/>
    <w:rsid w:val="00E90A85"/>
    <w:rsid w:val="00E9405A"/>
    <w:rsid w:val="00E9507F"/>
    <w:rsid w:val="00E96375"/>
    <w:rsid w:val="00EA0A6A"/>
    <w:rsid w:val="00EA0E19"/>
    <w:rsid w:val="00EA4CDA"/>
    <w:rsid w:val="00EA5783"/>
    <w:rsid w:val="00EB0AA6"/>
    <w:rsid w:val="00EB3297"/>
    <w:rsid w:val="00EB67DD"/>
    <w:rsid w:val="00EC1781"/>
    <w:rsid w:val="00ED1809"/>
    <w:rsid w:val="00ED1A56"/>
    <w:rsid w:val="00ED226B"/>
    <w:rsid w:val="00ED3824"/>
    <w:rsid w:val="00ED3AD4"/>
    <w:rsid w:val="00ED4DBA"/>
    <w:rsid w:val="00ED4F41"/>
    <w:rsid w:val="00ED7A20"/>
    <w:rsid w:val="00ED7AC9"/>
    <w:rsid w:val="00ED7E5F"/>
    <w:rsid w:val="00EE04F4"/>
    <w:rsid w:val="00EE2CD4"/>
    <w:rsid w:val="00EE3534"/>
    <w:rsid w:val="00EE4701"/>
    <w:rsid w:val="00EE5479"/>
    <w:rsid w:val="00EE712A"/>
    <w:rsid w:val="00EF40D8"/>
    <w:rsid w:val="00EF4B3D"/>
    <w:rsid w:val="00F00B2A"/>
    <w:rsid w:val="00F02242"/>
    <w:rsid w:val="00F0458F"/>
    <w:rsid w:val="00F04E86"/>
    <w:rsid w:val="00F105B4"/>
    <w:rsid w:val="00F11312"/>
    <w:rsid w:val="00F113BA"/>
    <w:rsid w:val="00F125A6"/>
    <w:rsid w:val="00F16871"/>
    <w:rsid w:val="00F20BF6"/>
    <w:rsid w:val="00F228F0"/>
    <w:rsid w:val="00F22C54"/>
    <w:rsid w:val="00F31296"/>
    <w:rsid w:val="00F318AE"/>
    <w:rsid w:val="00F32E70"/>
    <w:rsid w:val="00F34D09"/>
    <w:rsid w:val="00F4101D"/>
    <w:rsid w:val="00F46417"/>
    <w:rsid w:val="00F4679D"/>
    <w:rsid w:val="00F5523E"/>
    <w:rsid w:val="00F56447"/>
    <w:rsid w:val="00F564C1"/>
    <w:rsid w:val="00F616AC"/>
    <w:rsid w:val="00F650A6"/>
    <w:rsid w:val="00F663C8"/>
    <w:rsid w:val="00F70D4C"/>
    <w:rsid w:val="00F724A0"/>
    <w:rsid w:val="00F72690"/>
    <w:rsid w:val="00F738C1"/>
    <w:rsid w:val="00F73D52"/>
    <w:rsid w:val="00F74435"/>
    <w:rsid w:val="00F75A8A"/>
    <w:rsid w:val="00F82501"/>
    <w:rsid w:val="00F83706"/>
    <w:rsid w:val="00F83884"/>
    <w:rsid w:val="00F84E77"/>
    <w:rsid w:val="00F85789"/>
    <w:rsid w:val="00F90926"/>
    <w:rsid w:val="00F93A04"/>
    <w:rsid w:val="00FA096D"/>
    <w:rsid w:val="00FA4779"/>
    <w:rsid w:val="00FA5DB5"/>
    <w:rsid w:val="00FA6A6E"/>
    <w:rsid w:val="00FB1598"/>
    <w:rsid w:val="00FB280A"/>
    <w:rsid w:val="00FB2E6A"/>
    <w:rsid w:val="00FB3C33"/>
    <w:rsid w:val="00FB3F30"/>
    <w:rsid w:val="00FB786E"/>
    <w:rsid w:val="00FD7037"/>
    <w:rsid w:val="00FD71C1"/>
    <w:rsid w:val="00FD75B0"/>
    <w:rsid w:val="00FD7F4E"/>
    <w:rsid w:val="00FE23DE"/>
    <w:rsid w:val="00FE25B8"/>
    <w:rsid w:val="00FE51D0"/>
    <w:rsid w:val="00FF02A6"/>
    <w:rsid w:val="00FF1B63"/>
    <w:rsid w:val="00FF1F34"/>
    <w:rsid w:val="00FF23E1"/>
    <w:rsid w:val="00FF280D"/>
    <w:rsid w:val="00FF305D"/>
    <w:rsid w:val="00FF456D"/>
    <w:rsid w:val="00FF5C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CB372"/>
  <w15:chartTrackingRefBased/>
  <w15:docId w15:val="{9A4CCB82-599D-4565-B63C-DFACB78DA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04"/>
    <w:pPr>
      <w:spacing w:before="180"/>
    </w:pPr>
    <w:rPr>
      <w:rFonts w:ascii="ARS Maquette Pro Light" w:eastAsiaTheme="minorEastAsia" w:hAnsi="ARS Maquette Pro Light" w:cstheme="majorHAnsi"/>
      <w:color w:val="383835" w:themeColor="text1"/>
      <w:sz w:val="22"/>
    </w:rPr>
  </w:style>
  <w:style w:type="paragraph" w:styleId="Heading1">
    <w:name w:val="heading 1"/>
    <w:basedOn w:val="Normal"/>
    <w:next w:val="Normal"/>
    <w:link w:val="Heading1Char"/>
    <w:uiPriority w:val="9"/>
    <w:qFormat/>
    <w:rsid w:val="00A965D2"/>
    <w:pPr>
      <w:numPr>
        <w:numId w:val="1"/>
      </w:numPr>
      <w:outlineLvl w:val="0"/>
    </w:pPr>
    <w:rPr>
      <w:rFonts w:ascii="Spot Mono Regular" w:hAnsi="Spot Mono Regular" w:cs="Times New Roman (Body CS)"/>
      <w:caps/>
      <w:color w:val="60B991" w:themeColor="accent1"/>
      <w:sz w:val="28"/>
      <w:szCs w:val="28"/>
    </w:rPr>
  </w:style>
  <w:style w:type="paragraph" w:styleId="Heading2">
    <w:name w:val="heading 2"/>
    <w:basedOn w:val="Normal"/>
    <w:next w:val="Normal"/>
    <w:link w:val="Heading2Char"/>
    <w:uiPriority w:val="9"/>
    <w:unhideWhenUsed/>
    <w:qFormat/>
    <w:rsid w:val="000D0E32"/>
    <w:pPr>
      <w:spacing w:before="284"/>
      <w:outlineLvl w:val="1"/>
    </w:pPr>
    <w:rPr>
      <w:rFonts w:ascii="P22 Mackinac Pro" w:hAnsi="P22 Mackinac Pro" w:cstheme="minorBidi"/>
      <w:b/>
      <w:color w:val="50504D" w:themeColor="text2"/>
      <w:sz w:val="72"/>
      <w:szCs w:val="72"/>
    </w:rPr>
  </w:style>
  <w:style w:type="paragraph" w:styleId="Heading3">
    <w:name w:val="heading 3"/>
    <w:basedOn w:val="Normal"/>
    <w:next w:val="Normal"/>
    <w:link w:val="Heading3Char"/>
    <w:uiPriority w:val="9"/>
    <w:unhideWhenUsed/>
    <w:qFormat/>
    <w:rsid w:val="00EB3297"/>
    <w:pPr>
      <w:spacing w:before="284"/>
      <w:outlineLvl w:val="2"/>
    </w:pPr>
    <w:rPr>
      <w:rFonts w:ascii="ARS Maquette Pro" w:hAnsi="ARS Maquette Pro" w:cstheme="minorBidi"/>
      <w:sz w:val="28"/>
      <w:szCs w:val="40"/>
    </w:rPr>
  </w:style>
  <w:style w:type="paragraph" w:styleId="Heading4">
    <w:name w:val="heading 4"/>
    <w:aliases w:val="(24pt)"/>
    <w:basedOn w:val="Normal"/>
    <w:next w:val="Normal"/>
    <w:link w:val="Heading4Char"/>
    <w:uiPriority w:val="9"/>
    <w:unhideWhenUsed/>
    <w:qFormat/>
    <w:rsid w:val="0062104F"/>
    <w:pPr>
      <w:spacing w:before="284"/>
      <w:outlineLvl w:val="3"/>
    </w:pPr>
    <w:rPr>
      <w:rFonts w:cstheme="minorBidi"/>
      <w:bCs/>
      <w:color w:val="50504D" w:themeColor="text2"/>
      <w:sz w:val="48"/>
      <w:szCs w:val="48"/>
    </w:rPr>
  </w:style>
  <w:style w:type="paragraph" w:styleId="Heading5">
    <w:name w:val="heading 5"/>
    <w:basedOn w:val="Subtitle"/>
    <w:next w:val="Normal"/>
    <w:link w:val="Heading5Char"/>
    <w:uiPriority w:val="9"/>
    <w:unhideWhenUsed/>
    <w:qFormat/>
    <w:rsid w:val="00A159F5"/>
    <w:pPr>
      <w:framePr w:wrap="around"/>
      <w:outlineLvl w:val="4"/>
    </w:pPr>
    <w:rPr>
      <w:sz w:val="24"/>
      <w:szCs w:val="24"/>
    </w:rPr>
  </w:style>
  <w:style w:type="paragraph" w:styleId="Heading6">
    <w:name w:val="heading 6"/>
    <w:basedOn w:val="Normal"/>
    <w:next w:val="Normal"/>
    <w:link w:val="Heading6Char"/>
    <w:uiPriority w:val="9"/>
    <w:semiHidden/>
    <w:unhideWhenUsed/>
    <w:qFormat/>
    <w:rsid w:val="00A00DA6"/>
    <w:pPr>
      <w:keepNext/>
      <w:keepLines/>
      <w:spacing w:before="40"/>
      <w:outlineLvl w:val="5"/>
    </w:pPr>
    <w:rPr>
      <w:rFonts w:asciiTheme="majorHAnsi" w:eastAsiaTheme="majorEastAsia" w:hAnsiTheme="majorHAnsi" w:cstheme="majorBidi"/>
      <w:color w:val="2A604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DotPoints"/>
    <w:uiPriority w:val="99"/>
    <w:unhideWhenUsed/>
    <w:rsid w:val="0062104F"/>
    <w:pPr>
      <w:framePr w:wrap="around" w:hAnchor="text"/>
    </w:pPr>
  </w:style>
  <w:style w:type="paragraph" w:styleId="Subtitle">
    <w:name w:val="Subtitle"/>
    <w:basedOn w:val="Heading1"/>
    <w:next w:val="Normal"/>
    <w:link w:val="SubtitleChar"/>
    <w:autoRedefine/>
    <w:uiPriority w:val="11"/>
    <w:qFormat/>
    <w:rsid w:val="00A965D2"/>
    <w:pPr>
      <w:framePr w:hSpace="180" w:wrap="around" w:vAnchor="page" w:hAnchor="margin" w:y="2364"/>
      <w:numPr>
        <w:numId w:val="0"/>
      </w:numPr>
      <w:spacing w:before="0"/>
    </w:pPr>
    <w:rPr>
      <w:color w:val="B9B9B6" w:themeColor="text2" w:themeTint="66"/>
      <w:sz w:val="22"/>
      <w:szCs w:val="22"/>
    </w:rPr>
  </w:style>
  <w:style w:type="character" w:customStyle="1" w:styleId="Heading4Char">
    <w:name w:val="Heading 4 Char"/>
    <w:aliases w:val="(24pt) Char"/>
    <w:basedOn w:val="DefaultParagraphFont"/>
    <w:link w:val="Heading4"/>
    <w:uiPriority w:val="9"/>
    <w:rsid w:val="004F6076"/>
    <w:rPr>
      <w:rFonts w:ascii="Scto Grotesk A Regular" w:eastAsiaTheme="minorEastAsia" w:hAnsi="Scto Grotesk A Regular"/>
      <w:b w:val="0"/>
      <w:bCs/>
      <w:i w:val="0"/>
      <w:color w:val="50504D" w:themeColor="text2"/>
      <w:sz w:val="48"/>
      <w:szCs w:val="48"/>
    </w:rPr>
  </w:style>
  <w:style w:type="character" w:customStyle="1" w:styleId="SubtitleChar">
    <w:name w:val="Subtitle Char"/>
    <w:basedOn w:val="DefaultParagraphFont"/>
    <w:link w:val="Subtitle"/>
    <w:uiPriority w:val="11"/>
    <w:rsid w:val="00A965D2"/>
    <w:rPr>
      <w:rFonts w:ascii="Spot Mono Regular" w:eastAsiaTheme="minorEastAsia" w:hAnsi="Spot Mono Regular" w:cs="Times New Roman (Body CS)"/>
      <w:caps/>
      <w:color w:val="B9B9B6" w:themeColor="text2" w:themeTint="66"/>
      <w:sz w:val="22"/>
      <w:szCs w:val="22"/>
    </w:rPr>
  </w:style>
  <w:style w:type="character" w:customStyle="1" w:styleId="Heading5Char">
    <w:name w:val="Heading 5 Char"/>
    <w:basedOn w:val="DefaultParagraphFont"/>
    <w:link w:val="Heading5"/>
    <w:uiPriority w:val="9"/>
    <w:rsid w:val="00A159F5"/>
    <w:rPr>
      <w:rFonts w:ascii="Spot Mono" w:eastAsiaTheme="minorEastAsia" w:hAnsi="Spot Mono" w:cs="Times New Roman (Body CS)"/>
      <w:b w:val="0"/>
      <w:i w:val="0"/>
      <w:caps/>
      <w:color w:val="60B991" w:themeColor="accent1"/>
    </w:rPr>
  </w:style>
  <w:style w:type="table" w:styleId="TableGridLight">
    <w:name w:val="Grid Table Light"/>
    <w:basedOn w:val="TableNormal"/>
    <w:uiPriority w:val="40"/>
    <w:rsid w:val="0023299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2">
    <w:name w:val="toc 2"/>
    <w:basedOn w:val="Normal"/>
    <w:next w:val="Normal"/>
    <w:autoRedefine/>
    <w:uiPriority w:val="39"/>
    <w:unhideWhenUsed/>
    <w:rsid w:val="00400FB5"/>
    <w:pPr>
      <w:spacing w:before="120" w:line="360" w:lineRule="auto"/>
      <w:ind w:left="220"/>
    </w:pPr>
    <w:rPr>
      <w:rFonts w:cstheme="minorHAnsi"/>
      <w:bCs/>
      <w:sz w:val="21"/>
      <w:szCs w:val="22"/>
    </w:rPr>
  </w:style>
  <w:style w:type="table" w:styleId="TableGrid">
    <w:name w:val="Table Grid"/>
    <w:basedOn w:val="TableNormal"/>
    <w:uiPriority w:val="59"/>
    <w:rsid w:val="006D1C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Normal"/>
    <w:qFormat/>
    <w:rsid w:val="00A965D2"/>
    <w:pPr>
      <w:spacing w:before="0"/>
    </w:pPr>
    <w:rPr>
      <w:rFonts w:ascii="Spot Mono Regular" w:hAnsi="Spot Mono Regular" w:cs="Times New Roman (Body CS)"/>
      <w:caps/>
      <w:color w:val="979792" w:themeColor="text2" w:themeTint="99"/>
      <w:sz w:val="20"/>
      <w:szCs w:val="20"/>
    </w:rPr>
  </w:style>
  <w:style w:type="character" w:styleId="CommentReference">
    <w:name w:val="annotation reference"/>
    <w:basedOn w:val="DefaultParagraphFont"/>
    <w:uiPriority w:val="99"/>
    <w:semiHidden/>
    <w:unhideWhenUsed/>
    <w:rsid w:val="002E140F"/>
    <w:rPr>
      <w:rFonts w:ascii="ARS Maquette Pro Light" w:hAnsi="ARS Maquette Pro Light"/>
      <w:b w:val="0"/>
      <w:i w:val="0"/>
      <w:color w:val="383835" w:themeColor="text1"/>
      <w:sz w:val="16"/>
      <w:szCs w:val="16"/>
    </w:rPr>
  </w:style>
  <w:style w:type="paragraph" w:styleId="CommentText">
    <w:name w:val="annotation text"/>
    <w:basedOn w:val="Normal"/>
    <w:link w:val="CommentTextChar"/>
    <w:uiPriority w:val="99"/>
    <w:unhideWhenUsed/>
    <w:rsid w:val="002E140F"/>
    <w:rPr>
      <w:sz w:val="20"/>
      <w:szCs w:val="20"/>
    </w:rPr>
  </w:style>
  <w:style w:type="character" w:customStyle="1" w:styleId="CommentTextChar">
    <w:name w:val="Comment Text Char"/>
    <w:basedOn w:val="DefaultParagraphFont"/>
    <w:link w:val="CommentText"/>
    <w:uiPriority w:val="99"/>
    <w:rsid w:val="002E140F"/>
    <w:rPr>
      <w:rFonts w:ascii="Scto Grotesk A Regular" w:eastAsiaTheme="minorEastAsia" w:hAnsi="Scto Grotesk A Regular" w:cstheme="majorHAnsi"/>
      <w:b w:val="0"/>
      <w:i w:val="0"/>
      <w:color w:val="383835" w:themeColor="text1"/>
      <w:sz w:val="20"/>
      <w:szCs w:val="20"/>
    </w:rPr>
  </w:style>
  <w:style w:type="paragraph" w:styleId="CommentSubject">
    <w:name w:val="annotation subject"/>
    <w:basedOn w:val="CommentText"/>
    <w:next w:val="CommentText"/>
    <w:link w:val="CommentSubjectChar"/>
    <w:uiPriority w:val="99"/>
    <w:semiHidden/>
    <w:unhideWhenUsed/>
    <w:rsid w:val="002E140F"/>
    <w:rPr>
      <w:b/>
      <w:bCs/>
    </w:rPr>
  </w:style>
  <w:style w:type="character" w:customStyle="1" w:styleId="CommentSubjectChar">
    <w:name w:val="Comment Subject Char"/>
    <w:basedOn w:val="CommentTextChar"/>
    <w:link w:val="CommentSubject"/>
    <w:uiPriority w:val="99"/>
    <w:semiHidden/>
    <w:rsid w:val="002E140F"/>
    <w:rPr>
      <w:rFonts w:ascii="Scto Grotesk A Regular" w:eastAsiaTheme="minorEastAsia" w:hAnsi="Scto Grotesk A Regular" w:cstheme="majorHAnsi"/>
      <w:b/>
      <w:bCs/>
      <w:i w:val="0"/>
      <w:color w:val="383835" w:themeColor="text1"/>
      <w:sz w:val="20"/>
      <w:szCs w:val="20"/>
    </w:rPr>
  </w:style>
  <w:style w:type="paragraph" w:styleId="TOC4">
    <w:name w:val="toc 4"/>
    <w:basedOn w:val="Normal"/>
    <w:next w:val="Normal"/>
    <w:autoRedefine/>
    <w:uiPriority w:val="39"/>
    <w:semiHidden/>
    <w:unhideWhenUsed/>
    <w:rsid w:val="0022002C"/>
    <w:pPr>
      <w:spacing w:before="0"/>
      <w:ind w:left="660"/>
    </w:pPr>
    <w:rPr>
      <w:rFonts w:asciiTheme="minorHAnsi" w:hAnsiTheme="minorHAnsi" w:cstheme="minorHAnsi"/>
      <w:sz w:val="20"/>
      <w:szCs w:val="20"/>
    </w:rPr>
  </w:style>
  <w:style w:type="paragraph" w:customStyle="1" w:styleId="SmlDotPoints9pt">
    <w:name w:val="Sml. Dot Points 9pt"/>
    <w:basedOn w:val="Normal"/>
    <w:qFormat/>
    <w:rsid w:val="00DF0E59"/>
    <w:pPr>
      <w:numPr>
        <w:numId w:val="2"/>
      </w:numPr>
      <w:spacing w:before="0" w:after="180"/>
    </w:pPr>
    <w:rPr>
      <w:rFonts w:cstheme="minorBidi"/>
      <w:sz w:val="18"/>
      <w:szCs w:val="18"/>
    </w:rPr>
  </w:style>
  <w:style w:type="paragraph" w:customStyle="1" w:styleId="SmlNormal9pt">
    <w:name w:val="Sml. Normal 9pt"/>
    <w:basedOn w:val="Normal"/>
    <w:qFormat/>
    <w:rsid w:val="00DF0E59"/>
    <w:rPr>
      <w:sz w:val="18"/>
      <w:szCs w:val="18"/>
    </w:rPr>
  </w:style>
  <w:style w:type="character" w:styleId="Hyperlink">
    <w:name w:val="Hyperlink"/>
    <w:basedOn w:val="DefaultParagraphFont"/>
    <w:uiPriority w:val="99"/>
    <w:unhideWhenUsed/>
    <w:rsid w:val="00AA6949"/>
    <w:rPr>
      <w:rFonts w:ascii="ARS Maquette Pro Light" w:hAnsi="ARS Maquette Pro Light"/>
      <w:b w:val="0"/>
      <w:i w:val="0"/>
      <w:color w:val="F1BD83" w:themeColor="hyperlink"/>
      <w:u w:val="single"/>
    </w:rPr>
  </w:style>
  <w:style w:type="character" w:customStyle="1" w:styleId="Heading1Char">
    <w:name w:val="Heading 1 Char"/>
    <w:basedOn w:val="DefaultParagraphFont"/>
    <w:link w:val="Heading1"/>
    <w:uiPriority w:val="9"/>
    <w:rsid w:val="00A965D2"/>
    <w:rPr>
      <w:rFonts w:ascii="Spot Mono Regular" w:eastAsiaTheme="minorEastAsia" w:hAnsi="Spot Mono Regular" w:cs="Times New Roman (Body CS)"/>
      <w:caps/>
      <w:color w:val="60B991" w:themeColor="accent1"/>
      <w:sz w:val="28"/>
      <w:szCs w:val="28"/>
    </w:rPr>
  </w:style>
  <w:style w:type="character" w:customStyle="1" w:styleId="Heading3Char">
    <w:name w:val="Heading 3 Char"/>
    <w:basedOn w:val="DefaultParagraphFont"/>
    <w:link w:val="Heading3"/>
    <w:uiPriority w:val="9"/>
    <w:rsid w:val="00EB3297"/>
    <w:rPr>
      <w:rFonts w:ascii="ARS Maquette Pro" w:eastAsiaTheme="minorEastAsia" w:hAnsi="ARS Maquette Pro"/>
      <w:b w:val="0"/>
      <w:i w:val="0"/>
      <w:color w:val="383835" w:themeColor="text1"/>
      <w:sz w:val="28"/>
      <w:szCs w:val="40"/>
    </w:rPr>
  </w:style>
  <w:style w:type="character" w:customStyle="1" w:styleId="Heading2Char">
    <w:name w:val="Heading 2 Char"/>
    <w:basedOn w:val="DefaultParagraphFont"/>
    <w:link w:val="Heading2"/>
    <w:uiPriority w:val="9"/>
    <w:rsid w:val="000D0E32"/>
    <w:rPr>
      <w:rFonts w:ascii="P22 Mackinac Pro" w:eastAsiaTheme="minorEastAsia" w:hAnsi="P22 Mackinac Pro"/>
      <w:b/>
      <w:color w:val="50504D" w:themeColor="text2"/>
      <w:sz w:val="72"/>
      <w:szCs w:val="72"/>
    </w:rPr>
  </w:style>
  <w:style w:type="paragraph" w:customStyle="1" w:styleId="DotPoints">
    <w:name w:val="Dot Points"/>
    <w:basedOn w:val="Normal"/>
    <w:autoRedefine/>
    <w:qFormat/>
    <w:rsid w:val="00CF21CB"/>
    <w:pPr>
      <w:spacing w:before="0"/>
    </w:pPr>
  </w:style>
  <w:style w:type="paragraph" w:styleId="Title">
    <w:name w:val="Title"/>
    <w:basedOn w:val="Heading2"/>
    <w:next w:val="Normal"/>
    <w:link w:val="TitleChar"/>
    <w:uiPriority w:val="10"/>
    <w:qFormat/>
    <w:rsid w:val="00807C59"/>
    <w:rPr>
      <w:sz w:val="52"/>
      <w:szCs w:val="52"/>
    </w:rPr>
  </w:style>
  <w:style w:type="character" w:customStyle="1" w:styleId="TitleChar">
    <w:name w:val="Title Char"/>
    <w:basedOn w:val="DefaultParagraphFont"/>
    <w:link w:val="Title"/>
    <w:uiPriority w:val="10"/>
    <w:rsid w:val="00807C59"/>
    <w:rPr>
      <w:rFonts w:ascii="Bookman Old Style" w:eastAsiaTheme="minorEastAsia" w:hAnsi="Bookman Old Style"/>
      <w:b w:val="0"/>
      <w:i w:val="0"/>
      <w:color w:val="50504D" w:themeColor="text2"/>
      <w:sz w:val="52"/>
      <w:szCs w:val="52"/>
    </w:rPr>
  </w:style>
  <w:style w:type="paragraph" w:styleId="TOC1">
    <w:name w:val="toc 1"/>
    <w:basedOn w:val="Heading2"/>
    <w:next w:val="Normal"/>
    <w:autoRedefine/>
    <w:uiPriority w:val="39"/>
    <w:unhideWhenUsed/>
    <w:rsid w:val="002C055B"/>
    <w:pPr>
      <w:tabs>
        <w:tab w:val="left" w:pos="660"/>
        <w:tab w:val="right" w:leader="dot" w:pos="9016"/>
      </w:tabs>
      <w:spacing w:before="240" w:after="120" w:line="480" w:lineRule="auto"/>
      <w:outlineLvl w:val="9"/>
    </w:pPr>
    <w:rPr>
      <w:rFonts w:cs="Arial (Body)"/>
      <w:bCs/>
      <w:iCs/>
      <w:color w:val="383835" w:themeColor="text1"/>
      <w:sz w:val="40"/>
      <w:szCs w:val="24"/>
    </w:rPr>
  </w:style>
  <w:style w:type="paragraph" w:styleId="TOCHeading">
    <w:name w:val="TOC Heading"/>
    <w:basedOn w:val="Heading1"/>
    <w:next w:val="Normal"/>
    <w:uiPriority w:val="39"/>
    <w:unhideWhenUsed/>
    <w:qFormat/>
    <w:rsid w:val="00B45C10"/>
    <w:pPr>
      <w:keepNext/>
      <w:keepLines/>
      <w:numPr>
        <w:numId w:val="0"/>
      </w:numPr>
      <w:spacing w:before="480" w:line="276" w:lineRule="auto"/>
      <w:outlineLvl w:val="9"/>
    </w:pPr>
    <w:rPr>
      <w:rFonts w:asciiTheme="majorHAnsi" w:eastAsiaTheme="majorEastAsia" w:hAnsiTheme="majorHAnsi" w:cstheme="majorBidi"/>
      <w:b/>
      <w:bCs/>
      <w:color w:val="40916D" w:themeColor="accent1" w:themeShade="BF"/>
      <w:lang w:val="en-US"/>
    </w:rPr>
  </w:style>
  <w:style w:type="paragraph" w:styleId="TOC3">
    <w:name w:val="toc 3"/>
    <w:basedOn w:val="Normal"/>
    <w:next w:val="Normal"/>
    <w:autoRedefine/>
    <w:uiPriority w:val="39"/>
    <w:unhideWhenUsed/>
    <w:rsid w:val="00B45C10"/>
    <w:pPr>
      <w:spacing w:before="0"/>
      <w:ind w:left="44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B45C10"/>
    <w:pPr>
      <w:spacing w:before="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B45C10"/>
    <w:pPr>
      <w:spacing w:before="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B45C10"/>
    <w:pPr>
      <w:spacing w:before="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B45C10"/>
    <w:pPr>
      <w:spacing w:before="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B45C10"/>
    <w:pPr>
      <w:spacing w:before="0"/>
      <w:ind w:left="1760"/>
    </w:pPr>
    <w:rPr>
      <w:rFonts w:asciiTheme="minorHAnsi" w:hAnsiTheme="minorHAnsi" w:cstheme="minorHAnsi"/>
      <w:sz w:val="20"/>
      <w:szCs w:val="20"/>
    </w:rPr>
  </w:style>
  <w:style w:type="paragraph" w:styleId="FootnoteText">
    <w:name w:val="footnote text"/>
    <w:basedOn w:val="Normal"/>
    <w:link w:val="FootnoteTextChar"/>
    <w:uiPriority w:val="99"/>
    <w:semiHidden/>
    <w:unhideWhenUsed/>
    <w:rsid w:val="008654DD"/>
    <w:pPr>
      <w:spacing w:before="0"/>
    </w:pPr>
    <w:rPr>
      <w:sz w:val="20"/>
      <w:szCs w:val="20"/>
    </w:rPr>
  </w:style>
  <w:style w:type="character" w:customStyle="1" w:styleId="FootnoteTextChar">
    <w:name w:val="Footnote Text Char"/>
    <w:basedOn w:val="DefaultParagraphFont"/>
    <w:link w:val="FootnoteText"/>
    <w:uiPriority w:val="99"/>
    <w:semiHidden/>
    <w:rsid w:val="008654DD"/>
    <w:rPr>
      <w:rFonts w:ascii="ARS Maquette Pro" w:eastAsiaTheme="minorEastAsia" w:hAnsi="ARS Maquette Pro" w:cstheme="majorHAnsi"/>
      <w:b w:val="0"/>
      <w:i w:val="0"/>
      <w:color w:val="383835" w:themeColor="text1"/>
      <w:sz w:val="20"/>
      <w:szCs w:val="20"/>
    </w:rPr>
  </w:style>
  <w:style w:type="character" w:styleId="FootnoteReference">
    <w:name w:val="footnote reference"/>
    <w:basedOn w:val="DefaultParagraphFont"/>
    <w:uiPriority w:val="99"/>
    <w:semiHidden/>
    <w:unhideWhenUsed/>
    <w:rsid w:val="008654DD"/>
    <w:rPr>
      <w:rFonts w:ascii="ARS Maquette Pro Light" w:hAnsi="ARS Maquette Pro Light"/>
      <w:b w:val="0"/>
      <w:i w:val="0"/>
      <w:color w:val="383835" w:themeColor="text1"/>
      <w:vertAlign w:val="superscript"/>
    </w:rPr>
  </w:style>
  <w:style w:type="paragraph" w:customStyle="1" w:styleId="Normalgreen">
    <w:name w:val="Normal green"/>
    <w:basedOn w:val="Normal"/>
    <w:qFormat/>
    <w:rsid w:val="00EB3297"/>
    <w:rPr>
      <w:rFonts w:ascii="ARS Maquette Pro" w:hAnsi="ARS Maquette Pro"/>
      <w:color w:val="87C7A6" w:themeColor="accent2"/>
    </w:rPr>
  </w:style>
  <w:style w:type="paragraph" w:styleId="Header">
    <w:name w:val="header"/>
    <w:basedOn w:val="TABLEHeading"/>
    <w:link w:val="HeaderChar"/>
    <w:uiPriority w:val="99"/>
    <w:unhideWhenUsed/>
    <w:rsid w:val="00A51613"/>
    <w:pPr>
      <w:tabs>
        <w:tab w:val="center" w:pos="4513"/>
        <w:tab w:val="right" w:pos="9026"/>
      </w:tabs>
    </w:pPr>
  </w:style>
  <w:style w:type="character" w:customStyle="1" w:styleId="HeaderChar">
    <w:name w:val="Header Char"/>
    <w:basedOn w:val="DefaultParagraphFont"/>
    <w:link w:val="Header"/>
    <w:uiPriority w:val="99"/>
    <w:rsid w:val="002A4A3E"/>
    <w:rPr>
      <w:rFonts w:ascii="Spot Mono" w:eastAsiaTheme="minorEastAsia" w:hAnsi="Spot Mono" w:cs="Times New Roman (Body CS)"/>
      <w:b w:val="0"/>
      <w:i w:val="0"/>
      <w:caps/>
      <w:color w:val="979792" w:themeColor="text2" w:themeTint="99"/>
      <w:sz w:val="20"/>
      <w:szCs w:val="20"/>
    </w:rPr>
  </w:style>
  <w:style w:type="paragraph" w:styleId="Footer">
    <w:name w:val="footer"/>
    <w:basedOn w:val="TABLEHeading"/>
    <w:link w:val="FooterChar"/>
    <w:uiPriority w:val="99"/>
    <w:unhideWhenUsed/>
    <w:rsid w:val="00A51613"/>
    <w:pPr>
      <w:tabs>
        <w:tab w:val="center" w:pos="4513"/>
        <w:tab w:val="right" w:pos="9026"/>
      </w:tabs>
    </w:pPr>
  </w:style>
  <w:style w:type="character" w:customStyle="1" w:styleId="FooterChar">
    <w:name w:val="Footer Char"/>
    <w:basedOn w:val="DefaultParagraphFont"/>
    <w:link w:val="Footer"/>
    <w:uiPriority w:val="99"/>
    <w:rsid w:val="002A4A3E"/>
    <w:rPr>
      <w:rFonts w:ascii="Spot Mono" w:eastAsiaTheme="minorEastAsia" w:hAnsi="Spot Mono" w:cs="Times New Roman (Body CS)"/>
      <w:b w:val="0"/>
      <w:i w:val="0"/>
      <w:caps/>
      <w:color w:val="979792" w:themeColor="text2" w:themeTint="99"/>
      <w:sz w:val="20"/>
      <w:szCs w:val="20"/>
    </w:rPr>
  </w:style>
  <w:style w:type="table" w:customStyle="1" w:styleId="TableGrid1">
    <w:name w:val="Table Grid1"/>
    <w:basedOn w:val="TableNormal"/>
    <w:next w:val="TableGrid"/>
    <w:uiPriority w:val="39"/>
    <w:rsid w:val="008E787F"/>
    <w:rPr>
      <w:rFonts w:ascii="SCTOGROTESKA-LIGHT" w:hAnsi="SCTOGROTESKA-LIGHT"/>
      <w:sz w:val="22"/>
    </w:rPr>
    <w:tblPr>
      <w:tblBorders>
        <w:top w:val="single" w:sz="4" w:space="0" w:color="383835" w:themeColor="text1"/>
        <w:insideH w:val="single" w:sz="4" w:space="0" w:color="383835" w:themeColor="text1"/>
      </w:tblBorders>
      <w:tblCellMar>
        <w:top w:w="85" w:type="dxa"/>
        <w:left w:w="0" w:type="dxa"/>
        <w:bottom w:w="85" w:type="dxa"/>
        <w:right w:w="85" w:type="dxa"/>
      </w:tblCellMar>
    </w:tblPr>
    <w:tblStylePr w:type="firstRow">
      <w:tblPr/>
      <w:tcPr>
        <w:tcBorders>
          <w:bottom w:val="nil"/>
        </w:tcBorders>
      </w:tcPr>
    </w:tblStylePr>
  </w:style>
  <w:style w:type="paragraph" w:styleId="ListParagraph">
    <w:name w:val="List Paragraph"/>
    <w:basedOn w:val="Normal"/>
    <w:uiPriority w:val="34"/>
    <w:qFormat/>
    <w:rsid w:val="008E787F"/>
    <w:pPr>
      <w:ind w:left="720"/>
      <w:contextualSpacing/>
    </w:pPr>
  </w:style>
  <w:style w:type="character" w:styleId="PageNumber">
    <w:name w:val="page number"/>
    <w:basedOn w:val="DefaultParagraphFont"/>
    <w:uiPriority w:val="99"/>
    <w:semiHidden/>
    <w:unhideWhenUsed/>
    <w:rsid w:val="00A444DE"/>
    <w:rPr>
      <w:rFonts w:ascii="ARS Maquette Pro Light" w:hAnsi="ARS Maquette Pro Light"/>
      <w:b w:val="0"/>
      <w:i w:val="0"/>
      <w:color w:val="383835" w:themeColor="text1"/>
    </w:rPr>
  </w:style>
  <w:style w:type="paragraph" w:customStyle="1" w:styleId="Note">
    <w:name w:val="Note"/>
    <w:basedOn w:val="Normal"/>
    <w:uiPriority w:val="11"/>
    <w:qFormat/>
    <w:rsid w:val="00A00DA6"/>
    <w:pPr>
      <w:spacing w:after="120" w:line="276" w:lineRule="auto"/>
    </w:pPr>
    <w:rPr>
      <w:rFonts w:asciiTheme="minorHAnsi" w:eastAsiaTheme="minorHAnsi" w:hAnsiTheme="minorHAnsi" w:cstheme="minorBidi"/>
      <w:color w:val="9D9D97" w:themeColor="text1" w:themeTint="80"/>
      <w:sz w:val="18"/>
    </w:rPr>
  </w:style>
  <w:style w:type="character" w:customStyle="1" w:styleId="Heading6Char">
    <w:name w:val="Heading 6 Char"/>
    <w:basedOn w:val="DefaultParagraphFont"/>
    <w:link w:val="Heading6"/>
    <w:uiPriority w:val="9"/>
    <w:semiHidden/>
    <w:rsid w:val="00A00DA6"/>
    <w:rPr>
      <w:rFonts w:asciiTheme="majorHAnsi" w:eastAsiaTheme="majorEastAsia" w:hAnsiTheme="majorHAnsi" w:cstheme="majorBidi"/>
      <w:color w:val="2A6048" w:themeColor="accent1" w:themeShade="7F"/>
      <w:sz w:val="22"/>
    </w:rPr>
  </w:style>
  <w:style w:type="character" w:styleId="UnresolvedMention">
    <w:name w:val="Unresolved Mention"/>
    <w:basedOn w:val="DefaultParagraphFont"/>
    <w:uiPriority w:val="99"/>
    <w:semiHidden/>
    <w:unhideWhenUsed/>
    <w:rsid w:val="008168C5"/>
    <w:rPr>
      <w:color w:val="605E5C"/>
      <w:shd w:val="clear" w:color="auto" w:fill="E1DFDD"/>
    </w:rPr>
  </w:style>
  <w:style w:type="paragraph" w:styleId="Caption">
    <w:name w:val="caption"/>
    <w:basedOn w:val="Normal"/>
    <w:next w:val="Normal"/>
    <w:uiPriority w:val="35"/>
    <w:unhideWhenUsed/>
    <w:qFormat/>
    <w:rsid w:val="00ED1A56"/>
    <w:pPr>
      <w:spacing w:before="0" w:after="200"/>
    </w:pPr>
    <w:rPr>
      <w:i/>
      <w:iCs/>
      <w:color w:val="50504D" w:themeColor="text2"/>
      <w:sz w:val="18"/>
      <w:szCs w:val="18"/>
    </w:rPr>
  </w:style>
  <w:style w:type="table" w:styleId="GridTable1Light">
    <w:name w:val="Grid Table 1 Light"/>
    <w:basedOn w:val="TableNormal"/>
    <w:uiPriority w:val="46"/>
    <w:rsid w:val="00517BED"/>
    <w:tblPr>
      <w:tblStyleRowBandSize w:val="1"/>
      <w:tblStyleColBandSize w:val="1"/>
      <w:tblBorders>
        <w:top w:val="single" w:sz="4" w:space="0" w:color="B1B1AC" w:themeColor="text1" w:themeTint="66"/>
        <w:left w:val="single" w:sz="4" w:space="0" w:color="B1B1AC" w:themeColor="text1" w:themeTint="66"/>
        <w:bottom w:val="single" w:sz="4" w:space="0" w:color="B1B1AC" w:themeColor="text1" w:themeTint="66"/>
        <w:right w:val="single" w:sz="4" w:space="0" w:color="B1B1AC" w:themeColor="text1" w:themeTint="66"/>
        <w:insideH w:val="single" w:sz="4" w:space="0" w:color="B1B1AC" w:themeColor="text1" w:themeTint="66"/>
        <w:insideV w:val="single" w:sz="4" w:space="0" w:color="B1B1AC" w:themeColor="text1" w:themeTint="66"/>
      </w:tblBorders>
    </w:tblPr>
    <w:tblStylePr w:type="firstRow">
      <w:rPr>
        <w:b/>
        <w:bCs/>
      </w:rPr>
      <w:tblPr/>
      <w:tcPr>
        <w:tcBorders>
          <w:bottom w:val="single" w:sz="12" w:space="0" w:color="8A8A83" w:themeColor="text1" w:themeTint="99"/>
        </w:tcBorders>
      </w:tcPr>
    </w:tblStylePr>
    <w:tblStylePr w:type="lastRow">
      <w:rPr>
        <w:b/>
        <w:bCs/>
      </w:rPr>
      <w:tblPr/>
      <w:tcPr>
        <w:tcBorders>
          <w:top w:val="double" w:sz="2" w:space="0" w:color="8A8A83"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07181">
      <w:bodyDiv w:val="1"/>
      <w:marLeft w:val="0"/>
      <w:marRight w:val="0"/>
      <w:marTop w:val="0"/>
      <w:marBottom w:val="0"/>
      <w:divBdr>
        <w:top w:val="none" w:sz="0" w:space="0" w:color="auto"/>
        <w:left w:val="none" w:sz="0" w:space="0" w:color="auto"/>
        <w:bottom w:val="none" w:sz="0" w:space="0" w:color="auto"/>
        <w:right w:val="none" w:sz="0" w:space="0" w:color="auto"/>
      </w:divBdr>
    </w:div>
    <w:div w:id="574362730">
      <w:bodyDiv w:val="1"/>
      <w:marLeft w:val="0"/>
      <w:marRight w:val="0"/>
      <w:marTop w:val="0"/>
      <w:marBottom w:val="0"/>
      <w:divBdr>
        <w:top w:val="none" w:sz="0" w:space="0" w:color="auto"/>
        <w:left w:val="none" w:sz="0" w:space="0" w:color="auto"/>
        <w:bottom w:val="none" w:sz="0" w:space="0" w:color="auto"/>
        <w:right w:val="none" w:sz="0" w:space="0" w:color="auto"/>
      </w:divBdr>
    </w:div>
    <w:div w:id="839004337">
      <w:bodyDiv w:val="1"/>
      <w:marLeft w:val="0"/>
      <w:marRight w:val="0"/>
      <w:marTop w:val="0"/>
      <w:marBottom w:val="0"/>
      <w:divBdr>
        <w:top w:val="none" w:sz="0" w:space="0" w:color="auto"/>
        <w:left w:val="none" w:sz="0" w:space="0" w:color="auto"/>
        <w:bottom w:val="none" w:sz="0" w:space="0" w:color="auto"/>
        <w:right w:val="none" w:sz="0" w:space="0" w:color="auto"/>
      </w:divBdr>
    </w:div>
    <w:div w:id="847016697">
      <w:bodyDiv w:val="1"/>
      <w:marLeft w:val="0"/>
      <w:marRight w:val="0"/>
      <w:marTop w:val="0"/>
      <w:marBottom w:val="0"/>
      <w:divBdr>
        <w:top w:val="none" w:sz="0" w:space="0" w:color="auto"/>
        <w:left w:val="none" w:sz="0" w:space="0" w:color="auto"/>
        <w:bottom w:val="none" w:sz="0" w:space="0" w:color="auto"/>
        <w:right w:val="none" w:sz="0" w:space="0" w:color="auto"/>
      </w:divBdr>
    </w:div>
    <w:div w:id="920603195">
      <w:bodyDiv w:val="1"/>
      <w:marLeft w:val="0"/>
      <w:marRight w:val="0"/>
      <w:marTop w:val="0"/>
      <w:marBottom w:val="0"/>
      <w:divBdr>
        <w:top w:val="none" w:sz="0" w:space="0" w:color="auto"/>
        <w:left w:val="none" w:sz="0" w:space="0" w:color="auto"/>
        <w:bottom w:val="none" w:sz="0" w:space="0" w:color="auto"/>
        <w:right w:val="none" w:sz="0" w:space="0" w:color="auto"/>
      </w:divBdr>
    </w:div>
    <w:div w:id="928198369">
      <w:bodyDiv w:val="1"/>
      <w:marLeft w:val="0"/>
      <w:marRight w:val="0"/>
      <w:marTop w:val="0"/>
      <w:marBottom w:val="0"/>
      <w:divBdr>
        <w:top w:val="none" w:sz="0" w:space="0" w:color="auto"/>
        <w:left w:val="none" w:sz="0" w:space="0" w:color="auto"/>
        <w:bottom w:val="none" w:sz="0" w:space="0" w:color="auto"/>
        <w:right w:val="none" w:sz="0" w:space="0" w:color="auto"/>
      </w:divBdr>
    </w:div>
    <w:div w:id="1015812785">
      <w:bodyDiv w:val="1"/>
      <w:marLeft w:val="0"/>
      <w:marRight w:val="0"/>
      <w:marTop w:val="0"/>
      <w:marBottom w:val="0"/>
      <w:divBdr>
        <w:top w:val="none" w:sz="0" w:space="0" w:color="auto"/>
        <w:left w:val="none" w:sz="0" w:space="0" w:color="auto"/>
        <w:bottom w:val="none" w:sz="0" w:space="0" w:color="auto"/>
        <w:right w:val="none" w:sz="0" w:space="0" w:color="auto"/>
      </w:divBdr>
    </w:div>
    <w:div w:id="1058556317">
      <w:bodyDiv w:val="1"/>
      <w:marLeft w:val="0"/>
      <w:marRight w:val="0"/>
      <w:marTop w:val="0"/>
      <w:marBottom w:val="0"/>
      <w:divBdr>
        <w:top w:val="none" w:sz="0" w:space="0" w:color="auto"/>
        <w:left w:val="none" w:sz="0" w:space="0" w:color="auto"/>
        <w:bottom w:val="none" w:sz="0" w:space="0" w:color="auto"/>
        <w:right w:val="none" w:sz="0" w:space="0" w:color="auto"/>
      </w:divBdr>
    </w:div>
    <w:div w:id="1427923609">
      <w:bodyDiv w:val="1"/>
      <w:marLeft w:val="0"/>
      <w:marRight w:val="0"/>
      <w:marTop w:val="0"/>
      <w:marBottom w:val="0"/>
      <w:divBdr>
        <w:top w:val="none" w:sz="0" w:space="0" w:color="auto"/>
        <w:left w:val="none" w:sz="0" w:space="0" w:color="auto"/>
        <w:bottom w:val="none" w:sz="0" w:space="0" w:color="auto"/>
        <w:right w:val="none" w:sz="0" w:space="0" w:color="auto"/>
      </w:divBdr>
    </w:div>
    <w:div w:id="1438719480">
      <w:bodyDiv w:val="1"/>
      <w:marLeft w:val="0"/>
      <w:marRight w:val="0"/>
      <w:marTop w:val="0"/>
      <w:marBottom w:val="0"/>
      <w:divBdr>
        <w:top w:val="none" w:sz="0" w:space="0" w:color="auto"/>
        <w:left w:val="none" w:sz="0" w:space="0" w:color="auto"/>
        <w:bottom w:val="none" w:sz="0" w:space="0" w:color="auto"/>
        <w:right w:val="none" w:sz="0" w:space="0" w:color="auto"/>
      </w:divBdr>
    </w:div>
    <w:div w:id="1591114688">
      <w:bodyDiv w:val="1"/>
      <w:marLeft w:val="0"/>
      <w:marRight w:val="0"/>
      <w:marTop w:val="0"/>
      <w:marBottom w:val="0"/>
      <w:divBdr>
        <w:top w:val="none" w:sz="0" w:space="0" w:color="auto"/>
        <w:left w:val="none" w:sz="0" w:space="0" w:color="auto"/>
        <w:bottom w:val="none" w:sz="0" w:space="0" w:color="auto"/>
        <w:right w:val="none" w:sz="0" w:space="0" w:color="auto"/>
      </w:divBdr>
    </w:div>
    <w:div w:id="1659848729">
      <w:bodyDiv w:val="1"/>
      <w:marLeft w:val="0"/>
      <w:marRight w:val="0"/>
      <w:marTop w:val="0"/>
      <w:marBottom w:val="0"/>
      <w:divBdr>
        <w:top w:val="none" w:sz="0" w:space="0" w:color="auto"/>
        <w:left w:val="none" w:sz="0" w:space="0" w:color="auto"/>
        <w:bottom w:val="none" w:sz="0" w:space="0" w:color="auto"/>
        <w:right w:val="none" w:sz="0" w:space="0" w:color="auto"/>
      </w:divBdr>
    </w:div>
    <w:div w:id="211702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jpeg"/><Relationship Id="rId55" Type="http://schemas.openxmlformats.org/officeDocument/2006/relationships/image" Target="media/image43.jpeg"/><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png"/><Relationship Id="rId11" Type="http://schemas.openxmlformats.org/officeDocument/2006/relationships/endnotes" Target="endnotes.xml"/><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1.jpeg"/><Relationship Id="rId58" Type="http://schemas.openxmlformats.org/officeDocument/2006/relationships/image" Target="media/image46.jpeg"/><Relationship Id="rId66" Type="http://schemas.openxmlformats.org/officeDocument/2006/relationships/footer" Target="footer3.xml"/><Relationship Id="rId5" Type="http://schemas.openxmlformats.org/officeDocument/2006/relationships/customXml" Target="../customXml/item5.xml"/><Relationship Id="rId61" Type="http://schemas.openxmlformats.org/officeDocument/2006/relationships/header" Target="header1.xml"/><Relationship Id="rId19" Type="http://schemas.openxmlformats.org/officeDocument/2006/relationships/image" Target="media/image7.jpeg"/><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jpeg"/><Relationship Id="rId64"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image" Target="media/image39.jpe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pn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7.jpeg"/><Relationship Id="rId67" Type="http://schemas.openxmlformats.org/officeDocument/2006/relationships/fontTable" Target="fontTable.xml"/><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image" Target="media/image42.jpeg"/><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image" Target="media/image45.jpeg"/><Relationship Id="rId10" Type="http://schemas.openxmlformats.org/officeDocument/2006/relationships/footnotes" Target="footnotes.xml"/><Relationship Id="rId31" Type="http://schemas.openxmlformats.org/officeDocument/2006/relationships/image" Target="media/image19.png"/><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www.creatingcommunities.com.au" TargetMode="External"/><Relationship Id="rId18" Type="http://schemas.openxmlformats.org/officeDocument/2006/relationships/image" Target="media/image6.jpeg"/><Relationship Id="rId39" Type="http://schemas.openxmlformats.org/officeDocument/2006/relationships/image" Target="media/image27.jpeg"/></Relationships>
</file>

<file path=word/_rels/header2.xml.rels><?xml version="1.0" encoding="UTF-8" standalone="yes"?>
<Relationships xmlns="http://schemas.openxmlformats.org/package/2006/relationships"><Relationship Id="rId1" Type="http://schemas.openxmlformats.org/officeDocument/2006/relationships/image" Target="media/image49.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Downloads\CCA_Report%20Template.dotx" TargetMode="External"/></Relationships>
</file>

<file path=word/theme/theme1.xml><?xml version="1.0" encoding="utf-8"?>
<a:theme xmlns:a="http://schemas.openxmlformats.org/drawingml/2006/main" name="CCTheme">
  <a:themeElements>
    <a:clrScheme name="CCA Theme 2">
      <a:dk1>
        <a:srgbClr val="383835"/>
      </a:dk1>
      <a:lt1>
        <a:srgbClr val="FFFFFF"/>
      </a:lt1>
      <a:dk2>
        <a:srgbClr val="50504D"/>
      </a:dk2>
      <a:lt2>
        <a:srgbClr val="E0DDCE"/>
      </a:lt2>
      <a:accent1>
        <a:srgbClr val="60B991"/>
      </a:accent1>
      <a:accent2>
        <a:srgbClr val="87C7A6"/>
      </a:accent2>
      <a:accent3>
        <a:srgbClr val="B1D8C0"/>
      </a:accent3>
      <a:accent4>
        <a:srgbClr val="F0EDE4"/>
      </a:accent4>
      <a:accent5>
        <a:srgbClr val="E9872C"/>
      </a:accent5>
      <a:accent6>
        <a:srgbClr val="F0A558"/>
      </a:accent6>
      <a:hlink>
        <a:srgbClr val="F1BD83"/>
      </a:hlink>
      <a:folHlink>
        <a:srgbClr val="E9872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20B0A63C403647A599CC564C8C6DDC" ma:contentTypeVersion="73" ma:contentTypeDescription="Create a new document." ma:contentTypeScope="" ma:versionID="d3194360ca46f5ba9b143815161b7ce3">
  <xsd:schema xmlns:xsd="http://www.w3.org/2001/XMLSchema" xmlns:xs="http://www.w3.org/2001/XMLSchema" xmlns:p="http://schemas.microsoft.com/office/2006/metadata/properties" xmlns:ns1="http://schemas.microsoft.com/sharepoint/v3" xmlns:ns2="914b5412-7734-4565-bd68-17d5572b1e0a" xmlns:ns3="41ffcafb-f76c-48a5-8f3c-e872a0edd5ee" targetNamespace="http://schemas.microsoft.com/office/2006/metadata/properties" ma:root="true" ma:fieldsID="de9c171a022e71a64ef4f46183c40f29" ns1:_="" ns2:_="" ns3:_="">
    <xsd:import namespace="http://schemas.microsoft.com/sharepoint/v3"/>
    <xsd:import namespace="914b5412-7734-4565-bd68-17d5572b1e0a"/>
    <xsd:import namespace="41ffcafb-f76c-48a5-8f3c-e872a0edd5ee"/>
    <xsd:element name="properties">
      <xsd:complexType>
        <xsd:sequence>
          <xsd:element name="documentManagement">
            <xsd:complexType>
              <xsd:all>
                <xsd:element ref="ns2:_dlc_DocIdUrl" minOccurs="0"/>
                <xsd:element ref="ns1:Comments" minOccurs="0"/>
                <xsd:element ref="ns2:_dlc_DocId"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MediaLengthInSeconds" minOccurs="0"/>
                <xsd:element ref="ns2:TaxKeywordTaxHTField" minOccurs="0"/>
                <xsd:element ref="ns2:TaxCatchAll" minOccurs="0"/>
                <xsd:element ref="ns2:Project_x0020_Categories" minOccurs="0"/>
                <xsd:element ref="ns2:TaxCatchAllLabel" minOccurs="0"/>
                <xsd:element ref="ns2:m193c8f09f6b4978a6de31e252946a1a" minOccurs="0"/>
                <xsd:element ref="ns2:l4f9748c13c64ee081598f1ff18341fc" minOccurs="0"/>
                <xsd:element ref="ns2:oca509797ebf446f97cd79f222e973a7" minOccurs="0"/>
                <xsd:element ref="ns2:f6a253fef1f449f6ae83d3f57fc813dd" minOccurs="0"/>
                <xsd:element ref="ns2:ib296f19624849edb4fef0db1c5bb450" minOccurs="0"/>
                <xsd:element ref="ns2:d4a82c15076a44ed9cace5fbf66bf110" minOccurs="0"/>
                <xsd:element ref="ns2:jc3573e9a95541fe9733a1be1d9505e4"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3" nillable="true" ma:displayName="Comments" ma:internalName="Comme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4b5412-7734-4565-bd68-17d5572b1e0a"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KeywordTaxHTField" ma:index="25" nillable="true" ma:taxonomy="true" ma:internalName="TaxKeywordTaxHTField" ma:taxonomyFieldName="TaxKeyword" ma:displayName="Enterprise Keywords" ma:readOnly="false" ma:fieldId="{23f27201-bee3-471e-b2e7-b64fd8b7ca38}" ma:taxonomyMulti="true" ma:sspId="258bb2b0-099a-4b69-9fba-719b721c7faf"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badb2d87-88ba-46ec-9417-23d1378323a3}" ma:internalName="TaxCatchAll" ma:readOnly="false" ma:showField="CatchAllData" ma:web="914b5412-7734-4565-bd68-17d5572b1e0a">
      <xsd:complexType>
        <xsd:complexContent>
          <xsd:extension base="dms:MultiChoiceLookup">
            <xsd:sequence>
              <xsd:element name="Value" type="dms:Lookup" maxOccurs="unbounded" minOccurs="0" nillable="true"/>
            </xsd:sequence>
          </xsd:extension>
        </xsd:complexContent>
      </xsd:complexType>
    </xsd:element>
    <xsd:element name="Project_x0020_Categories" ma:index="27" nillable="true" ma:displayName="Project Categories" ma:format="Dropdown" ma:hidden="true" ma:internalName="Project_x0020_Categories" ma:readOnly="false">
      <xsd:complexType>
        <xsd:complexContent>
          <xsd:extension base="dms:MultiChoice">
            <xsd:sequence>
              <xsd:element name="Value" maxOccurs="unbounded" minOccurs="0" nillable="true">
                <xsd:simpleType>
                  <xsd:restriction base="dms:Choice">
                    <xsd:enumeration value="Youth"/>
                    <xsd:enumeration value="Local Government"/>
                    <xsd:enumeration value="Strategic Planning"/>
                    <xsd:enumeration value="Regional area"/>
                    <xsd:enumeration value="Community Engagement"/>
                    <xsd:enumeration value="Research"/>
                    <xsd:enumeration value="Education"/>
                    <xsd:enumeration value="Aged Care"/>
                    <xsd:enumeration value="State Government"/>
                    <xsd:enumeration value="Health"/>
                    <xsd:enumeration value="Resource Sector"/>
                    <xsd:enumeration value="Lands"/>
                    <xsd:enumeration value="Aboriginal &amp; Torres Strait Islander Focus"/>
                  </xsd:restriction>
                </xsd:simpleType>
              </xsd:element>
            </xsd:sequence>
          </xsd:extension>
        </xsd:complexContent>
      </xsd:complexType>
    </xsd:element>
    <xsd:element name="TaxCatchAllLabel" ma:index="28" nillable="true" ma:displayName="Taxonomy Catch All Column1" ma:hidden="true" ma:list="{badb2d87-88ba-46ec-9417-23d1378323a3}" ma:internalName="TaxCatchAllLabel" ma:readOnly="false" ma:showField="CatchAllDataLabel" ma:web="914b5412-7734-4565-bd68-17d5572b1e0a">
      <xsd:complexType>
        <xsd:complexContent>
          <xsd:extension base="dms:MultiChoiceLookup">
            <xsd:sequence>
              <xsd:element name="Value" type="dms:Lookup" maxOccurs="unbounded" minOccurs="0" nillable="true"/>
            </xsd:sequence>
          </xsd:extension>
        </xsd:complexContent>
      </xsd:complexType>
    </xsd:element>
    <xsd:element name="m193c8f09f6b4978a6de31e252946a1a" ma:index="30" nillable="true" ma:taxonomy="true" ma:internalName="m193c8f09f6b4978a6de31e252946a1a" ma:taxonomyFieldName="Products_x0020__x002d__x0020_MMD" ma:displayName="Products" ma:default="" ma:fieldId="{6193c8f0-9f6b-4978-a6de-31e252946a1a}" ma:taxonomyMulti="true" ma:sspId="258bb2b0-099a-4b69-9fba-719b721c7faf" ma:termSetId="4eac53cc-8b80-4c20-a09c-4f68c4e5ae5b" ma:anchorId="00000000-0000-0000-0000-000000000000" ma:open="true" ma:isKeyword="false">
      <xsd:complexType>
        <xsd:sequence>
          <xsd:element ref="pc:Terms" minOccurs="0" maxOccurs="1"/>
        </xsd:sequence>
      </xsd:complexType>
    </xsd:element>
    <xsd:element name="l4f9748c13c64ee081598f1ff18341fc" ma:index="32" nillable="true" ma:taxonomy="true" ma:internalName="l4f9748c13c64ee081598f1ff18341fc" ma:taxonomyFieldName="Location_x0020__x002d__x0020_MMD" ma:displayName="Location - MMD" ma:default="" ma:fieldId="{54f9748c-13c6-4ee0-8159-8f1ff18341fc}" ma:taxonomyMulti="true" ma:sspId="258bb2b0-099a-4b69-9fba-719b721c7faf" ma:termSetId="563b5d0d-81db-42d2-a8c7-d6fdcfdc9ff0" ma:anchorId="00000000-0000-0000-0000-000000000000" ma:open="true" ma:isKeyword="false">
      <xsd:complexType>
        <xsd:sequence>
          <xsd:element ref="pc:Terms" minOccurs="0" maxOccurs="1"/>
        </xsd:sequence>
      </xsd:complexType>
    </xsd:element>
    <xsd:element name="oca509797ebf446f97cd79f222e973a7" ma:index="34" nillable="true" ma:taxonomy="true" ma:internalName="oca509797ebf446f97cd79f222e973a7" ma:taxonomyFieldName="Sectors_x0020__x002d__x0020_MMD" ma:displayName="Sectors - MMD" ma:default="" ma:fieldId="{8ca50979-7ebf-446f-97cd-79f222e973a7}" ma:sspId="258bb2b0-099a-4b69-9fba-719b721c7faf" ma:termSetId="aa754676-512e-49f5-b400-137d66c1fe9c" ma:anchorId="00000000-0000-0000-0000-000000000000" ma:open="false" ma:isKeyword="false">
      <xsd:complexType>
        <xsd:sequence>
          <xsd:element ref="pc:Terms" minOccurs="0" maxOccurs="1"/>
        </xsd:sequence>
      </xsd:complexType>
    </xsd:element>
    <xsd:element name="f6a253fef1f449f6ae83d3f57fc813dd" ma:index="36" nillable="true" ma:taxonomy="true" ma:internalName="f6a253fef1f449f6ae83d3f57fc813dd" ma:taxonomyFieldName="Services_x0020__x002d__x0020_MMD" ma:displayName="Services" ma:default="" ma:fieldId="{f6a253fe-f1f4-49f6-ae83-d3f57fc813dd}" ma:taxonomyMulti="true" ma:sspId="258bb2b0-099a-4b69-9fba-719b721c7faf" ma:termSetId="6b1f7108-edc2-4094-ba3a-c46db2796368" ma:anchorId="00000000-0000-0000-0000-000000000000" ma:open="false" ma:isKeyword="false">
      <xsd:complexType>
        <xsd:sequence>
          <xsd:element ref="pc:Terms" minOccurs="0" maxOccurs="1"/>
        </xsd:sequence>
      </xsd:complexType>
    </xsd:element>
    <xsd:element name="ib296f19624849edb4fef0db1c5bb450" ma:index="38" nillable="true" ma:taxonomy="true" ma:internalName="ib296f19624849edb4fef0db1c5bb450" ma:taxonomyFieldName="Tags_x0020__x002d__x0020_MMD" ma:displayName="Tags - MMD" ma:default="" ma:fieldId="{2b296f19-6248-49ed-b4fe-f0db1c5bb450}" ma:taxonomyMulti="true" ma:sspId="258bb2b0-099a-4b69-9fba-719b721c7faf" ma:termSetId="f7f4f2bd-1891-42b6-bdc5-a3d5bf5adb17" ma:anchorId="00000000-0000-0000-0000-000000000000" ma:open="false" ma:isKeyword="false">
      <xsd:complexType>
        <xsd:sequence>
          <xsd:element ref="pc:Terms" minOccurs="0" maxOccurs="1"/>
        </xsd:sequence>
      </xsd:complexType>
    </xsd:element>
    <xsd:element name="d4a82c15076a44ed9cace5fbf66bf110" ma:index="40" nillable="true" ma:taxonomy="true" ma:internalName="d4a82c15076a44ed9cace5fbf66bf110" ma:taxonomyFieldName="Budget_x0020__x002d__x0020_MMD" ma:displayName="Budget" ma:default="" ma:fieldId="{d4a82c15-076a-44ed-9cac-e5fbf66bf110}" ma:sspId="258bb2b0-099a-4b69-9fba-719b721c7faf" ma:termSetId="96e8514b-c422-4b89-bf03-13450a916a7e" ma:anchorId="00000000-0000-0000-0000-000000000000" ma:open="true" ma:isKeyword="false">
      <xsd:complexType>
        <xsd:sequence>
          <xsd:element ref="pc:Terms" minOccurs="0" maxOccurs="1"/>
        </xsd:sequence>
      </xsd:complexType>
    </xsd:element>
    <xsd:element name="jc3573e9a95541fe9733a1be1d9505e4" ma:index="42" nillable="true" ma:taxonomy="true" ma:internalName="jc3573e9a95541fe9733a1be1d9505e4" ma:taxonomyFieldName="Clients" ma:displayName="Clients" ma:default="" ma:fieldId="{3c3573e9-a955-41fe-9733-a1be1d9505e4}" ma:taxonomyMulti="true" ma:sspId="258bb2b0-099a-4b69-9fba-719b721c7faf" ma:termSetId="1a1ab231-7472-4ce8-82db-5e2057ae6c58"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ffcafb-f76c-48a5-8f3c-e872a0edd5e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description="" ma:hidden="true" ma:indexed="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hidden="true" ma:internalName="MediaServiceKeyPoints" ma:readOnly="true">
      <xsd:simpleType>
        <xsd:restriction base="dms:Note"/>
      </xsd:simpleType>
    </xsd:element>
    <xsd:element name="MediaServiceLocation" ma:index="21" nillable="true" ma:displayName="Location" ma:hidden="true" ma:internalName="MediaServiceLocation" ma:readOnly="true">
      <xsd:simpleType>
        <xsd:restriction base="dms:Text"/>
      </xsd:simpleType>
    </xsd:element>
    <xsd:element name="MediaLengthInSeconds" ma:index="22" nillable="true" ma:displayName="Length (seconds)" ma:hidden="true" ma:internalName="MediaLengthInSeconds" ma:readOnly="true">
      <xsd:simpleType>
        <xsd:restriction base="dms:Unknown"/>
      </xsd:simpleType>
    </xsd:element>
    <xsd:element name="lcf76f155ced4ddcb4097134ff3c332f" ma:index="45" nillable="true" ma:taxonomy="true" ma:internalName="lcf76f155ced4ddcb4097134ff3c332f" ma:taxonomyFieldName="MediaServiceImageTags" ma:displayName="Image Tags" ma:readOnly="false" ma:fieldId="{5cf76f15-5ced-4ddc-b409-7134ff3c332f}" ma:taxonomyMulti="true" ma:sspId="258bb2b0-099a-4b69-9fba-719b721c7f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4f9748c13c64ee081598f1ff18341fc xmlns="914b5412-7734-4565-bd68-17d5572b1e0a">
      <Terms xmlns="http://schemas.microsoft.com/office/infopath/2007/PartnerControls"/>
    </l4f9748c13c64ee081598f1ff18341fc>
    <f6a253fef1f449f6ae83d3f57fc813dd xmlns="914b5412-7734-4565-bd68-17d5572b1e0a">
      <Terms xmlns="http://schemas.microsoft.com/office/infopath/2007/PartnerControls"/>
    </f6a253fef1f449f6ae83d3f57fc813dd>
    <m193c8f09f6b4978a6de31e252946a1a xmlns="914b5412-7734-4565-bd68-17d5572b1e0a">
      <Terms xmlns="http://schemas.microsoft.com/office/infopath/2007/PartnerControls"/>
    </m193c8f09f6b4978a6de31e252946a1a>
    <_dlc_DocId xmlns="914b5412-7734-4565-bd68-17d5572b1e0a">73CZKDZUZZAR-971754654-581500</_dlc_DocId>
    <jc3573e9a95541fe9733a1be1d9505e4 xmlns="914b5412-7734-4565-bd68-17d5572b1e0a">
      <Terms xmlns="http://schemas.microsoft.com/office/infopath/2007/PartnerControls"/>
    </jc3573e9a95541fe9733a1be1d9505e4>
    <_dlc_DocIdPersistId xmlns="914b5412-7734-4565-bd68-17d5572b1e0a">false</_dlc_DocIdPersistId>
    <oca509797ebf446f97cd79f222e973a7 xmlns="914b5412-7734-4565-bd68-17d5572b1e0a">
      <Terms xmlns="http://schemas.microsoft.com/office/infopath/2007/PartnerControls"/>
    </oca509797ebf446f97cd79f222e973a7>
    <d4a82c15076a44ed9cace5fbf66bf110 xmlns="914b5412-7734-4565-bd68-17d5572b1e0a">
      <Terms xmlns="http://schemas.microsoft.com/office/infopath/2007/PartnerControls"/>
    </d4a82c15076a44ed9cace5fbf66bf110>
    <ib296f19624849edb4fef0db1c5bb450 xmlns="914b5412-7734-4565-bd68-17d5572b1e0a">
      <Terms xmlns="http://schemas.microsoft.com/office/infopath/2007/PartnerControls"/>
    </ib296f19624849edb4fef0db1c5bb450>
    <_dlc_DocIdUrl xmlns="914b5412-7734-4565-bd68-17d5572b1e0a">
      <Url>https://creatingcommuntiesptyltd.sharepoint.com/sites/CC/_layouts/15/DocIdRedir.aspx?ID=73CZKDZUZZAR-971754654-581500</Url>
      <Description>73CZKDZUZZAR-971754654-581500</Description>
    </_dlc_DocIdUrl>
    <TaxCatchAllLabel xmlns="914b5412-7734-4565-bd68-17d5572b1e0a" xsi:nil="true"/>
    <TaxCatchAll xmlns="914b5412-7734-4565-bd68-17d5572b1e0a" xsi:nil="true"/>
    <SharedWithUsers xmlns="914b5412-7734-4565-bd68-17d5572b1e0a">
      <UserInfo>
        <DisplayName>Kevin Lizars</DisplayName>
        <AccountId>16338</AccountId>
        <AccountType/>
      </UserInfo>
      <UserInfo>
        <DisplayName>Joanne Patroni</DisplayName>
        <AccountId>9629</AccountId>
        <AccountType/>
      </UserInfo>
      <UserInfo>
        <DisplayName>Lia Ursich</DisplayName>
        <AccountId>11733</AccountId>
        <AccountType/>
      </UserInfo>
    </SharedWithUsers>
    <lcf76f155ced4ddcb4097134ff3c332f xmlns="41ffcafb-f76c-48a5-8f3c-e872a0edd5ee">
      <Terms xmlns="http://schemas.microsoft.com/office/infopath/2007/PartnerControls"/>
    </lcf76f155ced4ddcb4097134ff3c332f>
    <MediaLengthInSeconds xmlns="41ffcafb-f76c-48a5-8f3c-e872a0edd5ee" xsi:nil="true"/>
    <Comments xmlns="http://schemas.microsoft.com/sharepoint/v3" xsi:nil="true"/>
    <TaxKeywordTaxHTField xmlns="914b5412-7734-4565-bd68-17d5572b1e0a">
      <Terms xmlns="http://schemas.microsoft.com/office/infopath/2007/PartnerControls"/>
    </TaxKeywordTaxHTField>
    <Project_x0020_Categories xmlns="914b5412-7734-4565-bd68-17d5572b1e0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C7D2DB9-EE6B-4BED-89EC-69747627FF27}">
  <ds:schemaRefs>
    <ds:schemaRef ds:uri="http://schemas.microsoft.com/sharepoint/v3/contenttype/forms"/>
  </ds:schemaRefs>
</ds:datastoreItem>
</file>

<file path=customXml/itemProps2.xml><?xml version="1.0" encoding="utf-8"?>
<ds:datastoreItem xmlns:ds="http://schemas.openxmlformats.org/officeDocument/2006/customXml" ds:itemID="{ED68E99E-F029-44D6-9177-18A5C8C4D3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4b5412-7734-4565-bd68-17d5572b1e0a"/>
    <ds:schemaRef ds:uri="41ffcafb-f76c-48a5-8f3c-e872a0edd5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8F7DCD-D418-4EEA-9192-DC9AD6AAAA96}">
  <ds:schemaRefs>
    <ds:schemaRef ds:uri="http://schemas.microsoft.com/office/2006/metadata/properties"/>
    <ds:schemaRef ds:uri="http://schemas.microsoft.com/office/infopath/2007/PartnerControls"/>
    <ds:schemaRef ds:uri="914b5412-7734-4565-bd68-17d5572b1e0a"/>
    <ds:schemaRef ds:uri="41ffcafb-f76c-48a5-8f3c-e872a0edd5ee"/>
    <ds:schemaRef ds:uri="http://schemas.microsoft.com/sharepoint/v3"/>
  </ds:schemaRefs>
</ds:datastoreItem>
</file>

<file path=customXml/itemProps4.xml><?xml version="1.0" encoding="utf-8"?>
<ds:datastoreItem xmlns:ds="http://schemas.openxmlformats.org/officeDocument/2006/customXml" ds:itemID="{7E7D3D56-F0E7-584B-AD4F-651B766D6EB4}">
  <ds:schemaRefs>
    <ds:schemaRef ds:uri="http://schemas.openxmlformats.org/officeDocument/2006/bibliography"/>
  </ds:schemaRefs>
</ds:datastoreItem>
</file>

<file path=customXml/itemProps5.xml><?xml version="1.0" encoding="utf-8"?>
<ds:datastoreItem xmlns:ds="http://schemas.openxmlformats.org/officeDocument/2006/customXml" ds:itemID="{2A4D9202-79CA-467F-82AF-1411A50E247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CCA_Report Template.dotx</Template>
  <TotalTime>0</TotalTime>
  <Pages>70</Pages>
  <Words>13886</Words>
  <Characters>79155</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92856</CharactersWithSpaces>
  <SharedDoc>false</SharedDoc>
  <HLinks>
    <vt:vector size="6" baseType="variant">
      <vt:variant>
        <vt:i4>8323114</vt:i4>
      </vt:variant>
      <vt:variant>
        <vt:i4>0</vt:i4>
      </vt:variant>
      <vt:variant>
        <vt:i4>0</vt:i4>
      </vt:variant>
      <vt:variant>
        <vt:i4>5</vt:i4>
      </vt:variant>
      <vt:variant>
        <vt:lpwstr>http://www.creatingcommunities.com.au/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Ursich</dc:creator>
  <cp:keywords/>
  <dc:description/>
  <cp:lastModifiedBy>Andrew Watt</cp:lastModifiedBy>
  <cp:revision>2</cp:revision>
  <cp:lastPrinted>2023-02-22T19:52:00Z</cp:lastPrinted>
  <dcterms:created xsi:type="dcterms:W3CDTF">2023-08-25T02:46:00Z</dcterms:created>
  <dcterms:modified xsi:type="dcterms:W3CDTF">2023-08-25T02:46:00Z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Products_x0020__x002d__x0020_MMD">
    <vt:lpwstr/>
  </property>
  <property fmtid="{D5CDD505-2E9C-101B-9397-08002B2CF9AE}" pid="4" name="Services_x0020__x002d__x0020_MMD">
    <vt:lpwstr/>
  </property>
  <property fmtid="{D5CDD505-2E9C-101B-9397-08002B2CF9AE}" pid="5" name="MediaServiceImageTags">
    <vt:lpwstr/>
  </property>
  <property fmtid="{D5CDD505-2E9C-101B-9397-08002B2CF9AE}" pid="6" name="Location_x0020__x002d__x0020_MMD">
    <vt:lpwstr/>
  </property>
  <property fmtid="{D5CDD505-2E9C-101B-9397-08002B2CF9AE}" pid="7" name="Tags_x0020__x002d__x0020_MMD">
    <vt:lpwstr/>
  </property>
  <property fmtid="{D5CDD505-2E9C-101B-9397-08002B2CF9AE}" pid="8" name="Clients">
    <vt:lpwstr/>
  </property>
  <property fmtid="{D5CDD505-2E9C-101B-9397-08002B2CF9AE}" pid="9" name="Budget_x0020__x002d__x0020_MMD">
    <vt:lpwstr/>
  </property>
  <property fmtid="{D5CDD505-2E9C-101B-9397-08002B2CF9AE}" pid="10" name="Sectors_x0020__x002d__x0020_MMD">
    <vt:lpwstr/>
  </property>
  <property fmtid="{D5CDD505-2E9C-101B-9397-08002B2CF9AE}" pid="11" name="Budget - MMD">
    <vt:lpwstr/>
  </property>
  <property fmtid="{D5CDD505-2E9C-101B-9397-08002B2CF9AE}" pid="12" name="Tags - MMD">
    <vt:lpwstr/>
  </property>
  <property fmtid="{D5CDD505-2E9C-101B-9397-08002B2CF9AE}" pid="13" name="Location - MMD">
    <vt:lpwstr/>
  </property>
  <property fmtid="{D5CDD505-2E9C-101B-9397-08002B2CF9AE}" pid="14" name="Products - MMD">
    <vt:lpwstr/>
  </property>
  <property fmtid="{D5CDD505-2E9C-101B-9397-08002B2CF9AE}" pid="15" name="Services - MMD">
    <vt:lpwstr/>
  </property>
  <property fmtid="{D5CDD505-2E9C-101B-9397-08002B2CF9AE}" pid="16" name="Sectors - MMD">
    <vt:lpwstr/>
  </property>
  <property fmtid="{D5CDD505-2E9C-101B-9397-08002B2CF9AE}" pid="17" name="ContentTypeId">
    <vt:lpwstr>0x010100C920B0A63C403647A599CC564C8C6DDC</vt:lpwstr>
  </property>
  <property fmtid="{D5CDD505-2E9C-101B-9397-08002B2CF9AE}" pid="18" name="_dlc_DocIdItemGuid">
    <vt:lpwstr>b0011f0c-d4e2-4750-89f1-b4d14ea7c639</vt:lpwstr>
  </property>
  <property fmtid="{D5CDD505-2E9C-101B-9397-08002B2CF9AE}" pid="19" name="_SPSitePageFlags">
    <vt:lpwstr/>
  </property>
  <property fmtid="{D5CDD505-2E9C-101B-9397-08002B2CF9AE}" pid="20" name="Order">
    <vt:r8>53464000</vt:r8>
  </property>
  <property fmtid="{D5CDD505-2E9C-101B-9397-08002B2CF9AE}" pid="21" name="ClientSideApplicationId">
    <vt:lpwstr/>
  </property>
  <property fmtid="{D5CDD505-2E9C-101B-9397-08002B2CF9AE}" pid="22" name="xd_ProgID">
    <vt:lpwstr/>
  </property>
  <property fmtid="{D5CDD505-2E9C-101B-9397-08002B2CF9AE}" pid="23" name="PageLayoutType">
    <vt:lpwstr/>
  </property>
  <property fmtid="{D5CDD505-2E9C-101B-9397-08002B2CF9AE}" pid="24" name="ComplianceAssetId">
    <vt:lpwstr/>
  </property>
  <property fmtid="{D5CDD505-2E9C-101B-9397-08002B2CF9AE}" pid="25" name="TemplateUrl">
    <vt:lpwstr/>
  </property>
  <property fmtid="{D5CDD505-2E9C-101B-9397-08002B2CF9AE}" pid="26" name="CanvasContent1">
    <vt:lpwstr/>
  </property>
  <property fmtid="{D5CDD505-2E9C-101B-9397-08002B2CF9AE}" pid="27" name="BannerImageOffset">
    <vt:lpwstr/>
  </property>
  <property fmtid="{D5CDD505-2E9C-101B-9397-08002B2CF9AE}" pid="28" name="_ExtendedDescription">
    <vt:lpwstr/>
  </property>
  <property fmtid="{D5CDD505-2E9C-101B-9397-08002B2CF9AE}" pid="29" name="BannerImageUrl">
    <vt:lpwstr/>
  </property>
  <property fmtid="{D5CDD505-2E9C-101B-9397-08002B2CF9AE}" pid="30" name="_TopicHeader">
    <vt:lpwstr/>
  </property>
  <property fmtid="{D5CDD505-2E9C-101B-9397-08002B2CF9AE}" pid="31" name="TriggerFlowInfo">
    <vt:lpwstr/>
  </property>
  <property fmtid="{D5CDD505-2E9C-101B-9397-08002B2CF9AE}" pid="32" name="LayoutWebpartsContent">
    <vt:lpwstr/>
  </property>
  <property fmtid="{D5CDD505-2E9C-101B-9397-08002B2CF9AE}" pid="33" name="Client + Project Code">
    <vt:lpwstr/>
  </property>
  <property fmtid="{D5CDD505-2E9C-101B-9397-08002B2CF9AE}" pid="34" name="_AuthorByline">
    <vt:lpwstr/>
  </property>
  <property fmtid="{D5CDD505-2E9C-101B-9397-08002B2CF9AE}" pid="35" name="xd_Signature">
    <vt:bool>false</vt:bool>
  </property>
</Properties>
</file>