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1DEC" w14:textId="1056E308" w:rsidR="00BF1D8A" w:rsidRDefault="00CD7105">
      <w:pPr>
        <w:rPr>
          <w:b/>
          <w:bCs/>
        </w:rPr>
      </w:pPr>
      <w:r>
        <w:rPr>
          <w:b/>
          <w:bCs/>
        </w:rPr>
        <w:t>July</w:t>
      </w:r>
      <w:r w:rsidR="00724626">
        <w:rPr>
          <w:b/>
          <w:bCs/>
        </w:rPr>
        <w:t xml:space="preserve"> </w:t>
      </w:r>
      <w:r w:rsidR="005C5E68" w:rsidRPr="005C5E68">
        <w:rPr>
          <w:b/>
          <w:bCs/>
        </w:rPr>
        <w:t>Financial Report</w:t>
      </w:r>
    </w:p>
    <w:p w14:paraId="6EA181D2" w14:textId="270908AF" w:rsidR="00104AD1" w:rsidRDefault="00C711DD">
      <w:proofErr w:type="gramStart"/>
      <w:r>
        <w:rPr>
          <w:b/>
          <w:bCs/>
        </w:rPr>
        <w:t>Expected  incoming</w:t>
      </w:r>
      <w:proofErr w:type="gramEnd"/>
      <w:r>
        <w:rPr>
          <w:b/>
          <w:bCs/>
        </w:rPr>
        <w:t xml:space="preserve"> – </w:t>
      </w:r>
      <w:r w:rsidRPr="00C711DD">
        <w:t>fees for the summer season &amp; uniforms</w:t>
      </w:r>
      <w:r w:rsidR="00104AD1" w:rsidRPr="005C5E68">
        <w:rPr>
          <w:b/>
          <w:bCs/>
        </w:rPr>
        <w:br/>
      </w:r>
      <w:r>
        <w:rPr>
          <w:b/>
          <w:bCs/>
        </w:rPr>
        <w:t>E</w:t>
      </w:r>
      <w:r w:rsidR="00E05243" w:rsidRPr="00C8333C">
        <w:rPr>
          <w:b/>
          <w:bCs/>
        </w:rPr>
        <w:t>xpected outgoings</w:t>
      </w:r>
      <w:r w:rsidR="00E05243">
        <w:t xml:space="preserve"> </w:t>
      </w:r>
      <w:r w:rsidR="00C8333C">
        <w:t>–</w:t>
      </w:r>
      <w:r w:rsidR="00D92A55" w:rsidRPr="00D92A55">
        <w:t xml:space="preserve"> </w:t>
      </w:r>
      <w:r w:rsidR="00CD7105">
        <w:t>Winter Windup costs</w:t>
      </w:r>
    </w:p>
    <w:p w14:paraId="1E4B0671" w14:textId="77777777" w:rsidR="00E10552" w:rsidRDefault="00E10552" w:rsidP="00E10552">
      <w:pPr>
        <w:rPr>
          <w:b/>
          <w:bCs/>
        </w:rPr>
      </w:pPr>
    </w:p>
    <w:p w14:paraId="3F42D3AD" w14:textId="77777777" w:rsidR="00E10552" w:rsidRDefault="00E10552" w:rsidP="00E10552">
      <w:r>
        <w:rPr>
          <w:b/>
          <w:bCs/>
        </w:rPr>
        <w:t xml:space="preserve">2025 winter </w:t>
      </w:r>
      <w:r w:rsidRPr="00C8333C">
        <w:rPr>
          <w:b/>
          <w:bCs/>
        </w:rPr>
        <w:t>FIFO players</w:t>
      </w:r>
      <w:r>
        <w:t xml:space="preserve"> (not available for CSA, Fri ladies &amp; VETS) </w:t>
      </w:r>
    </w:p>
    <w:p w14:paraId="01BF574A" w14:textId="628E76FB" w:rsidR="00E10552" w:rsidRDefault="00E10552" w:rsidP="00E10552">
      <w:r>
        <w:t>Listd FIFO players:</w:t>
      </w:r>
    </w:p>
    <w:p w14:paraId="24845148" w14:textId="048F61BF" w:rsidR="00E10552" w:rsidRDefault="00E10552" w:rsidP="00E10552">
      <w:r>
        <w:t>Div 5 –</w:t>
      </w:r>
      <w:r w:rsidR="00CD7105">
        <w:t xml:space="preserve"> </w:t>
      </w:r>
      <w:r>
        <w:t>Blake Horsley</w:t>
      </w:r>
    </w:p>
    <w:p w14:paraId="032EEEC2" w14:textId="2ACB30CC" w:rsidR="00E10552" w:rsidRPr="00C604D7" w:rsidRDefault="00E10552" w:rsidP="00E10552">
      <w:pPr>
        <w:rPr>
          <w:i/>
          <w:iCs/>
        </w:rPr>
      </w:pPr>
      <w:r>
        <w:t xml:space="preserve">Div 6 – </w:t>
      </w:r>
      <w:r w:rsidR="00CD7105">
        <w:rPr>
          <w:i/>
          <w:iCs/>
        </w:rPr>
        <w:t>Nil</w:t>
      </w:r>
    </w:p>
    <w:p w14:paraId="3A8A4A6A" w14:textId="154ED9D6" w:rsidR="00E10552" w:rsidRDefault="00E10552" w:rsidP="00E10552">
      <w:r>
        <w:t>Div 8 – David (Ra) Mosen, Lindsay Davies</w:t>
      </w:r>
    </w:p>
    <w:p w14:paraId="6655985A" w14:textId="0C10D844" w:rsidR="00E10552" w:rsidRPr="00CD7105" w:rsidRDefault="00E10552" w:rsidP="00E10552">
      <w:pPr>
        <w:rPr>
          <w:b/>
          <w:bCs/>
          <w:i/>
          <w:iCs/>
        </w:rPr>
      </w:pPr>
      <w:r>
        <w:t>Full time player conversion completed recently –</w:t>
      </w:r>
      <w:r w:rsidRPr="003A6BE7">
        <w:t xml:space="preserve"> </w:t>
      </w:r>
      <w:r>
        <w:t>Marc Hooper</w:t>
      </w:r>
      <w:r w:rsidR="004D1418">
        <w:t>, Rhys B</w:t>
      </w:r>
      <w:r w:rsidR="004D1418" w:rsidRPr="00CD7105">
        <w:t>eattie</w:t>
      </w:r>
      <w:r w:rsidR="00CD7105" w:rsidRPr="00CD7105">
        <w:t xml:space="preserve">, </w:t>
      </w:r>
      <w:r w:rsidR="00CD7105" w:rsidRPr="00CD7105">
        <w:t>Nathan Wooders</w:t>
      </w:r>
      <w:r w:rsidR="00CD7105" w:rsidRPr="00CD7105">
        <w:t xml:space="preserve">, </w:t>
      </w:r>
      <w:r w:rsidR="00CD7105" w:rsidRPr="00CD7105">
        <w:t>Blake Wojcicki</w:t>
      </w:r>
    </w:p>
    <w:p w14:paraId="0D022F61" w14:textId="77777777" w:rsidR="004D1418" w:rsidRDefault="004D1418" w:rsidP="00E10552"/>
    <w:p w14:paraId="53CDF6CC" w14:textId="40F745F0" w:rsidR="00E10552" w:rsidRDefault="00E10552" w:rsidP="00E10552">
      <w:r>
        <w:rPr>
          <w:b/>
          <w:bCs/>
        </w:rPr>
        <w:t>2025</w:t>
      </w:r>
      <w:r w:rsidR="007705C7">
        <w:rPr>
          <w:b/>
          <w:bCs/>
        </w:rPr>
        <w:t>/26</w:t>
      </w:r>
      <w:r>
        <w:rPr>
          <w:b/>
          <w:bCs/>
        </w:rPr>
        <w:t xml:space="preserve"> </w:t>
      </w:r>
      <w:proofErr w:type="spellStart"/>
      <w:r w:rsidRPr="000C38CB">
        <w:rPr>
          <w:b/>
          <w:bCs/>
        </w:rPr>
        <w:t>KidSport</w:t>
      </w:r>
      <w:proofErr w:type="spellEnd"/>
      <w:r>
        <w:t xml:space="preserve"> – Voucher due</w:t>
      </w:r>
      <w:r w:rsidR="007705C7">
        <w:t xml:space="preserve"> for Summer</w:t>
      </w:r>
      <w:r>
        <w:t xml:space="preserve">: </w:t>
      </w:r>
    </w:p>
    <w:p w14:paraId="2B909E43" w14:textId="20527C66" w:rsidR="00E10552" w:rsidRDefault="00E10552" w:rsidP="00E10552">
      <w:r>
        <w:t>Bella Wooders – $1</w:t>
      </w:r>
      <w:r w:rsidR="00E9717D">
        <w:t>40</w:t>
      </w:r>
      <w:r>
        <w:t xml:space="preserve"> owing for summer </w:t>
      </w:r>
      <w:r w:rsidR="00E9717D">
        <w:t>(Fri Nights)</w:t>
      </w:r>
    </w:p>
    <w:p w14:paraId="1E8B46BE" w14:textId="12869F82" w:rsidR="007705C7" w:rsidRDefault="00E9717D" w:rsidP="007705C7">
      <w:r>
        <w:t>Shaela</w:t>
      </w:r>
      <w:r w:rsidR="007705C7">
        <w:t xml:space="preserve"> Wooders – </w:t>
      </w:r>
      <w:r>
        <w:t>$140 owing for summer (Fri Nights)</w:t>
      </w:r>
    </w:p>
    <w:p w14:paraId="3D500747" w14:textId="77777777" w:rsidR="00E10552" w:rsidRDefault="00E10552" w:rsidP="00E10552"/>
    <w:p w14:paraId="667E0D33" w14:textId="443FFFA2" w:rsidR="004D1418" w:rsidRDefault="004D1418" w:rsidP="00E10552">
      <w:r>
        <w:t xml:space="preserve">See other page for breakdown </w:t>
      </w:r>
    </w:p>
    <w:p w14:paraId="3889DA8B" w14:textId="77777777" w:rsidR="004D1418" w:rsidRDefault="004D1418" w:rsidP="00E10552"/>
    <w:p w14:paraId="423401F7" w14:textId="4CF4C6A7" w:rsidR="00E10552" w:rsidRPr="002E63F9" w:rsidRDefault="00E465BF" w:rsidP="00E10552">
      <w:r>
        <w:t xml:space="preserve">All </w:t>
      </w:r>
      <w:proofErr w:type="spellStart"/>
      <w:r w:rsidR="00E10552">
        <w:t>Kidsport</w:t>
      </w:r>
      <w:proofErr w:type="spellEnd"/>
      <w:r w:rsidR="00E10552">
        <w:t xml:space="preserve"> funded for the winter season </w:t>
      </w:r>
    </w:p>
    <w:p w14:paraId="73E29206" w14:textId="77777777" w:rsidR="004D1418" w:rsidRDefault="004D1418">
      <w:pPr>
        <w:rPr>
          <w:noProof/>
        </w:rPr>
        <w:sectPr w:rsidR="004D1418" w:rsidSect="00E1055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03C2C08" w14:textId="12C36B16" w:rsidR="004D1418" w:rsidRDefault="004D1418">
      <w:pPr>
        <w:rPr>
          <w:noProof/>
        </w:rPr>
      </w:pPr>
    </w:p>
    <w:p w14:paraId="605AE4AE" w14:textId="7B6589B3" w:rsidR="004D1418" w:rsidRDefault="00BA12AA">
      <w:pPr>
        <w:rPr>
          <w:noProof/>
        </w:rPr>
      </w:pPr>
      <w:r w:rsidRPr="00BA12AA">
        <w:rPr>
          <w:noProof/>
        </w:rPr>
        <w:drawing>
          <wp:inline distT="0" distB="0" distL="0" distR="0" wp14:anchorId="016097EF" wp14:editId="3C9A1744">
            <wp:extent cx="8863330" cy="1276985"/>
            <wp:effectExtent l="0" t="0" r="0" b="0"/>
            <wp:docPr id="239245636" name="Picture 1" descr="A group of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245636" name="Picture 1" descr="A group of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A0AA2" w14:textId="77777777" w:rsidR="004D1418" w:rsidRDefault="004D1418">
      <w:pPr>
        <w:rPr>
          <w:noProof/>
        </w:rPr>
      </w:pPr>
    </w:p>
    <w:p w14:paraId="07EA62A2" w14:textId="77777777" w:rsidR="004D1418" w:rsidRDefault="004D1418">
      <w:pPr>
        <w:rPr>
          <w:noProof/>
        </w:rPr>
      </w:pPr>
    </w:p>
    <w:p w14:paraId="559D59D2" w14:textId="77777777" w:rsidR="004D1418" w:rsidRDefault="004D1418">
      <w:pPr>
        <w:rPr>
          <w:noProof/>
        </w:rPr>
      </w:pPr>
    </w:p>
    <w:p w14:paraId="5CD03E08" w14:textId="77777777" w:rsidR="004D1418" w:rsidRDefault="004D1418">
      <w:pPr>
        <w:rPr>
          <w:noProof/>
        </w:rPr>
      </w:pPr>
    </w:p>
    <w:p w14:paraId="22FF6808" w14:textId="4F3FAC44" w:rsidR="00E10552" w:rsidRDefault="00E10552" w:rsidP="00E10552"/>
    <w:p w14:paraId="7F721DCC" w14:textId="77777777" w:rsidR="00E10552" w:rsidRPr="003030A2" w:rsidRDefault="00E10552" w:rsidP="00E10552"/>
    <w:p w14:paraId="57EE14B8" w14:textId="77777777" w:rsidR="00E10552" w:rsidRPr="003030A2" w:rsidRDefault="00E10552" w:rsidP="00E10552">
      <w:pPr>
        <w:sectPr w:rsidR="00E10552" w:rsidRPr="003030A2" w:rsidSect="004D141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3030A2">
        <w:t xml:space="preserve">See attached reports for the monthly accounts. </w:t>
      </w:r>
    </w:p>
    <w:p w14:paraId="639DA930" w14:textId="67E76C3B" w:rsidR="00E10552" w:rsidRDefault="00C604D7" w:rsidP="00E10552">
      <w:pPr>
        <w:rPr>
          <w:b/>
          <w:bCs/>
        </w:rPr>
      </w:pPr>
      <w:r>
        <w:rPr>
          <w:b/>
          <w:bCs/>
        </w:rPr>
        <w:lastRenderedPageBreak/>
        <w:t>Ju</w:t>
      </w:r>
      <w:r w:rsidR="00477FD8">
        <w:rPr>
          <w:b/>
          <w:bCs/>
        </w:rPr>
        <w:t>ly</w:t>
      </w:r>
      <w:r w:rsidR="00E10552">
        <w:rPr>
          <w:b/>
          <w:bCs/>
        </w:rPr>
        <w:t xml:space="preserve"> </w:t>
      </w:r>
      <w:r w:rsidR="00E10552" w:rsidRPr="000333BB">
        <w:rPr>
          <w:b/>
          <w:bCs/>
        </w:rPr>
        <w:t xml:space="preserve">Financial Overview </w:t>
      </w:r>
      <w:r w:rsidR="00E10552">
        <w:rPr>
          <w:b/>
          <w:bCs/>
        </w:rPr>
        <w:t>01/</w:t>
      </w:r>
      <w:r w:rsidR="00716D66">
        <w:rPr>
          <w:b/>
          <w:bCs/>
        </w:rPr>
        <w:t>07</w:t>
      </w:r>
      <w:r w:rsidR="00E10552">
        <w:rPr>
          <w:b/>
          <w:bCs/>
        </w:rPr>
        <w:t xml:space="preserve">/2025 – </w:t>
      </w:r>
      <w:r w:rsidR="00716D66">
        <w:rPr>
          <w:b/>
          <w:bCs/>
        </w:rPr>
        <w:t>31/07</w:t>
      </w:r>
      <w:r w:rsidR="00E10552">
        <w:rPr>
          <w:b/>
          <w:bCs/>
        </w:rPr>
        <w:t>/2025</w:t>
      </w:r>
    </w:p>
    <w:p w14:paraId="58C010DA" w14:textId="77777777" w:rsidR="00546754" w:rsidRPr="000333BB" w:rsidRDefault="00546754" w:rsidP="00E10552">
      <w:pPr>
        <w:rPr>
          <w:b/>
          <w:bCs/>
        </w:rPr>
      </w:pPr>
    </w:p>
    <w:p w14:paraId="3270882E" w14:textId="73A5FB8E" w:rsidR="00E10552" w:rsidRPr="00A005F0" w:rsidRDefault="00546754" w:rsidP="00E10552">
      <w:r w:rsidRPr="00546754">
        <w:drawing>
          <wp:inline distT="0" distB="0" distL="0" distR="0" wp14:anchorId="41B05B97" wp14:editId="1F1849E8">
            <wp:extent cx="8863330" cy="3452495"/>
            <wp:effectExtent l="0" t="0" r="0" b="0"/>
            <wp:docPr id="75648720" name="Picture 1" descr="A graph with green and 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48720" name="Picture 1" descr="A graph with green and red bar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45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51C36" w14:textId="10EE5DB0" w:rsidR="00C604D7" w:rsidRDefault="00E10552">
      <w:pPr>
        <w:rPr>
          <w:noProof/>
        </w:rPr>
      </w:pPr>
      <w:r>
        <w:rPr>
          <w:noProof/>
        </w:rPr>
        <w:br w:type="page"/>
      </w:r>
      <w:r w:rsidR="00546754" w:rsidRPr="00546754">
        <w:lastRenderedPageBreak/>
        <w:drawing>
          <wp:anchor distT="0" distB="0" distL="114300" distR="114300" simplePos="0" relativeHeight="251659264" behindDoc="0" locked="0" layoutInCell="1" allowOverlap="1" wp14:anchorId="18F83D61" wp14:editId="1FAD1163">
            <wp:simplePos x="0" y="0"/>
            <wp:positionH relativeFrom="margin">
              <wp:posOffset>2174240</wp:posOffset>
            </wp:positionH>
            <wp:positionV relativeFrom="paragraph">
              <wp:posOffset>2828925</wp:posOffset>
            </wp:positionV>
            <wp:extent cx="4458322" cy="2648320"/>
            <wp:effectExtent l="0" t="0" r="0" b="0"/>
            <wp:wrapNone/>
            <wp:docPr id="1309537646" name="Picture 1" descr="A green and purple pie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537646" name="Picture 1" descr="A green and purple pie char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8322" cy="264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04D7">
        <w:rPr>
          <w:noProof/>
        </w:rPr>
        <w:br w:type="page"/>
      </w:r>
      <w:r w:rsidR="00613DFF" w:rsidRPr="00613DFF">
        <w:rPr>
          <w:noProof/>
        </w:rPr>
        <w:drawing>
          <wp:anchor distT="0" distB="0" distL="114300" distR="114300" simplePos="0" relativeHeight="251661312" behindDoc="0" locked="0" layoutInCell="1" allowOverlap="1" wp14:anchorId="238CE9FA" wp14:editId="4FCB180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863330" cy="2009140"/>
            <wp:effectExtent l="0" t="0" r="0" b="0"/>
            <wp:wrapNone/>
            <wp:docPr id="44113263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132631" name="Picture 1" descr="A screenshot of a computer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BA712E" w14:textId="29A92ED4" w:rsidR="00104AD1" w:rsidRDefault="00D823A9">
      <w:r w:rsidRPr="00BC17BC">
        <w:lastRenderedPageBreak/>
        <w:drawing>
          <wp:anchor distT="0" distB="0" distL="114300" distR="114300" simplePos="0" relativeHeight="251660288" behindDoc="0" locked="0" layoutInCell="1" allowOverlap="1" wp14:anchorId="6F1846FF" wp14:editId="5E297D58">
            <wp:simplePos x="0" y="0"/>
            <wp:positionH relativeFrom="column">
              <wp:posOffset>3114040</wp:posOffset>
            </wp:positionH>
            <wp:positionV relativeFrom="paragraph">
              <wp:posOffset>4620895</wp:posOffset>
            </wp:positionV>
            <wp:extent cx="3019425" cy="2008134"/>
            <wp:effectExtent l="0" t="0" r="0" b="0"/>
            <wp:wrapNone/>
            <wp:docPr id="1168988545" name="Picture 1" descr="A pie char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988545" name="Picture 1" descr="A pie chart with text on i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008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3A9">
        <w:drawing>
          <wp:inline distT="0" distB="0" distL="0" distR="0" wp14:anchorId="661DEB73" wp14:editId="287A79A1">
            <wp:extent cx="8863330" cy="4582160"/>
            <wp:effectExtent l="0" t="0" r="0" b="8890"/>
            <wp:docPr id="205365430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654301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58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4AD1" w:rsidSect="00E03B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4B"/>
    <w:rsid w:val="000333BB"/>
    <w:rsid w:val="000411AF"/>
    <w:rsid w:val="00043BDE"/>
    <w:rsid w:val="00053FC6"/>
    <w:rsid w:val="00083DA6"/>
    <w:rsid w:val="000C38CB"/>
    <w:rsid w:val="00104AD1"/>
    <w:rsid w:val="0013334E"/>
    <w:rsid w:val="00174748"/>
    <w:rsid w:val="001E1938"/>
    <w:rsid w:val="001F55EA"/>
    <w:rsid w:val="002B045D"/>
    <w:rsid w:val="002E63F9"/>
    <w:rsid w:val="003C6ADC"/>
    <w:rsid w:val="00477FD8"/>
    <w:rsid w:val="00491B7C"/>
    <w:rsid w:val="004B1CC9"/>
    <w:rsid w:val="004D1418"/>
    <w:rsid w:val="00504D29"/>
    <w:rsid w:val="00546754"/>
    <w:rsid w:val="005724E0"/>
    <w:rsid w:val="005A34C2"/>
    <w:rsid w:val="005C5E68"/>
    <w:rsid w:val="00613DFF"/>
    <w:rsid w:val="00660A75"/>
    <w:rsid w:val="0067125B"/>
    <w:rsid w:val="00680557"/>
    <w:rsid w:val="006B1658"/>
    <w:rsid w:val="006B5D1D"/>
    <w:rsid w:val="00716D66"/>
    <w:rsid w:val="00724626"/>
    <w:rsid w:val="007705C7"/>
    <w:rsid w:val="0082762B"/>
    <w:rsid w:val="00836CE9"/>
    <w:rsid w:val="00864ACC"/>
    <w:rsid w:val="008D2335"/>
    <w:rsid w:val="0090204B"/>
    <w:rsid w:val="009564F5"/>
    <w:rsid w:val="009C4290"/>
    <w:rsid w:val="009C7BDF"/>
    <w:rsid w:val="009D58DA"/>
    <w:rsid w:val="00A005F0"/>
    <w:rsid w:val="00A13764"/>
    <w:rsid w:val="00A53255"/>
    <w:rsid w:val="00AB6532"/>
    <w:rsid w:val="00B269D6"/>
    <w:rsid w:val="00B62545"/>
    <w:rsid w:val="00B72CC1"/>
    <w:rsid w:val="00BA12AA"/>
    <w:rsid w:val="00BC17BC"/>
    <w:rsid w:val="00BF0F7F"/>
    <w:rsid w:val="00BF1D8A"/>
    <w:rsid w:val="00C604D7"/>
    <w:rsid w:val="00C711DD"/>
    <w:rsid w:val="00C7623B"/>
    <w:rsid w:val="00C8333C"/>
    <w:rsid w:val="00CB4616"/>
    <w:rsid w:val="00CD7105"/>
    <w:rsid w:val="00D2334C"/>
    <w:rsid w:val="00D823A9"/>
    <w:rsid w:val="00D92A55"/>
    <w:rsid w:val="00DE07ED"/>
    <w:rsid w:val="00E03B80"/>
    <w:rsid w:val="00E05243"/>
    <w:rsid w:val="00E10552"/>
    <w:rsid w:val="00E20454"/>
    <w:rsid w:val="00E42026"/>
    <w:rsid w:val="00E465BF"/>
    <w:rsid w:val="00E6293E"/>
    <w:rsid w:val="00E839E1"/>
    <w:rsid w:val="00E86355"/>
    <w:rsid w:val="00E9717D"/>
    <w:rsid w:val="00EA23DE"/>
    <w:rsid w:val="00ED5423"/>
    <w:rsid w:val="00F24388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C434F"/>
  <w15:chartTrackingRefBased/>
  <w15:docId w15:val="{796AE550-49AC-41FF-A1D3-A2541C3B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0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0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0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0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0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0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0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4C00DE4380F4590612416D17108A4" ma:contentTypeVersion="17" ma:contentTypeDescription="Create a new document." ma:contentTypeScope="" ma:versionID="d27dcabb5ba8f494e31930d5df2e5bdb">
  <xsd:schema xmlns:xsd="http://www.w3.org/2001/XMLSchema" xmlns:xs="http://www.w3.org/2001/XMLSchema" xmlns:p="http://schemas.microsoft.com/office/2006/metadata/properties" xmlns:ns2="c4e22ac6-f429-46cf-8c4b-3cfa5dc33e41" xmlns:ns3="ae17e7e7-0449-421c-ab85-fc07f3cceb9a" targetNamespace="http://schemas.microsoft.com/office/2006/metadata/properties" ma:root="true" ma:fieldsID="baf208fcd0498602f4570f07133421d7" ns2:_="" ns3:_="">
    <xsd:import namespace="c4e22ac6-f429-46cf-8c4b-3cfa5dc33e41"/>
    <xsd:import namespace="ae17e7e7-0449-421c-ab85-fc07f3cce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22ac6-f429-46cf-8c4b-3cfa5dc33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78c0001-48cb-4641-b7b9-413df9e32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7e7e7-0449-421c-ab85-fc07f3cceb9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7a79e80-a9e8-4a1b-9427-f5f0afb1b7d9}" ma:internalName="TaxCatchAll" ma:showField="CatchAllData" ma:web="ae17e7e7-0449-421c-ab85-fc07f3cce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e22ac6-f429-46cf-8c4b-3cfa5dc33e41">
      <Terms xmlns="http://schemas.microsoft.com/office/infopath/2007/PartnerControls"/>
    </lcf76f155ced4ddcb4097134ff3c332f>
    <TaxCatchAll xmlns="ae17e7e7-0449-421c-ab85-fc07f3cceb9a" xsi:nil="true"/>
  </documentManagement>
</p:properties>
</file>

<file path=customXml/itemProps1.xml><?xml version="1.0" encoding="utf-8"?>
<ds:datastoreItem xmlns:ds="http://schemas.openxmlformats.org/officeDocument/2006/customXml" ds:itemID="{076183B1-950D-4620-B5F2-4387E103C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C1D7BF-374E-4A00-A0F2-FB4E58A5A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22ac6-f429-46cf-8c4b-3cfa5dc33e41"/>
    <ds:schemaRef ds:uri="ae17e7e7-0449-421c-ab85-fc07f3cce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889574-B70F-4FC7-B73A-47308652376D}">
  <ds:schemaRefs>
    <ds:schemaRef ds:uri="http://schemas.microsoft.com/office/2006/metadata/properties"/>
    <ds:schemaRef ds:uri="http://schemas.microsoft.com/office/infopath/2007/PartnerControls"/>
    <ds:schemaRef ds:uri="c4e22ac6-f429-46cf-8c4b-3cfa5dc33e41"/>
    <ds:schemaRef ds:uri="ae17e7e7-0449-421c-ab85-fc07f3cceb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Diver</dc:creator>
  <cp:keywords/>
  <dc:description/>
  <cp:lastModifiedBy>Renee Diver</cp:lastModifiedBy>
  <cp:revision>16</cp:revision>
  <dcterms:created xsi:type="dcterms:W3CDTF">2025-08-12T09:04:00Z</dcterms:created>
  <dcterms:modified xsi:type="dcterms:W3CDTF">2025-08-12T09:27:00Z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0x010100D524C00DE4380F4590612416D17108A4</vt:lpwstr>
  </property>
  <property fmtid="{D5CDD505-2E9C-101B-9397-08002B2CF9AE}" pid="3" name="MediaServiceImageTags">
    <vt:lpwstr/>
  </property>
</Properties>
</file>