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1D74" w:rsidRDefault="00000000">
      <w:pPr>
        <w:pStyle w:val="Heading1"/>
        <w:jc w:val="center"/>
        <w:rPr>
          <w:b/>
          <w:sz w:val="24"/>
          <w:szCs w:val="24"/>
        </w:rPr>
      </w:pPr>
      <w:r>
        <w:rPr>
          <w:b/>
          <w:sz w:val="24"/>
          <w:szCs w:val="24"/>
        </w:rPr>
        <w:t>MEETING MINUTES</w:t>
      </w:r>
    </w:p>
    <w:p w14:paraId="00000002" w14:textId="7404B491" w:rsidR="00431D74" w:rsidRDefault="00000000">
      <w:pPr>
        <w:spacing w:after="200"/>
        <w:jc w:val="center"/>
        <w:rPr>
          <w:sz w:val="20"/>
          <w:szCs w:val="20"/>
        </w:rPr>
      </w:pPr>
      <w:bookmarkStart w:id="0" w:name="_4m1mtwyrz9o0" w:colFirst="0" w:colLast="0"/>
      <w:bookmarkEnd w:id="0"/>
      <w:r>
        <w:rPr>
          <w:b/>
          <w:sz w:val="24"/>
          <w:szCs w:val="24"/>
        </w:rPr>
        <w:t>Annual General Meeting</w:t>
      </w:r>
      <w:r>
        <w:rPr>
          <w:b/>
          <w:sz w:val="24"/>
          <w:szCs w:val="24"/>
        </w:rPr>
        <w:br/>
      </w:r>
      <w:r w:rsidR="00771652" w:rsidRPr="00AE4F9F">
        <w:rPr>
          <w:color w:val="000000" w:themeColor="text1"/>
          <w:sz w:val="20"/>
          <w:szCs w:val="20"/>
        </w:rPr>
        <w:t>Curtin Economic Society</w:t>
      </w:r>
      <w:r w:rsidRPr="00AE4F9F">
        <w:rPr>
          <w:color w:val="000000" w:themeColor="text1"/>
          <w:sz w:val="20"/>
          <w:szCs w:val="20"/>
        </w:rPr>
        <w:br/>
      </w:r>
      <w:r w:rsidR="00771652" w:rsidRPr="00AE4F9F">
        <w:rPr>
          <w:color w:val="000000" w:themeColor="text1"/>
          <w:sz w:val="20"/>
          <w:szCs w:val="20"/>
        </w:rPr>
        <w:t>6/08/2025</w:t>
      </w:r>
      <w:r w:rsidRPr="00AE4F9F">
        <w:rPr>
          <w:color w:val="000000" w:themeColor="text1"/>
          <w:sz w:val="20"/>
          <w:szCs w:val="20"/>
        </w:rPr>
        <w:t xml:space="preserve"> / </w:t>
      </w:r>
      <w:r w:rsidR="00771652" w:rsidRPr="00AE4F9F">
        <w:rPr>
          <w:color w:val="000000" w:themeColor="text1"/>
          <w:sz w:val="20"/>
          <w:szCs w:val="20"/>
        </w:rPr>
        <w:t>12:00 pm to 2:00 pm</w:t>
      </w:r>
      <w:r w:rsidRPr="00AE4F9F">
        <w:rPr>
          <w:color w:val="000000" w:themeColor="text1"/>
          <w:sz w:val="20"/>
          <w:szCs w:val="20"/>
        </w:rPr>
        <w:br/>
      </w:r>
      <w:r w:rsidR="00771652" w:rsidRPr="00AE4F9F">
        <w:rPr>
          <w:color w:val="000000" w:themeColor="text1"/>
          <w:sz w:val="20"/>
          <w:szCs w:val="20"/>
        </w:rPr>
        <w:t>Club HQ (Building 106</w:t>
      </w:r>
      <w:proofErr w:type="gramStart"/>
      <w:r w:rsidR="00771652" w:rsidRPr="00AE4F9F">
        <w:rPr>
          <w:color w:val="000000" w:themeColor="text1"/>
          <w:sz w:val="20"/>
          <w:szCs w:val="20"/>
        </w:rPr>
        <w:t xml:space="preserve">b) </w:t>
      </w:r>
      <w:r w:rsidRPr="00AE4F9F">
        <w:rPr>
          <w:color w:val="000000" w:themeColor="text1"/>
          <w:sz w:val="20"/>
          <w:szCs w:val="20"/>
        </w:rPr>
        <w:t xml:space="preserve"> (</w:t>
      </w:r>
      <w:proofErr w:type="gramEnd"/>
      <w:r w:rsidR="00771652" w:rsidRPr="00AE4F9F">
        <w:rPr>
          <w:color w:val="000000" w:themeColor="text1"/>
          <w:sz w:val="20"/>
          <w:szCs w:val="20"/>
        </w:rPr>
        <w:t>https://us05web.zoom.us/j/9679159596?pwd=Gs2wduNKIYznnDbUOsDGxG4m5Iam7T.1&amp;omn=87948551737</w:t>
      </w:r>
      <w:r w:rsidRPr="00AE4F9F">
        <w:rPr>
          <w:color w:val="000000" w:themeColor="text1"/>
          <w:sz w:val="20"/>
          <w:szCs w:val="20"/>
        </w:rPr>
        <w:t>)</w:t>
      </w:r>
    </w:p>
    <w:p w14:paraId="00000003" w14:textId="77777777" w:rsidR="00431D74" w:rsidRDefault="00000000">
      <w:pPr>
        <w:pStyle w:val="Heading2"/>
        <w:rPr>
          <w:b/>
          <w:sz w:val="20"/>
          <w:szCs w:val="20"/>
        </w:rPr>
      </w:pPr>
      <w:bookmarkStart w:id="1" w:name="_syrdcz2ocrqz" w:colFirst="0" w:colLast="0"/>
      <w:bookmarkEnd w:id="1"/>
      <w:r>
        <w:rPr>
          <w:b/>
          <w:sz w:val="20"/>
          <w:szCs w:val="20"/>
        </w:rPr>
        <w:t>Purpose of the AGM</w:t>
      </w:r>
      <w:r>
        <w:rPr>
          <w:b/>
          <w:sz w:val="20"/>
          <w:szCs w:val="20"/>
        </w:rPr>
        <w:br/>
      </w:r>
      <w:r>
        <w:rPr>
          <w:sz w:val="20"/>
          <w:szCs w:val="20"/>
        </w:rPr>
        <w:t xml:space="preserve">The purpose of the meeting is to provide a formal opportunity for </w:t>
      </w:r>
      <w:r>
        <w:rPr>
          <w:b/>
          <w:sz w:val="20"/>
          <w:szCs w:val="20"/>
        </w:rPr>
        <w:t xml:space="preserve">members </w:t>
      </w:r>
      <w:r>
        <w:rPr>
          <w:sz w:val="20"/>
          <w:szCs w:val="20"/>
        </w:rPr>
        <w:t>to:</w:t>
      </w:r>
    </w:p>
    <w:p w14:paraId="00000004" w14:textId="7F8ADE18" w:rsidR="00431D74" w:rsidRDefault="00000000">
      <w:pPr>
        <w:widowControl w:val="0"/>
        <w:numPr>
          <w:ilvl w:val="0"/>
          <w:numId w:val="5"/>
        </w:numPr>
        <w:rPr>
          <w:sz w:val="20"/>
          <w:szCs w:val="20"/>
        </w:rPr>
      </w:pPr>
      <w:bookmarkStart w:id="2" w:name="_izsl6qhmu2c6" w:colFirst="0" w:colLast="0"/>
      <w:bookmarkEnd w:id="2"/>
      <w:r>
        <w:rPr>
          <w:sz w:val="20"/>
          <w:szCs w:val="20"/>
        </w:rPr>
        <w:t xml:space="preserve">Democratically elect eligible candidate/s for the </w:t>
      </w:r>
      <w:r>
        <w:rPr>
          <w:color w:val="C00000"/>
          <w:sz w:val="20"/>
          <w:szCs w:val="20"/>
        </w:rPr>
        <w:t>202</w:t>
      </w:r>
      <w:r w:rsidR="00771652">
        <w:rPr>
          <w:color w:val="C00000"/>
          <w:sz w:val="20"/>
          <w:szCs w:val="20"/>
        </w:rPr>
        <w:t>6</w:t>
      </w:r>
      <w:r>
        <w:rPr>
          <w:color w:val="C00000"/>
          <w:sz w:val="20"/>
          <w:szCs w:val="20"/>
        </w:rPr>
        <w:t xml:space="preserve"> </w:t>
      </w:r>
      <w:r>
        <w:rPr>
          <w:sz w:val="20"/>
          <w:szCs w:val="20"/>
        </w:rPr>
        <w:t xml:space="preserve">committee of the club in line with the Guild's </w:t>
      </w:r>
      <w:hyperlink r:id="rId7" w:anchor="Constitution">
        <w:r w:rsidR="00431D74">
          <w:rPr>
            <w:color w:val="0000FF"/>
            <w:sz w:val="20"/>
            <w:szCs w:val="20"/>
            <w:u w:val="single"/>
          </w:rPr>
          <w:t>Default Club Constitution</w:t>
        </w:r>
      </w:hyperlink>
      <w:r>
        <w:rPr>
          <w:sz w:val="20"/>
          <w:szCs w:val="20"/>
        </w:rPr>
        <w:t>,</w:t>
      </w:r>
    </w:p>
    <w:p w14:paraId="00000005" w14:textId="77777777" w:rsidR="00431D74" w:rsidRDefault="00000000">
      <w:pPr>
        <w:widowControl w:val="0"/>
        <w:numPr>
          <w:ilvl w:val="0"/>
          <w:numId w:val="5"/>
        </w:numPr>
      </w:pPr>
      <w:bookmarkStart w:id="3" w:name="_l8rfcia0gxf8" w:colFirst="0" w:colLast="0"/>
      <w:bookmarkEnd w:id="3"/>
      <w:r>
        <w:rPr>
          <w:sz w:val="20"/>
          <w:szCs w:val="20"/>
        </w:rPr>
        <w:t>Provide a report on the year to the club’s members. This shall be prepared by the outgoing committee and reported within the meeting,</w:t>
      </w:r>
    </w:p>
    <w:p w14:paraId="00000006" w14:textId="77777777" w:rsidR="00431D74" w:rsidRDefault="00000000">
      <w:pPr>
        <w:widowControl w:val="0"/>
        <w:numPr>
          <w:ilvl w:val="0"/>
          <w:numId w:val="5"/>
        </w:numPr>
      </w:pPr>
      <w:r>
        <w:rPr>
          <w:sz w:val="20"/>
          <w:szCs w:val="20"/>
        </w:rPr>
        <w:t>Cover other business as per member agenda item submissions if time allows.</w:t>
      </w:r>
    </w:p>
    <w:p w14:paraId="00000007" w14:textId="77777777" w:rsidR="00431D74" w:rsidRDefault="00000000">
      <w:pPr>
        <w:pStyle w:val="Heading2"/>
        <w:rPr>
          <w:b/>
          <w:sz w:val="20"/>
          <w:szCs w:val="20"/>
        </w:rPr>
      </w:pPr>
      <w:bookmarkStart w:id="4" w:name="_wjob5kisqqbg" w:colFirst="0" w:colLast="0"/>
      <w:bookmarkEnd w:id="4"/>
      <w:r>
        <w:rPr>
          <w:b/>
          <w:sz w:val="20"/>
          <w:szCs w:val="20"/>
        </w:rPr>
        <w:t>Member Types &amp; Terminology</w:t>
      </w:r>
    </w:p>
    <w:p w14:paraId="00000008" w14:textId="77777777" w:rsidR="00431D74" w:rsidRDefault="00000000">
      <w:pPr>
        <w:tabs>
          <w:tab w:val="left" w:pos="819"/>
          <w:tab w:val="left" w:pos="820"/>
        </w:tabs>
        <w:rPr>
          <w:sz w:val="20"/>
          <w:szCs w:val="20"/>
        </w:rPr>
      </w:pPr>
      <w:r>
        <w:rPr>
          <w:sz w:val="20"/>
          <w:szCs w:val="20"/>
        </w:rPr>
        <w:t>Member participation at the meeting is crucial for the future success of the club. Please note the following to understand the terminology used for membership types and what it means for your participation at the meeting:</w:t>
      </w:r>
    </w:p>
    <w:p w14:paraId="00000009" w14:textId="77777777" w:rsidR="00431D74" w:rsidRDefault="00000000">
      <w:pPr>
        <w:widowControl w:val="0"/>
        <w:numPr>
          <w:ilvl w:val="0"/>
          <w:numId w:val="17"/>
        </w:numPr>
        <w:tabs>
          <w:tab w:val="left" w:pos="819"/>
          <w:tab w:val="left" w:pos="820"/>
        </w:tabs>
        <w:spacing w:line="240" w:lineRule="auto"/>
        <w:rPr>
          <w:sz w:val="20"/>
          <w:szCs w:val="20"/>
        </w:rPr>
      </w:pPr>
      <w:r>
        <w:rPr>
          <w:b/>
          <w:sz w:val="20"/>
          <w:szCs w:val="20"/>
        </w:rPr>
        <w:t>Ordinary Members</w:t>
      </w:r>
      <w:r>
        <w:rPr>
          <w:sz w:val="20"/>
          <w:szCs w:val="20"/>
        </w:rPr>
        <w:t xml:space="preserve"> are enrolled Curtin University students (this does not include Curtin college students), who have signed up via the club’s online Guild website and paid the membership fee (if there is one). Rights and Benefits include: </w:t>
      </w:r>
    </w:p>
    <w:p w14:paraId="0000000A"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 xml:space="preserve">full voting rights at General Meetings, </w:t>
      </w:r>
    </w:p>
    <w:p w14:paraId="0000000B"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eligible to be elected as an Officer of the Society,</w:t>
      </w:r>
    </w:p>
    <w:p w14:paraId="0000000C"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other rights provided by the constitution.</w:t>
      </w:r>
    </w:p>
    <w:p w14:paraId="0000000D" w14:textId="77777777" w:rsidR="00431D74" w:rsidRDefault="00000000">
      <w:pPr>
        <w:widowControl w:val="0"/>
        <w:numPr>
          <w:ilvl w:val="0"/>
          <w:numId w:val="17"/>
        </w:numPr>
        <w:tabs>
          <w:tab w:val="left" w:pos="819"/>
          <w:tab w:val="left" w:pos="820"/>
        </w:tabs>
        <w:spacing w:line="240" w:lineRule="auto"/>
        <w:rPr>
          <w:sz w:val="20"/>
          <w:szCs w:val="20"/>
        </w:rPr>
      </w:pPr>
      <w:r>
        <w:rPr>
          <w:b/>
          <w:sz w:val="20"/>
          <w:szCs w:val="20"/>
        </w:rPr>
        <w:t>Associate Members</w:t>
      </w:r>
      <w:r>
        <w:rPr>
          <w:sz w:val="20"/>
          <w:szCs w:val="20"/>
        </w:rPr>
        <w:t xml:space="preserve"> are individuals not eligible for ordinary membership (i.e. staff, students from other universities, </w:t>
      </w:r>
      <w:proofErr w:type="gramStart"/>
      <w:r>
        <w:rPr>
          <w:sz w:val="20"/>
          <w:szCs w:val="20"/>
        </w:rPr>
        <w:t>general public</w:t>
      </w:r>
      <w:proofErr w:type="gramEnd"/>
      <w:r>
        <w:rPr>
          <w:sz w:val="20"/>
          <w:szCs w:val="20"/>
        </w:rPr>
        <w:t xml:space="preserve">, Curtin college students </w:t>
      </w:r>
      <w:proofErr w:type="spellStart"/>
      <w:r>
        <w:rPr>
          <w:sz w:val="20"/>
          <w:szCs w:val="20"/>
        </w:rPr>
        <w:t>etc</w:t>
      </w:r>
      <w:proofErr w:type="spellEnd"/>
      <w:r>
        <w:rPr>
          <w:sz w:val="20"/>
          <w:szCs w:val="20"/>
        </w:rPr>
        <w:t>). Rights and Limitations include the same benefits as Ordinary Members except:</w:t>
      </w:r>
    </w:p>
    <w:p w14:paraId="0000000E"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cannot vote at General Meetings. They may attend if invited &amp; must only observe unless invited by the chair of the meeting to speak on a matter,</w:t>
      </w:r>
    </w:p>
    <w:p w14:paraId="0000000F"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cannot be elected as an Officer of the Society,</w:t>
      </w:r>
    </w:p>
    <w:p w14:paraId="00000010" w14:textId="77777777" w:rsidR="00431D74" w:rsidRDefault="00000000">
      <w:pPr>
        <w:widowControl w:val="0"/>
        <w:numPr>
          <w:ilvl w:val="1"/>
          <w:numId w:val="17"/>
        </w:numPr>
        <w:tabs>
          <w:tab w:val="left" w:pos="819"/>
          <w:tab w:val="left" w:pos="820"/>
        </w:tabs>
        <w:spacing w:line="240" w:lineRule="auto"/>
        <w:rPr>
          <w:sz w:val="20"/>
          <w:szCs w:val="20"/>
        </w:rPr>
      </w:pPr>
      <w:r>
        <w:rPr>
          <w:sz w:val="20"/>
          <w:szCs w:val="20"/>
        </w:rPr>
        <w:t>cannot directly benefit from any Guild funding.</w:t>
      </w:r>
    </w:p>
    <w:p w14:paraId="00000011" w14:textId="77777777" w:rsidR="00431D74" w:rsidRDefault="00431D74">
      <w:pPr>
        <w:rPr>
          <w:sz w:val="20"/>
          <w:szCs w:val="20"/>
        </w:rPr>
      </w:pPr>
    </w:p>
    <w:p w14:paraId="00000012" w14:textId="77777777" w:rsidR="00431D74" w:rsidRDefault="00000000">
      <w:pPr>
        <w:rPr>
          <w:sz w:val="20"/>
          <w:szCs w:val="20"/>
        </w:rPr>
      </w:pPr>
      <w:bookmarkStart w:id="5" w:name="_e1z1kx4f7h3w" w:colFirst="0" w:colLast="0"/>
      <w:bookmarkEnd w:id="5"/>
      <w:r>
        <w:rPr>
          <w:sz w:val="20"/>
          <w:szCs w:val="20"/>
        </w:rPr>
        <w:t>The meeting will run in accordance with the agenda items.</w:t>
      </w:r>
    </w:p>
    <w:p w14:paraId="00000013" w14:textId="77777777" w:rsidR="00431D74" w:rsidRDefault="00431D74">
      <w:pPr>
        <w:rPr>
          <w:sz w:val="20"/>
          <w:szCs w:val="20"/>
        </w:rPr>
      </w:pPr>
      <w:bookmarkStart w:id="6" w:name="_dcgt6wvyzyde" w:colFirst="0" w:colLast="0"/>
      <w:bookmarkEnd w:id="6"/>
    </w:p>
    <w:p w14:paraId="00000014" w14:textId="77777777" w:rsidR="00431D74" w:rsidRDefault="00000000">
      <w:pPr>
        <w:numPr>
          <w:ilvl w:val="0"/>
          <w:numId w:val="10"/>
        </w:numPr>
        <w:rPr>
          <w:b/>
          <w:sz w:val="20"/>
          <w:szCs w:val="20"/>
        </w:rPr>
      </w:pPr>
      <w:r>
        <w:rPr>
          <w:b/>
          <w:sz w:val="20"/>
          <w:szCs w:val="20"/>
        </w:rPr>
        <w:t xml:space="preserve">Attendance </w:t>
      </w:r>
    </w:p>
    <w:p w14:paraId="00000015" w14:textId="77777777" w:rsidR="00431D74" w:rsidRDefault="00000000">
      <w:pPr>
        <w:ind w:left="360"/>
        <w:rPr>
          <w:sz w:val="20"/>
          <w:szCs w:val="20"/>
        </w:rPr>
      </w:pPr>
      <w:r>
        <w:rPr>
          <w:sz w:val="20"/>
          <w:szCs w:val="20"/>
        </w:rPr>
        <w:t>All in-person attendees must sign in so that your membership status and voting eligibility can be assessed.</w:t>
      </w:r>
    </w:p>
    <w:p w14:paraId="00000016" w14:textId="77777777" w:rsidR="00431D74" w:rsidRDefault="00431D74">
      <w:pPr>
        <w:ind w:left="360"/>
        <w:rPr>
          <w:sz w:val="20"/>
          <w:szCs w:val="20"/>
        </w:rPr>
      </w:pPr>
    </w:p>
    <w:p w14:paraId="00000017" w14:textId="336ACD69" w:rsidR="00431D74" w:rsidRDefault="00000000">
      <w:pPr>
        <w:ind w:left="360"/>
        <w:rPr>
          <w:sz w:val="20"/>
          <w:szCs w:val="20"/>
        </w:rPr>
      </w:pPr>
      <w:r>
        <w:rPr>
          <w:sz w:val="20"/>
          <w:szCs w:val="20"/>
        </w:rPr>
        <w:t xml:space="preserve">Those online should sign-in via a private chat message to the meeting </w:t>
      </w:r>
      <w:r w:rsidR="00771652">
        <w:rPr>
          <w:sz w:val="20"/>
          <w:szCs w:val="20"/>
        </w:rPr>
        <w:t>organizer</w:t>
      </w:r>
      <w:r>
        <w:rPr>
          <w:sz w:val="20"/>
          <w:szCs w:val="20"/>
        </w:rPr>
        <w:t xml:space="preserve"> by entering the following information:</w:t>
      </w:r>
    </w:p>
    <w:p w14:paraId="00000018" w14:textId="77777777" w:rsidR="00431D74" w:rsidRDefault="00431D74">
      <w:pPr>
        <w:ind w:left="360"/>
        <w:rPr>
          <w:sz w:val="20"/>
          <w:szCs w:val="20"/>
        </w:rPr>
      </w:pPr>
    </w:p>
    <w:p w14:paraId="00000019" w14:textId="77777777" w:rsidR="00431D74" w:rsidRDefault="00000000">
      <w:pPr>
        <w:numPr>
          <w:ilvl w:val="0"/>
          <w:numId w:val="3"/>
        </w:numPr>
        <w:rPr>
          <w:sz w:val="20"/>
          <w:szCs w:val="20"/>
        </w:rPr>
      </w:pPr>
      <w:r>
        <w:rPr>
          <w:sz w:val="20"/>
          <w:szCs w:val="20"/>
        </w:rPr>
        <w:t>Full name,</w:t>
      </w:r>
    </w:p>
    <w:p w14:paraId="0000001A" w14:textId="77777777" w:rsidR="00431D74" w:rsidRDefault="00000000">
      <w:pPr>
        <w:numPr>
          <w:ilvl w:val="0"/>
          <w:numId w:val="3"/>
        </w:numPr>
        <w:rPr>
          <w:sz w:val="20"/>
          <w:szCs w:val="20"/>
        </w:rPr>
      </w:pPr>
      <w:r>
        <w:rPr>
          <w:sz w:val="20"/>
          <w:szCs w:val="20"/>
        </w:rPr>
        <w:t>Curtin Student ID,</w:t>
      </w:r>
    </w:p>
    <w:p w14:paraId="0000001B" w14:textId="77777777" w:rsidR="00431D74" w:rsidRDefault="00000000">
      <w:pPr>
        <w:numPr>
          <w:ilvl w:val="0"/>
          <w:numId w:val="3"/>
        </w:numPr>
        <w:rPr>
          <w:sz w:val="20"/>
          <w:szCs w:val="20"/>
        </w:rPr>
      </w:pPr>
      <w:r>
        <w:rPr>
          <w:sz w:val="20"/>
          <w:szCs w:val="20"/>
        </w:rPr>
        <w:lastRenderedPageBreak/>
        <w:t xml:space="preserve">If you are not a Curtin student, please identify who you are: </w:t>
      </w:r>
      <w:proofErr w:type="spellStart"/>
      <w:r>
        <w:rPr>
          <w:sz w:val="20"/>
          <w:szCs w:val="20"/>
        </w:rPr>
        <w:t>ie</w:t>
      </w:r>
      <w:proofErr w:type="spellEnd"/>
      <w:r>
        <w:rPr>
          <w:sz w:val="20"/>
          <w:szCs w:val="20"/>
        </w:rPr>
        <w:t xml:space="preserve">. Curtin Staff, Club advisor, Chaplain, Guild representative, Curtin College Student, UWA Student or other. </w:t>
      </w:r>
    </w:p>
    <w:p w14:paraId="3B1E9AC5" w14:textId="77777777" w:rsidR="00A14354" w:rsidRDefault="00A14354" w:rsidP="00A14354">
      <w:pPr>
        <w:ind w:left="360"/>
        <w:rPr>
          <w:sz w:val="20"/>
          <w:szCs w:val="20"/>
        </w:rPr>
      </w:pPr>
    </w:p>
    <w:p w14:paraId="276F3F9E" w14:textId="43711D54" w:rsidR="00A14354" w:rsidRPr="00A14354" w:rsidRDefault="00A14354" w:rsidP="00A14354">
      <w:pPr>
        <w:ind w:left="1800"/>
        <w:rPr>
          <w:b/>
          <w:bCs/>
          <w:sz w:val="20"/>
          <w:szCs w:val="20"/>
        </w:rPr>
      </w:pPr>
      <w:r w:rsidRPr="00A14354">
        <w:rPr>
          <w:b/>
          <w:bCs/>
          <w:sz w:val="20"/>
          <w:szCs w:val="20"/>
        </w:rPr>
        <w:fldChar w:fldCharType="begin"/>
      </w:r>
      <w:r w:rsidRPr="00A14354">
        <w:rPr>
          <w:b/>
          <w:bCs/>
          <w:sz w:val="20"/>
          <w:szCs w:val="20"/>
        </w:rPr>
        <w:instrText>HYPERLINK "../../Attendance%20Sheet.pdf"</w:instrText>
      </w:r>
      <w:r w:rsidRPr="00A14354">
        <w:rPr>
          <w:b/>
          <w:bCs/>
          <w:sz w:val="20"/>
          <w:szCs w:val="20"/>
        </w:rPr>
      </w:r>
      <w:r w:rsidRPr="00A14354">
        <w:rPr>
          <w:b/>
          <w:bCs/>
          <w:sz w:val="20"/>
          <w:szCs w:val="20"/>
        </w:rPr>
        <w:fldChar w:fldCharType="separate"/>
      </w:r>
      <w:r w:rsidRPr="00A14354">
        <w:rPr>
          <w:rStyle w:val="Hyperlink"/>
          <w:b/>
          <w:bCs/>
          <w:sz w:val="20"/>
          <w:szCs w:val="20"/>
        </w:rPr>
        <w:t>Attached Attendance Sheet</w:t>
      </w:r>
      <w:r w:rsidRPr="00A14354">
        <w:rPr>
          <w:b/>
          <w:bCs/>
          <w:sz w:val="20"/>
          <w:szCs w:val="20"/>
        </w:rPr>
        <w:fldChar w:fldCharType="end"/>
      </w:r>
    </w:p>
    <w:p w14:paraId="2295C46B" w14:textId="77777777" w:rsidR="00A14354" w:rsidRDefault="00A14354" w:rsidP="00A14354">
      <w:pPr>
        <w:ind w:left="360"/>
        <w:rPr>
          <w:sz w:val="20"/>
          <w:szCs w:val="20"/>
        </w:rPr>
      </w:pPr>
    </w:p>
    <w:p w14:paraId="3327A2C1" w14:textId="77777777" w:rsidR="00A14354" w:rsidRDefault="00A14354" w:rsidP="00A14354">
      <w:pPr>
        <w:ind w:left="360"/>
        <w:rPr>
          <w:sz w:val="20"/>
          <w:szCs w:val="20"/>
        </w:rPr>
      </w:pPr>
    </w:p>
    <w:p w14:paraId="0000001D" w14:textId="77777777" w:rsidR="00431D74" w:rsidRDefault="00000000">
      <w:pPr>
        <w:ind w:left="360"/>
        <w:rPr>
          <w:sz w:val="20"/>
          <w:szCs w:val="20"/>
        </w:rPr>
      </w:pPr>
      <w:r>
        <w:rPr>
          <w:sz w:val="20"/>
          <w:szCs w:val="20"/>
        </w:rPr>
        <w:t>The secretary (or minute taker) will:</w:t>
      </w:r>
    </w:p>
    <w:p w14:paraId="0000001E" w14:textId="77777777" w:rsidR="00431D74" w:rsidRDefault="00431D74">
      <w:pPr>
        <w:ind w:left="360"/>
        <w:rPr>
          <w:sz w:val="20"/>
          <w:szCs w:val="20"/>
        </w:rPr>
      </w:pPr>
    </w:p>
    <w:p w14:paraId="0000001F" w14:textId="77777777" w:rsidR="00431D74" w:rsidRDefault="00000000">
      <w:pPr>
        <w:numPr>
          <w:ilvl w:val="0"/>
          <w:numId w:val="19"/>
        </w:numPr>
        <w:rPr>
          <w:sz w:val="20"/>
          <w:szCs w:val="20"/>
        </w:rPr>
      </w:pPr>
      <w:r>
        <w:rPr>
          <w:sz w:val="20"/>
          <w:szCs w:val="20"/>
        </w:rPr>
        <w:t xml:space="preserve">review the attendance list against the club’s membership database to identify who may </w:t>
      </w:r>
      <w:r>
        <w:rPr>
          <w:sz w:val="20"/>
          <w:szCs w:val="20"/>
          <w:u w:val="single"/>
        </w:rPr>
        <w:t xml:space="preserve">not </w:t>
      </w:r>
      <w:r>
        <w:rPr>
          <w:sz w:val="20"/>
          <w:szCs w:val="20"/>
        </w:rPr>
        <w:t>be eligible to vote.</w:t>
      </w:r>
    </w:p>
    <w:p w14:paraId="00000020" w14:textId="77777777" w:rsidR="00431D74" w:rsidRDefault="00000000">
      <w:pPr>
        <w:numPr>
          <w:ilvl w:val="0"/>
          <w:numId w:val="19"/>
        </w:numPr>
        <w:rPr>
          <w:sz w:val="20"/>
          <w:szCs w:val="20"/>
        </w:rPr>
      </w:pPr>
      <w:r>
        <w:rPr>
          <w:sz w:val="20"/>
          <w:szCs w:val="20"/>
        </w:rPr>
        <w:t xml:space="preserve">Assess </w:t>
      </w:r>
      <w:proofErr w:type="gramStart"/>
      <w:r>
        <w:rPr>
          <w:sz w:val="20"/>
          <w:szCs w:val="20"/>
        </w:rPr>
        <w:t>whether or not</w:t>
      </w:r>
      <w:proofErr w:type="gramEnd"/>
      <w:r>
        <w:rPr>
          <w:sz w:val="20"/>
          <w:szCs w:val="20"/>
        </w:rPr>
        <w:t xml:space="preserve"> quorum has been met in order to proceed with the formalities of the AGM.</w:t>
      </w:r>
    </w:p>
    <w:p w14:paraId="00000021" w14:textId="4CF66E4D" w:rsidR="00431D74" w:rsidRDefault="00000000">
      <w:pPr>
        <w:numPr>
          <w:ilvl w:val="1"/>
          <w:numId w:val="19"/>
        </w:numPr>
        <w:rPr>
          <w:sz w:val="20"/>
          <w:szCs w:val="20"/>
        </w:rPr>
      </w:pPr>
      <w:r>
        <w:rPr>
          <w:sz w:val="20"/>
          <w:szCs w:val="20"/>
        </w:rPr>
        <w:t>A quorum of 10 ordinary members (Curtin student members of the club) is required at the minimum</w:t>
      </w:r>
      <w:r>
        <w:rPr>
          <w:color w:val="C00000"/>
          <w:sz w:val="20"/>
          <w:szCs w:val="20"/>
        </w:rPr>
        <w:t xml:space="preserve"> </w:t>
      </w:r>
    </w:p>
    <w:p w14:paraId="00000022" w14:textId="77777777" w:rsidR="00431D74" w:rsidRDefault="00000000">
      <w:pPr>
        <w:numPr>
          <w:ilvl w:val="1"/>
          <w:numId w:val="19"/>
        </w:numPr>
        <w:rPr>
          <w:sz w:val="20"/>
          <w:szCs w:val="20"/>
        </w:rPr>
      </w:pPr>
      <w:r>
        <w:rPr>
          <w:sz w:val="20"/>
          <w:szCs w:val="20"/>
        </w:rPr>
        <w:t>Quorum must be maintained throughout the meeting.</w:t>
      </w:r>
    </w:p>
    <w:p w14:paraId="00000023" w14:textId="24F26427" w:rsidR="00431D74" w:rsidRDefault="00000000">
      <w:pPr>
        <w:numPr>
          <w:ilvl w:val="1"/>
          <w:numId w:val="19"/>
        </w:numPr>
        <w:rPr>
          <w:sz w:val="20"/>
          <w:szCs w:val="20"/>
        </w:rPr>
      </w:pPr>
      <w:r>
        <w:rPr>
          <w:sz w:val="20"/>
          <w:szCs w:val="20"/>
        </w:rPr>
        <w:t xml:space="preserve">If quorum has NOT been met within 30 minutes of the meeting start time, the AGM must not continue. A new AGM must be </w:t>
      </w:r>
      <w:proofErr w:type="spellStart"/>
      <w:r>
        <w:rPr>
          <w:sz w:val="20"/>
          <w:szCs w:val="20"/>
        </w:rPr>
        <w:t>organised</w:t>
      </w:r>
      <w:proofErr w:type="spellEnd"/>
      <w:r>
        <w:rPr>
          <w:sz w:val="20"/>
          <w:szCs w:val="20"/>
        </w:rPr>
        <w:t xml:space="preserve"> at a suitable date as per the club’s constitution. </w:t>
      </w:r>
    </w:p>
    <w:p w14:paraId="00000024" w14:textId="77777777" w:rsidR="00431D74" w:rsidRDefault="00000000">
      <w:pPr>
        <w:numPr>
          <w:ilvl w:val="1"/>
          <w:numId w:val="19"/>
        </w:numPr>
        <w:rPr>
          <w:sz w:val="20"/>
          <w:szCs w:val="20"/>
        </w:rPr>
      </w:pPr>
      <w:r>
        <w:rPr>
          <w:sz w:val="20"/>
          <w:szCs w:val="20"/>
        </w:rPr>
        <w:t>If quorum has been met, we will proceed with the meeting.</w:t>
      </w:r>
    </w:p>
    <w:p w14:paraId="00000025" w14:textId="77777777" w:rsidR="00431D74" w:rsidRDefault="00431D74">
      <w:pPr>
        <w:ind w:left="360"/>
        <w:rPr>
          <w:sz w:val="20"/>
          <w:szCs w:val="20"/>
        </w:rPr>
      </w:pPr>
    </w:p>
    <w:p w14:paraId="00000026" w14:textId="46F96420" w:rsidR="00431D74" w:rsidRPr="00AE4F9F" w:rsidRDefault="00000000">
      <w:pPr>
        <w:ind w:left="360"/>
        <w:rPr>
          <w:color w:val="000000" w:themeColor="text1"/>
          <w:sz w:val="20"/>
          <w:szCs w:val="20"/>
        </w:rPr>
      </w:pPr>
      <w:r>
        <w:rPr>
          <w:b/>
          <w:sz w:val="20"/>
          <w:szCs w:val="20"/>
        </w:rPr>
        <w:t>Outcome:</w:t>
      </w:r>
      <w:r>
        <w:rPr>
          <w:sz w:val="20"/>
          <w:szCs w:val="20"/>
        </w:rPr>
        <w:t xml:space="preserve"> </w:t>
      </w:r>
      <w:r w:rsidRPr="00AE4F9F">
        <w:rPr>
          <w:color w:val="000000" w:themeColor="text1"/>
          <w:sz w:val="20"/>
          <w:szCs w:val="20"/>
        </w:rPr>
        <w:t xml:space="preserve">The </w:t>
      </w:r>
      <w:r w:rsidR="00771652" w:rsidRPr="00AE4F9F">
        <w:rPr>
          <w:color w:val="000000" w:themeColor="text1"/>
          <w:sz w:val="20"/>
          <w:szCs w:val="20"/>
        </w:rPr>
        <w:t>minute taker</w:t>
      </w:r>
      <w:r w:rsidRPr="00AE4F9F">
        <w:rPr>
          <w:color w:val="000000" w:themeColor="text1"/>
          <w:sz w:val="20"/>
          <w:szCs w:val="20"/>
        </w:rPr>
        <w:t xml:space="preserve"> declares quorum has</w:t>
      </w:r>
      <w:r w:rsidR="006A2600" w:rsidRPr="00AE4F9F">
        <w:rPr>
          <w:color w:val="000000" w:themeColor="text1"/>
          <w:sz w:val="20"/>
          <w:szCs w:val="20"/>
        </w:rPr>
        <w:t xml:space="preserve"> </w:t>
      </w:r>
      <w:r w:rsidRPr="00AE4F9F">
        <w:rPr>
          <w:color w:val="000000" w:themeColor="text1"/>
          <w:sz w:val="20"/>
          <w:szCs w:val="20"/>
        </w:rPr>
        <w:t>been met and identifies the following person/s who are in attendance and are ineligible to vote and must observe at the meeting unless invited to speak by the chair:</w:t>
      </w:r>
    </w:p>
    <w:p w14:paraId="00000027" w14:textId="26045DEE" w:rsidR="00431D74" w:rsidRPr="00AE4F9F" w:rsidRDefault="003E2585">
      <w:pPr>
        <w:numPr>
          <w:ilvl w:val="2"/>
          <w:numId w:val="10"/>
        </w:numPr>
        <w:rPr>
          <w:color w:val="000000" w:themeColor="text1"/>
          <w:sz w:val="20"/>
          <w:szCs w:val="20"/>
        </w:rPr>
      </w:pPr>
      <w:r w:rsidRPr="00AE4F9F">
        <w:rPr>
          <w:color w:val="000000" w:themeColor="text1"/>
          <w:sz w:val="20"/>
          <w:szCs w:val="20"/>
        </w:rPr>
        <w:t xml:space="preserve">Finn </w:t>
      </w:r>
      <w:proofErr w:type="spellStart"/>
      <w:r w:rsidRPr="00AE4F9F">
        <w:rPr>
          <w:color w:val="000000" w:themeColor="text1"/>
          <w:sz w:val="20"/>
          <w:szCs w:val="20"/>
        </w:rPr>
        <w:t>Gardoll</w:t>
      </w:r>
      <w:proofErr w:type="spellEnd"/>
      <w:r w:rsidRPr="00AE4F9F">
        <w:rPr>
          <w:color w:val="000000" w:themeColor="text1"/>
          <w:sz w:val="20"/>
          <w:szCs w:val="20"/>
        </w:rPr>
        <w:t xml:space="preserve"> </w:t>
      </w:r>
    </w:p>
    <w:p w14:paraId="00000028" w14:textId="3AC03855" w:rsidR="00431D74" w:rsidRDefault="00431D74" w:rsidP="003E2585">
      <w:pPr>
        <w:ind w:left="1224"/>
        <w:rPr>
          <w:color w:val="C00000"/>
          <w:sz w:val="20"/>
          <w:szCs w:val="20"/>
        </w:rPr>
      </w:pPr>
    </w:p>
    <w:p w14:paraId="00000029" w14:textId="77777777" w:rsidR="00431D74" w:rsidRDefault="00431D74">
      <w:pPr>
        <w:ind w:left="360"/>
        <w:rPr>
          <w:color w:val="C00000"/>
          <w:sz w:val="20"/>
          <w:szCs w:val="20"/>
        </w:rPr>
      </w:pPr>
    </w:p>
    <w:p w14:paraId="0000002A" w14:textId="77777777" w:rsidR="00431D74" w:rsidRDefault="00000000">
      <w:pPr>
        <w:numPr>
          <w:ilvl w:val="0"/>
          <w:numId w:val="10"/>
        </w:numPr>
        <w:rPr>
          <w:b/>
          <w:sz w:val="20"/>
          <w:szCs w:val="20"/>
        </w:rPr>
      </w:pPr>
      <w:r>
        <w:rPr>
          <w:b/>
          <w:sz w:val="20"/>
          <w:szCs w:val="20"/>
        </w:rPr>
        <w:t xml:space="preserve">Open Meeting </w:t>
      </w:r>
    </w:p>
    <w:p w14:paraId="0000002B" w14:textId="77777777" w:rsidR="00431D74" w:rsidRDefault="00431D74">
      <w:pPr>
        <w:ind w:left="360"/>
        <w:rPr>
          <w:sz w:val="20"/>
          <w:szCs w:val="20"/>
        </w:rPr>
      </w:pPr>
    </w:p>
    <w:p w14:paraId="0000002C" w14:textId="760F2958" w:rsidR="00431D74" w:rsidRDefault="00000000">
      <w:pPr>
        <w:ind w:left="360"/>
        <w:rPr>
          <w:b/>
          <w:sz w:val="20"/>
          <w:szCs w:val="20"/>
        </w:rPr>
      </w:pPr>
      <w:r>
        <w:rPr>
          <w:sz w:val="20"/>
          <w:szCs w:val="20"/>
        </w:rPr>
        <w:t xml:space="preserve">The meeting will now </w:t>
      </w:r>
      <w:r w:rsidRPr="00AE4F9F">
        <w:rPr>
          <w:color w:val="000000" w:themeColor="text1"/>
          <w:sz w:val="20"/>
          <w:szCs w:val="20"/>
        </w:rPr>
        <w:t xml:space="preserve">commence at </w:t>
      </w:r>
      <w:r w:rsidR="006A2600" w:rsidRPr="00AE4F9F">
        <w:rPr>
          <w:color w:val="000000" w:themeColor="text1"/>
          <w:sz w:val="20"/>
          <w:szCs w:val="20"/>
        </w:rPr>
        <w:t>1:00</w:t>
      </w:r>
      <w:r w:rsidRPr="00AE4F9F">
        <w:rPr>
          <w:color w:val="000000" w:themeColor="text1"/>
          <w:sz w:val="20"/>
          <w:szCs w:val="20"/>
        </w:rPr>
        <w:t>.</w:t>
      </w:r>
    </w:p>
    <w:p w14:paraId="0000002D" w14:textId="77777777" w:rsidR="00431D74" w:rsidRDefault="00431D74">
      <w:pPr>
        <w:ind w:left="720"/>
        <w:rPr>
          <w:b/>
          <w:sz w:val="20"/>
          <w:szCs w:val="20"/>
        </w:rPr>
      </w:pPr>
    </w:p>
    <w:p w14:paraId="0000002E" w14:textId="77777777" w:rsidR="00431D74" w:rsidRDefault="00000000">
      <w:pPr>
        <w:ind w:left="360"/>
        <w:rPr>
          <w:sz w:val="20"/>
          <w:szCs w:val="20"/>
        </w:rPr>
      </w:pPr>
      <w:r>
        <w:rPr>
          <w:sz w:val="20"/>
          <w:szCs w:val="20"/>
        </w:rPr>
        <w:t>Acknowledgement of the Traditional Owners:</w:t>
      </w:r>
    </w:p>
    <w:p w14:paraId="0000002F" w14:textId="77777777" w:rsidR="00431D74" w:rsidRDefault="00000000">
      <w:pPr>
        <w:ind w:left="720"/>
        <w:rPr>
          <w:b/>
          <w:sz w:val="20"/>
          <w:szCs w:val="20"/>
        </w:rPr>
      </w:pPr>
      <w:r>
        <w:rPr>
          <w:i/>
          <w:sz w:val="20"/>
          <w:szCs w:val="20"/>
        </w:rPr>
        <w:t xml:space="preserve">“We wish to acknowledge the traditional custodians of the land we are meeting on, the </w:t>
      </w:r>
      <w:proofErr w:type="spellStart"/>
      <w:r>
        <w:rPr>
          <w:i/>
          <w:sz w:val="20"/>
          <w:szCs w:val="20"/>
        </w:rPr>
        <w:t>Whadjuk</w:t>
      </w:r>
      <w:proofErr w:type="spellEnd"/>
      <w:r>
        <w:rPr>
          <w:i/>
          <w:sz w:val="20"/>
          <w:szCs w:val="20"/>
        </w:rPr>
        <w:t xml:space="preserve"> people. We wish to acknowledge and respect their continuing culture and the contribution they make to the life of this university, city and this region”</w:t>
      </w:r>
    </w:p>
    <w:p w14:paraId="00000030" w14:textId="77777777" w:rsidR="00431D74" w:rsidRDefault="00431D74">
      <w:pPr>
        <w:ind w:left="360"/>
        <w:rPr>
          <w:b/>
          <w:sz w:val="20"/>
          <w:szCs w:val="20"/>
        </w:rPr>
      </w:pPr>
    </w:p>
    <w:p w14:paraId="00000031" w14:textId="77777777" w:rsidR="00431D74" w:rsidRDefault="00431D74">
      <w:pPr>
        <w:ind w:left="360"/>
        <w:rPr>
          <w:b/>
          <w:sz w:val="20"/>
          <w:szCs w:val="20"/>
        </w:rPr>
      </w:pPr>
    </w:p>
    <w:p w14:paraId="00000032" w14:textId="77777777" w:rsidR="00431D74" w:rsidRDefault="00000000">
      <w:pPr>
        <w:numPr>
          <w:ilvl w:val="0"/>
          <w:numId w:val="10"/>
        </w:numPr>
        <w:rPr>
          <w:b/>
          <w:sz w:val="20"/>
          <w:szCs w:val="20"/>
        </w:rPr>
      </w:pPr>
      <w:r>
        <w:rPr>
          <w:b/>
          <w:sz w:val="20"/>
          <w:szCs w:val="20"/>
        </w:rPr>
        <w:t>Disclosure of any potential or perceived conflicts of interest.</w:t>
      </w:r>
    </w:p>
    <w:p w14:paraId="00000033" w14:textId="77777777" w:rsidR="00431D74" w:rsidRDefault="00000000">
      <w:pPr>
        <w:ind w:left="360"/>
        <w:rPr>
          <w:sz w:val="20"/>
          <w:szCs w:val="20"/>
        </w:rPr>
      </w:pPr>
      <w:r>
        <w:rPr>
          <w:sz w:val="20"/>
          <w:szCs w:val="20"/>
        </w:rPr>
        <w:t>Would anyone like to raise a potential conflict?</w:t>
      </w:r>
    </w:p>
    <w:p w14:paraId="00000034" w14:textId="77777777" w:rsidR="00431D74" w:rsidRDefault="00431D74">
      <w:pPr>
        <w:ind w:left="360"/>
        <w:rPr>
          <w:b/>
          <w:sz w:val="20"/>
          <w:szCs w:val="20"/>
        </w:rPr>
      </w:pPr>
    </w:p>
    <w:p w14:paraId="00000036" w14:textId="38505633" w:rsidR="00431D74" w:rsidRPr="00BB4277" w:rsidRDefault="00000000" w:rsidP="00BB4277">
      <w:pPr>
        <w:numPr>
          <w:ilvl w:val="0"/>
          <w:numId w:val="10"/>
        </w:numPr>
        <w:rPr>
          <w:b/>
          <w:sz w:val="20"/>
          <w:szCs w:val="20"/>
        </w:rPr>
      </w:pPr>
      <w:bookmarkStart w:id="7" w:name="_e85k27p7tkdv" w:colFirst="0" w:colLast="0"/>
      <w:bookmarkEnd w:id="7"/>
      <w:r w:rsidRPr="00BB4277">
        <w:rPr>
          <w:b/>
          <w:sz w:val="20"/>
          <w:szCs w:val="20"/>
        </w:rPr>
        <w:t>Minutes of the Previous AGM</w:t>
      </w:r>
      <w:r w:rsidRPr="00BB4277">
        <w:rPr>
          <w:b/>
          <w:color w:val="C00000"/>
          <w:sz w:val="20"/>
          <w:szCs w:val="20"/>
        </w:rPr>
        <w:t xml:space="preserve"> </w:t>
      </w:r>
      <w:r w:rsidRPr="00BB4277">
        <w:rPr>
          <w:color w:val="C00000"/>
          <w:sz w:val="20"/>
          <w:szCs w:val="20"/>
        </w:rPr>
        <w:br/>
      </w:r>
      <w:r w:rsidRPr="00BB4277">
        <w:rPr>
          <w:sz w:val="20"/>
          <w:szCs w:val="20"/>
        </w:rPr>
        <w:t xml:space="preserve">Members </w:t>
      </w:r>
      <w:r w:rsidRPr="00BB4277">
        <w:rPr>
          <w:color w:val="000000" w:themeColor="text1"/>
          <w:sz w:val="20"/>
          <w:szCs w:val="20"/>
        </w:rPr>
        <w:t>present approve</w:t>
      </w:r>
      <w:r w:rsidR="003E2585" w:rsidRPr="00BB4277">
        <w:rPr>
          <w:color w:val="000000" w:themeColor="text1"/>
          <w:sz w:val="20"/>
          <w:szCs w:val="20"/>
        </w:rPr>
        <w:t xml:space="preserve"> </w:t>
      </w:r>
      <w:r w:rsidRPr="00BB4277">
        <w:rPr>
          <w:color w:val="000000" w:themeColor="text1"/>
          <w:sz w:val="20"/>
          <w:szCs w:val="20"/>
        </w:rPr>
        <w:t>that the 202</w:t>
      </w:r>
      <w:r w:rsidR="003E2585" w:rsidRPr="00BB4277">
        <w:rPr>
          <w:color w:val="000000" w:themeColor="text1"/>
          <w:sz w:val="20"/>
          <w:szCs w:val="20"/>
        </w:rPr>
        <w:t>3</w:t>
      </w:r>
      <w:r w:rsidRPr="00BB4277">
        <w:rPr>
          <w:color w:val="000000" w:themeColor="text1"/>
          <w:sz w:val="20"/>
          <w:szCs w:val="20"/>
        </w:rPr>
        <w:t xml:space="preserve"> Annual General Meeting Minutes are a true and accurate recording of proceedings.</w:t>
      </w:r>
      <w:r w:rsidRPr="00BB4277">
        <w:rPr>
          <w:sz w:val="20"/>
          <w:szCs w:val="20"/>
        </w:rPr>
        <w:t xml:space="preserve"> </w:t>
      </w:r>
      <w:hyperlink r:id="rId8" w:history="1">
        <w:r w:rsidR="00A40C7B" w:rsidRPr="00A40C7B">
          <w:rPr>
            <w:rStyle w:val="Hyperlink"/>
            <w:sz w:val="20"/>
            <w:szCs w:val="20"/>
          </w:rPr>
          <w:t>CES_2023_AGM_Minutes.pdf</w:t>
        </w:r>
      </w:hyperlink>
    </w:p>
    <w:p w14:paraId="045A72A0" w14:textId="77777777" w:rsidR="00BB4277" w:rsidRPr="00BB4277" w:rsidRDefault="00BB4277" w:rsidP="00BB4277">
      <w:pPr>
        <w:ind w:left="360"/>
        <w:rPr>
          <w:b/>
          <w:sz w:val="20"/>
          <w:szCs w:val="20"/>
        </w:rPr>
      </w:pPr>
    </w:p>
    <w:p w14:paraId="00000037" w14:textId="77777777" w:rsidR="00431D74" w:rsidRDefault="00000000">
      <w:pPr>
        <w:numPr>
          <w:ilvl w:val="0"/>
          <w:numId w:val="10"/>
        </w:numPr>
        <w:rPr>
          <w:b/>
          <w:sz w:val="20"/>
          <w:szCs w:val="20"/>
        </w:rPr>
      </w:pPr>
      <w:r>
        <w:rPr>
          <w:b/>
          <w:sz w:val="20"/>
          <w:szCs w:val="20"/>
        </w:rPr>
        <w:t>Reminder of the Guild’s Policy</w:t>
      </w:r>
      <w:r>
        <w:rPr>
          <w:sz w:val="20"/>
          <w:szCs w:val="20"/>
        </w:rPr>
        <w:br/>
        <w:t xml:space="preserve">In order to remain a club at Curtin, the club is bound by the Curtin Student Guild’s </w:t>
      </w:r>
      <w:hyperlink r:id="rId9">
        <w:r w:rsidR="00431D74">
          <w:rPr>
            <w:color w:val="1155CC"/>
            <w:sz w:val="20"/>
            <w:szCs w:val="20"/>
            <w:u w:val="single"/>
          </w:rPr>
          <w:t>Club Governance policy</w:t>
        </w:r>
      </w:hyperlink>
      <w:r>
        <w:rPr>
          <w:sz w:val="20"/>
          <w:szCs w:val="20"/>
        </w:rPr>
        <w:t xml:space="preserve"> documents  which are also located on our club website:</w:t>
      </w:r>
    </w:p>
    <w:p w14:paraId="00000038" w14:textId="77777777" w:rsidR="00431D74" w:rsidRDefault="00431D74">
      <w:pPr>
        <w:ind w:left="360"/>
        <w:rPr>
          <w:sz w:val="20"/>
          <w:szCs w:val="20"/>
        </w:rPr>
      </w:pPr>
    </w:p>
    <w:p w14:paraId="00000039" w14:textId="77777777" w:rsidR="00431D74" w:rsidRDefault="00000000">
      <w:pPr>
        <w:numPr>
          <w:ilvl w:val="1"/>
          <w:numId w:val="10"/>
        </w:numPr>
        <w:rPr>
          <w:sz w:val="20"/>
          <w:szCs w:val="20"/>
        </w:rPr>
      </w:pPr>
      <w:r>
        <w:rPr>
          <w:sz w:val="20"/>
          <w:szCs w:val="20"/>
        </w:rPr>
        <w:t>Club Constitution</w:t>
      </w:r>
    </w:p>
    <w:p w14:paraId="0000003B" w14:textId="77777777" w:rsidR="00431D74" w:rsidRDefault="00000000">
      <w:pPr>
        <w:numPr>
          <w:ilvl w:val="1"/>
          <w:numId w:val="10"/>
        </w:numPr>
        <w:rPr>
          <w:sz w:val="20"/>
          <w:szCs w:val="20"/>
        </w:rPr>
      </w:pPr>
      <w:r>
        <w:rPr>
          <w:sz w:val="20"/>
          <w:szCs w:val="20"/>
        </w:rPr>
        <w:t>Clubs Charter</w:t>
      </w:r>
    </w:p>
    <w:p w14:paraId="0000003C" w14:textId="77777777" w:rsidR="00431D74" w:rsidRDefault="00000000">
      <w:pPr>
        <w:numPr>
          <w:ilvl w:val="1"/>
          <w:numId w:val="10"/>
        </w:numPr>
        <w:rPr>
          <w:sz w:val="20"/>
          <w:szCs w:val="20"/>
        </w:rPr>
      </w:pPr>
      <w:r>
        <w:rPr>
          <w:sz w:val="20"/>
          <w:szCs w:val="20"/>
        </w:rPr>
        <w:t>The Safe Spaces Agreement</w:t>
      </w:r>
    </w:p>
    <w:p w14:paraId="0000003D" w14:textId="77777777" w:rsidR="00431D74" w:rsidRDefault="00431D74">
      <w:pPr>
        <w:ind w:firstLine="720"/>
        <w:rPr>
          <w:sz w:val="20"/>
          <w:szCs w:val="20"/>
        </w:rPr>
      </w:pPr>
    </w:p>
    <w:p w14:paraId="0000005B" w14:textId="2DEE0069" w:rsidR="00431D74" w:rsidRPr="00771652" w:rsidRDefault="00000000" w:rsidP="00771652">
      <w:pPr>
        <w:ind w:left="720"/>
        <w:rPr>
          <w:color w:val="C00000"/>
        </w:rPr>
      </w:pPr>
      <w:r>
        <w:rPr>
          <w:color w:val="C00000"/>
          <w:sz w:val="20"/>
          <w:szCs w:val="20"/>
        </w:rPr>
        <w:br/>
      </w:r>
    </w:p>
    <w:p w14:paraId="0000005C" w14:textId="77777777" w:rsidR="00431D74" w:rsidRDefault="00000000">
      <w:pPr>
        <w:numPr>
          <w:ilvl w:val="0"/>
          <w:numId w:val="10"/>
        </w:numPr>
        <w:rPr>
          <w:b/>
          <w:sz w:val="20"/>
          <w:szCs w:val="20"/>
        </w:rPr>
      </w:pPr>
      <w:r>
        <w:rPr>
          <w:b/>
          <w:sz w:val="20"/>
          <w:szCs w:val="20"/>
        </w:rPr>
        <w:t>Reports from the outgoing committee</w:t>
      </w:r>
      <w:r>
        <w:rPr>
          <w:b/>
          <w:sz w:val="20"/>
          <w:szCs w:val="20"/>
        </w:rPr>
        <w:br/>
      </w:r>
      <w:r>
        <w:rPr>
          <w:sz w:val="20"/>
          <w:szCs w:val="20"/>
        </w:rPr>
        <w:t>The committee reports will now be delivered.</w:t>
      </w:r>
    </w:p>
    <w:p w14:paraId="0000005D" w14:textId="77777777" w:rsidR="00431D74" w:rsidRDefault="00000000">
      <w:pPr>
        <w:numPr>
          <w:ilvl w:val="1"/>
          <w:numId w:val="10"/>
        </w:numPr>
        <w:rPr>
          <w:sz w:val="20"/>
          <w:szCs w:val="20"/>
        </w:rPr>
      </w:pPr>
      <w:r>
        <w:rPr>
          <w:sz w:val="20"/>
          <w:szCs w:val="20"/>
        </w:rPr>
        <w:t>President’s report</w:t>
      </w:r>
    </w:p>
    <w:p w14:paraId="0000005E" w14:textId="77777777" w:rsidR="00431D74" w:rsidRDefault="00000000">
      <w:pPr>
        <w:numPr>
          <w:ilvl w:val="1"/>
          <w:numId w:val="10"/>
        </w:numPr>
        <w:rPr>
          <w:sz w:val="20"/>
          <w:szCs w:val="20"/>
        </w:rPr>
      </w:pPr>
      <w:r>
        <w:rPr>
          <w:sz w:val="20"/>
          <w:szCs w:val="20"/>
        </w:rPr>
        <w:t>Secretary's report</w:t>
      </w:r>
    </w:p>
    <w:p w14:paraId="0000005F" w14:textId="77777777" w:rsidR="00431D74" w:rsidRDefault="00000000">
      <w:pPr>
        <w:numPr>
          <w:ilvl w:val="1"/>
          <w:numId w:val="10"/>
        </w:numPr>
        <w:rPr>
          <w:sz w:val="20"/>
          <w:szCs w:val="20"/>
        </w:rPr>
      </w:pPr>
      <w:r>
        <w:rPr>
          <w:sz w:val="20"/>
          <w:szCs w:val="20"/>
        </w:rPr>
        <w:t>Treasurer’s report &amp; presentation of a financial statement and current bank balance.</w:t>
      </w:r>
    </w:p>
    <w:p w14:paraId="00000060" w14:textId="77777777" w:rsidR="00431D74" w:rsidRDefault="00431D74">
      <w:pPr>
        <w:ind w:left="360"/>
        <w:rPr>
          <w:sz w:val="20"/>
          <w:szCs w:val="20"/>
        </w:rPr>
      </w:pPr>
    </w:p>
    <w:p w14:paraId="00000061" w14:textId="77777777" w:rsidR="00431D74" w:rsidRDefault="00431D74">
      <w:pPr>
        <w:ind w:left="360"/>
        <w:rPr>
          <w:sz w:val="20"/>
          <w:szCs w:val="20"/>
        </w:rPr>
      </w:pPr>
    </w:p>
    <w:p w14:paraId="00000063" w14:textId="349D8F0A" w:rsidR="00431D74" w:rsidRDefault="00000000" w:rsidP="00EB6F32">
      <w:pPr>
        <w:numPr>
          <w:ilvl w:val="0"/>
          <w:numId w:val="10"/>
        </w:numPr>
        <w:rPr>
          <w:color w:val="C00000"/>
          <w:sz w:val="20"/>
          <w:szCs w:val="20"/>
        </w:rPr>
      </w:pPr>
      <w:r w:rsidRPr="00EB6F32">
        <w:rPr>
          <w:b/>
          <w:sz w:val="20"/>
          <w:szCs w:val="20"/>
        </w:rPr>
        <w:t>Election of 2025 Committee Roles</w:t>
      </w:r>
      <w:r w:rsidRPr="00EB6F32">
        <w:rPr>
          <w:b/>
          <w:sz w:val="20"/>
          <w:szCs w:val="20"/>
        </w:rPr>
        <w:br/>
      </w:r>
      <w:r w:rsidRPr="00EB6F32">
        <w:rPr>
          <w:sz w:val="20"/>
          <w:szCs w:val="20"/>
        </w:rPr>
        <w:t>The 2025 committee roles are declared vacant and the club’s mandatory committee roles as per the</w:t>
      </w:r>
      <w:r w:rsidRPr="00EB6F32">
        <w:rPr>
          <w:color w:val="C00000"/>
          <w:sz w:val="20"/>
          <w:szCs w:val="20"/>
        </w:rPr>
        <w:t xml:space="preserve"> </w:t>
      </w:r>
      <w:r w:rsidRPr="00EB6F32">
        <w:rPr>
          <w:sz w:val="20"/>
          <w:szCs w:val="20"/>
        </w:rPr>
        <w:t xml:space="preserve"> </w:t>
      </w:r>
      <w:proofErr w:type="spellStart"/>
      <w:r w:rsidRPr="00EB6F32">
        <w:rPr>
          <w:sz w:val="20"/>
          <w:szCs w:val="20"/>
        </w:rPr>
        <w:t>the</w:t>
      </w:r>
      <w:proofErr w:type="spellEnd"/>
      <w:r w:rsidRPr="00EB6F32">
        <w:rPr>
          <w:sz w:val="20"/>
          <w:szCs w:val="20"/>
        </w:rPr>
        <w:t xml:space="preserve"> Guild's </w:t>
      </w:r>
      <w:hyperlink r:id="rId10" w:anchor="Constitution">
        <w:r w:rsidR="00431D74" w:rsidRPr="00EB6F32">
          <w:rPr>
            <w:color w:val="1155CC"/>
            <w:sz w:val="20"/>
            <w:szCs w:val="20"/>
            <w:u w:val="single"/>
          </w:rPr>
          <w:t>Default Club Constitution</w:t>
        </w:r>
      </w:hyperlink>
      <w:r w:rsidR="00EB6F32">
        <w:rPr>
          <w:color w:val="C00000"/>
          <w:sz w:val="20"/>
          <w:szCs w:val="20"/>
        </w:rPr>
        <w:t xml:space="preserve">. </w:t>
      </w:r>
    </w:p>
    <w:p w14:paraId="63B11CAE" w14:textId="77777777" w:rsidR="00EB6F32" w:rsidRPr="00EB6F32" w:rsidRDefault="00EB6F32" w:rsidP="00EB6F32">
      <w:pPr>
        <w:ind w:left="360"/>
        <w:rPr>
          <w:color w:val="C00000"/>
          <w:sz w:val="20"/>
          <w:szCs w:val="20"/>
        </w:rPr>
      </w:pPr>
    </w:p>
    <w:p w14:paraId="00000064" w14:textId="77777777" w:rsidR="00431D74" w:rsidRDefault="00000000">
      <w:pPr>
        <w:ind w:left="360"/>
        <w:rPr>
          <w:sz w:val="20"/>
          <w:szCs w:val="20"/>
        </w:rPr>
      </w:pPr>
      <w:r>
        <w:rPr>
          <w:sz w:val="20"/>
          <w:szCs w:val="20"/>
        </w:rPr>
        <w:t>If the chairperson is contesting the AGM (is nominated for a committee role), then a returning officer must be elected (by the members at the AGM) to take the chair to facilitate the election of the committee only. A returning officer does not need to be a member of the club.</w:t>
      </w:r>
    </w:p>
    <w:p w14:paraId="424F6D43" w14:textId="77777777" w:rsidR="003E2585" w:rsidRDefault="003E2585">
      <w:pPr>
        <w:ind w:left="360"/>
        <w:rPr>
          <w:b/>
          <w:color w:val="C00000"/>
          <w:sz w:val="20"/>
          <w:szCs w:val="20"/>
        </w:rPr>
      </w:pPr>
    </w:p>
    <w:p w14:paraId="00000067" w14:textId="51A1ABFA" w:rsidR="00431D74" w:rsidRPr="00AE4F9F" w:rsidRDefault="00000000">
      <w:pPr>
        <w:ind w:left="360"/>
        <w:rPr>
          <w:color w:val="000000" w:themeColor="text1"/>
          <w:sz w:val="20"/>
          <w:szCs w:val="20"/>
        </w:rPr>
      </w:pPr>
      <w:r w:rsidRPr="00AE4F9F">
        <w:rPr>
          <w:color w:val="000000" w:themeColor="text1"/>
          <w:sz w:val="20"/>
          <w:szCs w:val="20"/>
        </w:rPr>
        <w:t>The members will now appoint the returning officer that is not contesting the election and agrees to conduct the election fairly and without bias.</w:t>
      </w:r>
    </w:p>
    <w:p w14:paraId="00000068" w14:textId="77777777" w:rsidR="00431D74" w:rsidRPr="00AE4F9F" w:rsidRDefault="00431D74">
      <w:pPr>
        <w:ind w:left="360"/>
        <w:rPr>
          <w:color w:val="000000" w:themeColor="text1"/>
          <w:sz w:val="20"/>
          <w:szCs w:val="20"/>
        </w:rPr>
      </w:pPr>
    </w:p>
    <w:p w14:paraId="00000069" w14:textId="77777777" w:rsidR="00431D74" w:rsidRPr="00AE4F9F" w:rsidRDefault="00000000">
      <w:pPr>
        <w:numPr>
          <w:ilvl w:val="1"/>
          <w:numId w:val="10"/>
        </w:numPr>
        <w:rPr>
          <w:color w:val="000000" w:themeColor="text1"/>
          <w:sz w:val="20"/>
          <w:szCs w:val="20"/>
        </w:rPr>
      </w:pPr>
      <w:r w:rsidRPr="00AE4F9F">
        <w:rPr>
          <w:color w:val="000000" w:themeColor="text1"/>
          <w:sz w:val="20"/>
          <w:szCs w:val="20"/>
        </w:rPr>
        <w:t>Returning Officer. The following person/s have been nominated:</w:t>
      </w:r>
    </w:p>
    <w:p w14:paraId="0000006A" w14:textId="3386A68B" w:rsidR="00431D74" w:rsidRPr="00AE4F9F" w:rsidRDefault="006A2600">
      <w:pPr>
        <w:numPr>
          <w:ilvl w:val="2"/>
          <w:numId w:val="10"/>
        </w:numPr>
        <w:rPr>
          <w:color w:val="000000" w:themeColor="text1"/>
          <w:sz w:val="20"/>
          <w:szCs w:val="20"/>
        </w:rPr>
      </w:pPr>
      <w:r w:rsidRPr="00AE4F9F">
        <w:rPr>
          <w:color w:val="000000" w:themeColor="text1"/>
          <w:sz w:val="20"/>
          <w:szCs w:val="20"/>
        </w:rPr>
        <w:t>Angelo Tinoco</w:t>
      </w:r>
    </w:p>
    <w:p w14:paraId="0000006B" w14:textId="77777777" w:rsidR="00431D74" w:rsidRPr="00AE4F9F" w:rsidRDefault="00000000">
      <w:pPr>
        <w:rPr>
          <w:color w:val="000000" w:themeColor="text1"/>
          <w:sz w:val="20"/>
          <w:szCs w:val="20"/>
        </w:rPr>
      </w:pPr>
      <w:r w:rsidRPr="00AE4F9F">
        <w:rPr>
          <w:color w:val="000000" w:themeColor="text1"/>
          <w:sz w:val="20"/>
          <w:szCs w:val="20"/>
        </w:rPr>
        <w:tab/>
      </w:r>
    </w:p>
    <w:p w14:paraId="0000006C" w14:textId="0C5838EF" w:rsidR="00431D74" w:rsidRPr="00AE4F9F" w:rsidRDefault="00000000">
      <w:pPr>
        <w:ind w:left="720"/>
        <w:rPr>
          <w:color w:val="000000" w:themeColor="text1"/>
          <w:sz w:val="20"/>
          <w:szCs w:val="20"/>
        </w:rPr>
      </w:pPr>
      <w:r w:rsidRPr="00AE4F9F">
        <w:rPr>
          <w:b/>
          <w:color w:val="000000" w:themeColor="text1"/>
          <w:sz w:val="20"/>
          <w:szCs w:val="20"/>
        </w:rPr>
        <w:t>Outcome:</w:t>
      </w:r>
      <w:r w:rsidRPr="00AE4F9F">
        <w:rPr>
          <w:color w:val="000000" w:themeColor="text1"/>
          <w:sz w:val="20"/>
          <w:szCs w:val="20"/>
        </w:rPr>
        <w:t xml:space="preserve"> </w:t>
      </w:r>
      <w:r w:rsidR="003E2585" w:rsidRPr="00AE4F9F">
        <w:rPr>
          <w:color w:val="000000" w:themeColor="text1"/>
          <w:sz w:val="20"/>
          <w:szCs w:val="20"/>
        </w:rPr>
        <w:t>Angelo Tinoco</w:t>
      </w:r>
      <w:r w:rsidRPr="00AE4F9F">
        <w:rPr>
          <w:color w:val="000000" w:themeColor="text1"/>
          <w:sz w:val="20"/>
          <w:szCs w:val="20"/>
        </w:rPr>
        <w:t xml:space="preserve"> was elected by majority vote </w:t>
      </w:r>
    </w:p>
    <w:p w14:paraId="0000006D" w14:textId="77777777" w:rsidR="00431D74" w:rsidRPr="00AE4F9F" w:rsidRDefault="00431D74">
      <w:pPr>
        <w:ind w:left="720"/>
        <w:rPr>
          <w:color w:val="000000" w:themeColor="text1"/>
          <w:sz w:val="20"/>
          <w:szCs w:val="20"/>
        </w:rPr>
      </w:pPr>
    </w:p>
    <w:p w14:paraId="0000006E" w14:textId="77777777" w:rsidR="00431D74" w:rsidRPr="00AE4F9F" w:rsidRDefault="00000000">
      <w:pPr>
        <w:ind w:left="720"/>
        <w:rPr>
          <w:color w:val="000000" w:themeColor="text1"/>
          <w:sz w:val="20"/>
          <w:szCs w:val="20"/>
        </w:rPr>
      </w:pPr>
      <w:r w:rsidRPr="00AE4F9F">
        <w:rPr>
          <w:color w:val="000000" w:themeColor="text1"/>
          <w:sz w:val="20"/>
          <w:szCs w:val="20"/>
        </w:rPr>
        <w:t>The Returning Officer will now take the chair to conduct the elections:</w:t>
      </w:r>
    </w:p>
    <w:p w14:paraId="0000006F" w14:textId="77777777" w:rsidR="00431D74" w:rsidRDefault="00431D74">
      <w:pPr>
        <w:ind w:left="720"/>
        <w:rPr>
          <w:sz w:val="20"/>
          <w:szCs w:val="20"/>
        </w:rPr>
      </w:pPr>
    </w:p>
    <w:p w14:paraId="00000070" w14:textId="77777777" w:rsidR="00431D74" w:rsidRDefault="00000000">
      <w:pPr>
        <w:ind w:left="720"/>
        <w:rPr>
          <w:sz w:val="20"/>
          <w:szCs w:val="20"/>
        </w:rPr>
      </w:pPr>
      <w:r>
        <w:rPr>
          <w:sz w:val="20"/>
          <w:szCs w:val="20"/>
        </w:rPr>
        <w:t>The elections will now be conducted and the Returning Officer outlines that the process will be as follows:</w:t>
      </w:r>
    </w:p>
    <w:p w14:paraId="00000072" w14:textId="77777777" w:rsidR="00431D74" w:rsidRDefault="00431D74">
      <w:pPr>
        <w:ind w:left="720"/>
        <w:rPr>
          <w:sz w:val="20"/>
          <w:szCs w:val="20"/>
        </w:rPr>
      </w:pPr>
    </w:p>
    <w:p w14:paraId="00000073" w14:textId="77777777" w:rsidR="00431D74" w:rsidRDefault="00000000">
      <w:pPr>
        <w:numPr>
          <w:ilvl w:val="0"/>
          <w:numId w:val="1"/>
        </w:numPr>
        <w:rPr>
          <w:sz w:val="20"/>
          <w:szCs w:val="20"/>
        </w:rPr>
      </w:pPr>
      <w:r>
        <w:rPr>
          <w:sz w:val="20"/>
          <w:szCs w:val="20"/>
        </w:rPr>
        <w:t xml:space="preserve">Both the nominees and those voting must be Curtin University students and a member of the club. </w:t>
      </w:r>
    </w:p>
    <w:p w14:paraId="00000074" w14:textId="77777777" w:rsidR="00431D74" w:rsidRDefault="00000000">
      <w:pPr>
        <w:numPr>
          <w:ilvl w:val="0"/>
          <w:numId w:val="1"/>
        </w:numPr>
        <w:rPr>
          <w:sz w:val="20"/>
          <w:szCs w:val="20"/>
        </w:rPr>
      </w:pPr>
      <w:r>
        <w:rPr>
          <w:sz w:val="20"/>
          <w:szCs w:val="20"/>
        </w:rPr>
        <w:t>Curtin College students are NOT considered as Curtin University students.</w:t>
      </w:r>
    </w:p>
    <w:p w14:paraId="00000075" w14:textId="77777777" w:rsidR="00431D74" w:rsidRDefault="00000000">
      <w:pPr>
        <w:numPr>
          <w:ilvl w:val="0"/>
          <w:numId w:val="1"/>
        </w:numPr>
        <w:rPr>
          <w:sz w:val="20"/>
          <w:szCs w:val="20"/>
        </w:rPr>
      </w:pPr>
      <w:r>
        <w:rPr>
          <w:sz w:val="20"/>
          <w:szCs w:val="20"/>
        </w:rPr>
        <w:t>We will conduct the elections in accordance with the club constitution.</w:t>
      </w:r>
    </w:p>
    <w:p w14:paraId="00000076" w14:textId="77777777" w:rsidR="00431D74" w:rsidRDefault="00000000">
      <w:pPr>
        <w:numPr>
          <w:ilvl w:val="0"/>
          <w:numId w:val="1"/>
        </w:numPr>
        <w:rPr>
          <w:sz w:val="20"/>
          <w:szCs w:val="20"/>
        </w:rPr>
      </w:pPr>
      <w:r>
        <w:rPr>
          <w:sz w:val="20"/>
          <w:szCs w:val="20"/>
        </w:rPr>
        <w:t>If there is only one nominee, that person will be elected unopposed.</w:t>
      </w:r>
    </w:p>
    <w:p w14:paraId="00000077" w14:textId="77777777" w:rsidR="00431D74" w:rsidRDefault="00000000">
      <w:pPr>
        <w:numPr>
          <w:ilvl w:val="0"/>
          <w:numId w:val="1"/>
        </w:numPr>
        <w:rPr>
          <w:sz w:val="20"/>
          <w:szCs w:val="20"/>
        </w:rPr>
      </w:pPr>
      <w:r>
        <w:rPr>
          <w:sz w:val="20"/>
          <w:szCs w:val="20"/>
        </w:rPr>
        <w:t>Where there are multiple nominees for a role, each nominee will be invited to speak before votes are cast by secret ballot.</w:t>
      </w:r>
    </w:p>
    <w:p w14:paraId="00000078" w14:textId="77777777" w:rsidR="00431D74" w:rsidRDefault="00000000">
      <w:pPr>
        <w:numPr>
          <w:ilvl w:val="0"/>
          <w:numId w:val="1"/>
        </w:numPr>
        <w:rPr>
          <w:sz w:val="20"/>
          <w:szCs w:val="20"/>
        </w:rPr>
      </w:pPr>
      <w:r>
        <w:rPr>
          <w:sz w:val="20"/>
          <w:szCs w:val="20"/>
        </w:rPr>
        <w:t xml:space="preserve">You may vote for yourselves if nominated. </w:t>
      </w:r>
    </w:p>
    <w:p w14:paraId="00000079" w14:textId="77777777" w:rsidR="00431D74" w:rsidRDefault="00000000">
      <w:pPr>
        <w:numPr>
          <w:ilvl w:val="0"/>
          <w:numId w:val="1"/>
        </w:numPr>
        <w:rPr>
          <w:sz w:val="20"/>
          <w:szCs w:val="20"/>
        </w:rPr>
      </w:pPr>
      <w:r>
        <w:rPr>
          <w:sz w:val="20"/>
          <w:szCs w:val="20"/>
        </w:rPr>
        <w:t xml:space="preserve">The chair of the meeting may </w:t>
      </w:r>
      <w:proofErr w:type="gramStart"/>
      <w:r>
        <w:rPr>
          <w:sz w:val="20"/>
          <w:szCs w:val="20"/>
        </w:rPr>
        <w:t>vote, but</w:t>
      </w:r>
      <w:proofErr w:type="gramEnd"/>
      <w:r>
        <w:rPr>
          <w:sz w:val="20"/>
          <w:szCs w:val="20"/>
        </w:rPr>
        <w:t xml:space="preserve"> not have a casting vote.</w:t>
      </w:r>
    </w:p>
    <w:p w14:paraId="0000007A" w14:textId="77777777" w:rsidR="00431D74" w:rsidRDefault="00000000">
      <w:pPr>
        <w:numPr>
          <w:ilvl w:val="0"/>
          <w:numId w:val="1"/>
        </w:numPr>
        <w:rPr>
          <w:sz w:val="20"/>
          <w:szCs w:val="20"/>
        </w:rPr>
      </w:pPr>
      <w:r>
        <w:rPr>
          <w:sz w:val="20"/>
          <w:szCs w:val="20"/>
        </w:rPr>
        <w:t>If there were no nominations for a role, we may take nominations from the floor (within this meeting).</w:t>
      </w:r>
    </w:p>
    <w:p w14:paraId="0000007B" w14:textId="77777777" w:rsidR="00431D74" w:rsidRDefault="00000000">
      <w:pPr>
        <w:numPr>
          <w:ilvl w:val="0"/>
          <w:numId w:val="1"/>
        </w:numPr>
        <w:rPr>
          <w:sz w:val="20"/>
          <w:szCs w:val="20"/>
        </w:rPr>
      </w:pPr>
      <w:r>
        <w:rPr>
          <w:sz w:val="20"/>
          <w:szCs w:val="20"/>
        </w:rPr>
        <w:t xml:space="preserve">The outcome will be announced by clear identification as to whether the person is elected unopposed, by majority vote or unanimously (which means that no other votes went to the other nominees). </w:t>
      </w:r>
    </w:p>
    <w:p w14:paraId="0000007C" w14:textId="77777777" w:rsidR="00431D74" w:rsidRDefault="00431D74">
      <w:pPr>
        <w:rPr>
          <w:sz w:val="20"/>
          <w:szCs w:val="20"/>
        </w:rPr>
      </w:pPr>
    </w:p>
    <w:p w14:paraId="0000007D" w14:textId="336A4F54" w:rsidR="00431D74" w:rsidRDefault="00431D74">
      <w:pPr>
        <w:rPr>
          <w:sz w:val="20"/>
          <w:szCs w:val="20"/>
        </w:rPr>
      </w:pPr>
    </w:p>
    <w:p w14:paraId="059AED8B" w14:textId="77777777" w:rsidR="001625A8" w:rsidRDefault="001625A8">
      <w:pPr>
        <w:rPr>
          <w:sz w:val="20"/>
          <w:szCs w:val="20"/>
        </w:rPr>
      </w:pPr>
    </w:p>
    <w:p w14:paraId="0DDBA18B" w14:textId="77777777" w:rsidR="001625A8" w:rsidRDefault="001625A8">
      <w:pPr>
        <w:rPr>
          <w:sz w:val="20"/>
          <w:szCs w:val="20"/>
        </w:rPr>
      </w:pPr>
    </w:p>
    <w:p w14:paraId="163FDB90" w14:textId="77777777" w:rsidR="001625A8" w:rsidRDefault="001625A8">
      <w:pPr>
        <w:rPr>
          <w:sz w:val="20"/>
          <w:szCs w:val="20"/>
        </w:rPr>
      </w:pPr>
    </w:p>
    <w:p w14:paraId="11DAB3F3" w14:textId="77777777" w:rsidR="001625A8" w:rsidRDefault="001625A8">
      <w:pPr>
        <w:rPr>
          <w:sz w:val="20"/>
          <w:szCs w:val="20"/>
        </w:rPr>
      </w:pPr>
    </w:p>
    <w:p w14:paraId="50FB7174" w14:textId="77777777" w:rsidR="001625A8" w:rsidRDefault="001625A8">
      <w:pPr>
        <w:rPr>
          <w:sz w:val="20"/>
          <w:szCs w:val="20"/>
        </w:rPr>
      </w:pPr>
    </w:p>
    <w:p w14:paraId="0000007E" w14:textId="77777777" w:rsidR="00431D74" w:rsidRDefault="00000000">
      <w:pPr>
        <w:numPr>
          <w:ilvl w:val="1"/>
          <w:numId w:val="10"/>
        </w:numPr>
        <w:rPr>
          <w:sz w:val="20"/>
          <w:szCs w:val="20"/>
        </w:rPr>
      </w:pPr>
      <w:r>
        <w:rPr>
          <w:sz w:val="20"/>
          <w:szCs w:val="20"/>
        </w:rPr>
        <w:t xml:space="preserve"> The following person/s have been nominated:</w:t>
      </w:r>
    </w:p>
    <w:p w14:paraId="0000007F" w14:textId="77777777" w:rsidR="00431D74" w:rsidRDefault="00431D74">
      <w:pPr>
        <w:ind w:left="792"/>
        <w:rPr>
          <w:sz w:val="20"/>
          <w:szCs w:val="20"/>
        </w:rPr>
      </w:pPr>
    </w:p>
    <w:p w14:paraId="00000080" w14:textId="77777777" w:rsidR="00431D74" w:rsidRPr="00AE4F9F" w:rsidRDefault="00000000">
      <w:pPr>
        <w:ind w:left="360"/>
        <w:rPr>
          <w:color w:val="000000" w:themeColor="text1"/>
          <w:sz w:val="20"/>
          <w:szCs w:val="20"/>
        </w:rPr>
      </w:pPr>
      <w:r>
        <w:rPr>
          <w:sz w:val="20"/>
          <w:szCs w:val="20"/>
        </w:rPr>
        <w:tab/>
      </w:r>
      <w:r w:rsidRPr="00AE4F9F">
        <w:rPr>
          <w:color w:val="000000" w:themeColor="text1"/>
          <w:sz w:val="20"/>
          <w:szCs w:val="20"/>
        </w:rPr>
        <w:t>President:</w:t>
      </w:r>
    </w:p>
    <w:p w14:paraId="279C4934" w14:textId="77777777" w:rsidR="004D72C2" w:rsidRPr="00AE4F9F" w:rsidRDefault="004D72C2" w:rsidP="004D72C2">
      <w:pPr>
        <w:numPr>
          <w:ilvl w:val="0"/>
          <w:numId w:val="13"/>
        </w:numPr>
        <w:rPr>
          <w:color w:val="000000" w:themeColor="text1"/>
          <w:sz w:val="20"/>
          <w:szCs w:val="20"/>
          <w:lang w:val="en-AU"/>
        </w:rPr>
      </w:pPr>
      <w:r w:rsidRPr="00AE4F9F">
        <w:rPr>
          <w:color w:val="000000" w:themeColor="text1"/>
          <w:sz w:val="20"/>
          <w:szCs w:val="20"/>
          <w:lang w:val="en-AU"/>
        </w:rPr>
        <w:t xml:space="preserve">Mason Toledo </w:t>
      </w:r>
    </w:p>
    <w:p w14:paraId="798C0E0F" w14:textId="17D6FBFE" w:rsidR="001625A8" w:rsidRPr="00AE4F9F" w:rsidRDefault="001625A8" w:rsidP="004D72C2">
      <w:pPr>
        <w:numPr>
          <w:ilvl w:val="0"/>
          <w:numId w:val="13"/>
        </w:numPr>
        <w:rPr>
          <w:color w:val="000000" w:themeColor="text1"/>
          <w:sz w:val="20"/>
          <w:szCs w:val="20"/>
          <w:lang w:val="en-AU"/>
        </w:rPr>
      </w:pPr>
      <w:r w:rsidRPr="00AE4F9F">
        <w:rPr>
          <w:color w:val="000000" w:themeColor="text1"/>
          <w:sz w:val="20"/>
          <w:szCs w:val="20"/>
          <w:lang w:val="en-AU"/>
        </w:rPr>
        <w:t xml:space="preserve">Aletta Chacko </w:t>
      </w:r>
    </w:p>
    <w:p w14:paraId="00000083" w14:textId="77777777" w:rsidR="00431D74" w:rsidRPr="00AE4F9F" w:rsidRDefault="00431D74" w:rsidP="004D72C2">
      <w:pPr>
        <w:rPr>
          <w:color w:val="000000" w:themeColor="text1"/>
          <w:sz w:val="20"/>
          <w:szCs w:val="20"/>
        </w:rPr>
      </w:pPr>
    </w:p>
    <w:p w14:paraId="4F771291" w14:textId="6B234693" w:rsidR="004D72C2" w:rsidRPr="00AE4F9F" w:rsidRDefault="004D72C2" w:rsidP="004D72C2">
      <w:pPr>
        <w:ind w:left="720"/>
        <w:rPr>
          <w:color w:val="000000" w:themeColor="text1"/>
          <w:sz w:val="20"/>
          <w:szCs w:val="20"/>
        </w:rPr>
      </w:pPr>
      <w:r w:rsidRPr="00AE4F9F">
        <w:rPr>
          <w:color w:val="000000" w:themeColor="text1"/>
          <w:sz w:val="20"/>
          <w:szCs w:val="20"/>
        </w:rPr>
        <w:t>Vice-President</w:t>
      </w:r>
      <w:r w:rsidRPr="00AE4F9F">
        <w:rPr>
          <w:color w:val="000000" w:themeColor="text1"/>
          <w:sz w:val="20"/>
          <w:szCs w:val="20"/>
        </w:rPr>
        <w:tab/>
      </w:r>
    </w:p>
    <w:p w14:paraId="0908FDF2" w14:textId="5CAFB3AE" w:rsidR="004D72C2" w:rsidRPr="00AE4F9F" w:rsidRDefault="004D72C2" w:rsidP="004D72C2">
      <w:pPr>
        <w:pStyle w:val="ListParagraph"/>
        <w:numPr>
          <w:ilvl w:val="0"/>
          <w:numId w:val="21"/>
        </w:numPr>
        <w:rPr>
          <w:color w:val="000000" w:themeColor="text1"/>
          <w:sz w:val="20"/>
          <w:szCs w:val="20"/>
        </w:rPr>
      </w:pPr>
      <w:proofErr w:type="spellStart"/>
      <w:r w:rsidRPr="00AE4F9F">
        <w:rPr>
          <w:color w:val="000000" w:themeColor="text1"/>
          <w:sz w:val="20"/>
          <w:szCs w:val="20"/>
        </w:rPr>
        <w:t>Aamuktha</w:t>
      </w:r>
      <w:proofErr w:type="spellEnd"/>
      <w:r w:rsidRPr="00AE4F9F">
        <w:rPr>
          <w:color w:val="000000" w:themeColor="text1"/>
          <w:sz w:val="20"/>
          <w:szCs w:val="20"/>
        </w:rPr>
        <w:t xml:space="preserve"> </w:t>
      </w:r>
      <w:proofErr w:type="spellStart"/>
      <w:r w:rsidRPr="00AE4F9F">
        <w:rPr>
          <w:color w:val="000000" w:themeColor="text1"/>
          <w:sz w:val="20"/>
          <w:szCs w:val="20"/>
        </w:rPr>
        <w:t>Bairi</w:t>
      </w:r>
      <w:proofErr w:type="spellEnd"/>
    </w:p>
    <w:p w14:paraId="4C0964DD" w14:textId="77777777" w:rsidR="004D72C2" w:rsidRPr="00AE4F9F" w:rsidRDefault="004D72C2" w:rsidP="004D72C2">
      <w:pPr>
        <w:pStyle w:val="ListParagraph"/>
        <w:numPr>
          <w:ilvl w:val="0"/>
          <w:numId w:val="21"/>
        </w:numPr>
        <w:rPr>
          <w:color w:val="000000" w:themeColor="text1"/>
          <w:sz w:val="20"/>
          <w:szCs w:val="20"/>
          <w:lang w:val="en-AU"/>
        </w:rPr>
      </w:pPr>
      <w:r w:rsidRPr="00AE4F9F">
        <w:rPr>
          <w:color w:val="000000" w:themeColor="text1"/>
          <w:sz w:val="20"/>
          <w:szCs w:val="20"/>
          <w:lang w:val="en-AU"/>
        </w:rPr>
        <w:t xml:space="preserve">Jarrod Hui </w:t>
      </w:r>
    </w:p>
    <w:p w14:paraId="185E7B09" w14:textId="77777777" w:rsidR="004D72C2" w:rsidRPr="00AE4F9F" w:rsidRDefault="004D72C2" w:rsidP="004D72C2">
      <w:pPr>
        <w:pStyle w:val="ListParagraph"/>
        <w:numPr>
          <w:ilvl w:val="0"/>
          <w:numId w:val="21"/>
        </w:numPr>
        <w:rPr>
          <w:color w:val="000000" w:themeColor="text1"/>
          <w:sz w:val="20"/>
          <w:szCs w:val="20"/>
          <w:lang w:val="en-AU"/>
        </w:rPr>
      </w:pPr>
      <w:r w:rsidRPr="00AE4F9F">
        <w:rPr>
          <w:color w:val="000000" w:themeColor="text1"/>
          <w:sz w:val="20"/>
          <w:szCs w:val="20"/>
          <w:lang w:val="en-AU"/>
        </w:rPr>
        <w:t xml:space="preserve">Hayley Hulme </w:t>
      </w:r>
    </w:p>
    <w:p w14:paraId="301972A2" w14:textId="1AB08A22" w:rsidR="004D72C2" w:rsidRPr="00AE4F9F" w:rsidRDefault="004D72C2" w:rsidP="004D72C2">
      <w:pPr>
        <w:pStyle w:val="ListParagraph"/>
        <w:numPr>
          <w:ilvl w:val="0"/>
          <w:numId w:val="21"/>
        </w:numPr>
        <w:rPr>
          <w:color w:val="000000" w:themeColor="text1"/>
          <w:sz w:val="20"/>
          <w:szCs w:val="20"/>
          <w:lang w:val="en-AU"/>
        </w:rPr>
      </w:pPr>
      <w:r w:rsidRPr="00AE4F9F">
        <w:rPr>
          <w:color w:val="000000" w:themeColor="text1"/>
          <w:sz w:val="20"/>
          <w:szCs w:val="20"/>
        </w:rPr>
        <w:t>Jinu Joseph</w:t>
      </w:r>
    </w:p>
    <w:p w14:paraId="35E61C99" w14:textId="7E6C8D94" w:rsidR="004D72C2" w:rsidRPr="00AE4F9F" w:rsidRDefault="004D72C2" w:rsidP="004D72C2">
      <w:pPr>
        <w:pStyle w:val="ListParagraph"/>
        <w:numPr>
          <w:ilvl w:val="0"/>
          <w:numId w:val="21"/>
        </w:numPr>
        <w:rPr>
          <w:color w:val="000000" w:themeColor="text1"/>
          <w:sz w:val="20"/>
          <w:szCs w:val="20"/>
          <w:lang w:val="en-AU"/>
        </w:rPr>
      </w:pPr>
      <w:proofErr w:type="spellStart"/>
      <w:r w:rsidRPr="00AE4F9F">
        <w:rPr>
          <w:color w:val="000000" w:themeColor="text1"/>
          <w:sz w:val="20"/>
          <w:szCs w:val="20"/>
          <w:lang w:val="en-AU"/>
        </w:rPr>
        <w:t>Anuksa</w:t>
      </w:r>
      <w:proofErr w:type="spellEnd"/>
      <w:r w:rsidRPr="00AE4F9F">
        <w:rPr>
          <w:color w:val="000000" w:themeColor="text1"/>
          <w:sz w:val="20"/>
          <w:szCs w:val="20"/>
          <w:lang w:val="en-AU"/>
        </w:rPr>
        <w:t xml:space="preserve"> Pal</w:t>
      </w:r>
    </w:p>
    <w:p w14:paraId="60C4F6FE" w14:textId="77777777" w:rsidR="004D72C2" w:rsidRDefault="004D72C2" w:rsidP="004D72C2">
      <w:pPr>
        <w:numPr>
          <w:ilvl w:val="0"/>
          <w:numId w:val="21"/>
        </w:numPr>
        <w:rPr>
          <w:color w:val="000000" w:themeColor="text1"/>
          <w:sz w:val="20"/>
          <w:szCs w:val="20"/>
          <w:lang w:val="en-AU"/>
        </w:rPr>
      </w:pPr>
      <w:r w:rsidRPr="00AE4F9F">
        <w:rPr>
          <w:color w:val="000000" w:themeColor="text1"/>
          <w:sz w:val="20"/>
          <w:szCs w:val="20"/>
          <w:lang w:val="en-AU"/>
        </w:rPr>
        <w:t xml:space="preserve">Mason Toledo </w:t>
      </w:r>
    </w:p>
    <w:p w14:paraId="75F7315F" w14:textId="5BF421D4" w:rsidR="004D72C2" w:rsidRPr="00AE4F9F" w:rsidRDefault="00AE4F9F" w:rsidP="00AE4F9F">
      <w:pPr>
        <w:numPr>
          <w:ilvl w:val="0"/>
          <w:numId w:val="21"/>
        </w:numPr>
        <w:rPr>
          <w:color w:val="000000" w:themeColor="text1"/>
          <w:sz w:val="20"/>
          <w:szCs w:val="20"/>
          <w:lang w:val="en-AU"/>
        </w:rPr>
      </w:pPr>
      <w:r w:rsidRPr="00AE4F9F">
        <w:rPr>
          <w:color w:val="000000" w:themeColor="text1"/>
          <w:sz w:val="20"/>
          <w:szCs w:val="20"/>
          <w:lang w:val="en-AU"/>
        </w:rPr>
        <w:t xml:space="preserve">Aletta Chacko </w:t>
      </w:r>
    </w:p>
    <w:p w14:paraId="00000084" w14:textId="77777777" w:rsidR="00431D74" w:rsidRPr="00AE4F9F" w:rsidRDefault="00431D74">
      <w:pPr>
        <w:ind w:left="720"/>
        <w:rPr>
          <w:color w:val="000000" w:themeColor="text1"/>
          <w:sz w:val="20"/>
          <w:szCs w:val="20"/>
        </w:rPr>
      </w:pPr>
    </w:p>
    <w:p w14:paraId="00000085" w14:textId="77777777" w:rsidR="00431D74" w:rsidRPr="00AE4F9F" w:rsidRDefault="00000000">
      <w:pPr>
        <w:ind w:firstLine="720"/>
        <w:rPr>
          <w:color w:val="000000" w:themeColor="text1"/>
          <w:sz w:val="20"/>
          <w:szCs w:val="20"/>
        </w:rPr>
      </w:pPr>
      <w:r w:rsidRPr="00AE4F9F">
        <w:rPr>
          <w:color w:val="000000" w:themeColor="text1"/>
          <w:sz w:val="20"/>
          <w:szCs w:val="20"/>
        </w:rPr>
        <w:t xml:space="preserve">Treasurer </w:t>
      </w:r>
    </w:p>
    <w:p w14:paraId="47D99083" w14:textId="77777777" w:rsidR="004D72C2" w:rsidRPr="00AE4F9F" w:rsidRDefault="004D72C2" w:rsidP="004D72C2">
      <w:pPr>
        <w:numPr>
          <w:ilvl w:val="0"/>
          <w:numId w:val="20"/>
        </w:numPr>
        <w:rPr>
          <w:color w:val="000000" w:themeColor="text1"/>
          <w:sz w:val="20"/>
          <w:szCs w:val="20"/>
          <w:lang w:val="en-AU"/>
        </w:rPr>
      </w:pPr>
      <w:proofErr w:type="spellStart"/>
      <w:r w:rsidRPr="00AE4F9F">
        <w:rPr>
          <w:color w:val="000000" w:themeColor="text1"/>
          <w:sz w:val="20"/>
          <w:szCs w:val="20"/>
          <w:lang w:val="en-AU"/>
        </w:rPr>
        <w:t>Sanidhya</w:t>
      </w:r>
      <w:proofErr w:type="spellEnd"/>
      <w:r w:rsidRPr="00AE4F9F">
        <w:rPr>
          <w:color w:val="000000" w:themeColor="text1"/>
          <w:sz w:val="20"/>
          <w:szCs w:val="20"/>
          <w:lang w:val="en-AU"/>
        </w:rPr>
        <w:t xml:space="preserve"> </w:t>
      </w:r>
      <w:proofErr w:type="spellStart"/>
      <w:r w:rsidRPr="00AE4F9F">
        <w:rPr>
          <w:color w:val="000000" w:themeColor="text1"/>
          <w:sz w:val="20"/>
          <w:szCs w:val="20"/>
          <w:lang w:val="en-AU"/>
        </w:rPr>
        <w:t>Dhup</w:t>
      </w:r>
      <w:proofErr w:type="spellEnd"/>
      <w:r w:rsidRPr="00AE4F9F">
        <w:rPr>
          <w:color w:val="000000" w:themeColor="text1"/>
          <w:sz w:val="20"/>
          <w:szCs w:val="20"/>
          <w:lang w:val="en-AU"/>
        </w:rPr>
        <w:t xml:space="preserve"> </w:t>
      </w:r>
    </w:p>
    <w:p w14:paraId="1B65952E" w14:textId="110779A9" w:rsidR="004D72C2" w:rsidRPr="00AE4F9F" w:rsidRDefault="004D72C2" w:rsidP="004D72C2">
      <w:pPr>
        <w:numPr>
          <w:ilvl w:val="0"/>
          <w:numId w:val="20"/>
        </w:numPr>
        <w:rPr>
          <w:color w:val="000000" w:themeColor="text1"/>
          <w:sz w:val="20"/>
          <w:szCs w:val="20"/>
          <w:lang w:val="en-AU"/>
        </w:rPr>
      </w:pPr>
      <w:r w:rsidRPr="00AE4F9F">
        <w:rPr>
          <w:color w:val="000000" w:themeColor="text1"/>
          <w:sz w:val="20"/>
          <w:szCs w:val="20"/>
        </w:rPr>
        <w:t>Jinu Joseph</w:t>
      </w:r>
    </w:p>
    <w:p w14:paraId="0A5194CC" w14:textId="77777777" w:rsidR="004D72C2" w:rsidRDefault="004D72C2" w:rsidP="004D72C2">
      <w:pPr>
        <w:numPr>
          <w:ilvl w:val="0"/>
          <w:numId w:val="20"/>
        </w:numPr>
        <w:rPr>
          <w:color w:val="000000" w:themeColor="text1"/>
          <w:sz w:val="20"/>
          <w:szCs w:val="20"/>
          <w:lang w:val="en-AU"/>
        </w:rPr>
      </w:pPr>
      <w:r w:rsidRPr="00AE4F9F">
        <w:rPr>
          <w:color w:val="000000" w:themeColor="text1"/>
          <w:sz w:val="20"/>
          <w:szCs w:val="20"/>
          <w:lang w:val="en-AU"/>
        </w:rPr>
        <w:t xml:space="preserve">Mason Toledo </w:t>
      </w:r>
    </w:p>
    <w:p w14:paraId="25D866AB" w14:textId="58603AA6" w:rsidR="00AE4F9F" w:rsidRDefault="00AE4F9F" w:rsidP="004D72C2">
      <w:pPr>
        <w:numPr>
          <w:ilvl w:val="0"/>
          <w:numId w:val="20"/>
        </w:numPr>
        <w:rPr>
          <w:color w:val="000000" w:themeColor="text1"/>
          <w:sz w:val="20"/>
          <w:szCs w:val="20"/>
          <w:lang w:val="en-AU"/>
        </w:rPr>
      </w:pPr>
      <w:r>
        <w:rPr>
          <w:color w:val="000000" w:themeColor="text1"/>
          <w:sz w:val="20"/>
          <w:szCs w:val="20"/>
          <w:lang w:val="en-AU"/>
        </w:rPr>
        <w:t>Jarrod Hui</w:t>
      </w:r>
    </w:p>
    <w:p w14:paraId="00000088" w14:textId="69D5F35A" w:rsidR="00431D74" w:rsidRDefault="00AE4F9F" w:rsidP="00AE4F9F">
      <w:pPr>
        <w:numPr>
          <w:ilvl w:val="0"/>
          <w:numId w:val="20"/>
        </w:numPr>
        <w:rPr>
          <w:color w:val="000000" w:themeColor="text1"/>
          <w:sz w:val="20"/>
          <w:szCs w:val="20"/>
          <w:lang w:val="en-AU"/>
        </w:rPr>
      </w:pPr>
      <w:r w:rsidRPr="00AE4F9F">
        <w:rPr>
          <w:color w:val="000000" w:themeColor="text1"/>
          <w:sz w:val="20"/>
          <w:szCs w:val="20"/>
          <w:lang w:val="en-AU"/>
        </w:rPr>
        <w:t xml:space="preserve">Aletta Chacko </w:t>
      </w:r>
    </w:p>
    <w:p w14:paraId="3A575A39" w14:textId="77777777" w:rsidR="00AE4F9F" w:rsidRPr="00AE4F9F" w:rsidRDefault="00AE4F9F" w:rsidP="00AE4F9F">
      <w:pPr>
        <w:rPr>
          <w:color w:val="000000" w:themeColor="text1"/>
          <w:sz w:val="20"/>
          <w:szCs w:val="20"/>
          <w:lang w:val="en-AU"/>
        </w:rPr>
      </w:pPr>
    </w:p>
    <w:p w14:paraId="00000089" w14:textId="77777777" w:rsidR="00431D74" w:rsidRPr="00AE4F9F" w:rsidRDefault="00000000">
      <w:pPr>
        <w:ind w:firstLine="720"/>
        <w:rPr>
          <w:color w:val="000000" w:themeColor="text1"/>
          <w:sz w:val="20"/>
          <w:szCs w:val="20"/>
        </w:rPr>
      </w:pPr>
      <w:r w:rsidRPr="00AE4F9F">
        <w:rPr>
          <w:color w:val="000000" w:themeColor="text1"/>
          <w:sz w:val="20"/>
          <w:szCs w:val="20"/>
        </w:rPr>
        <w:t xml:space="preserve">Secretary </w:t>
      </w:r>
    </w:p>
    <w:p w14:paraId="0000008B" w14:textId="07A591A5" w:rsidR="00431D74" w:rsidRPr="00AE4F9F" w:rsidRDefault="004D72C2">
      <w:pPr>
        <w:numPr>
          <w:ilvl w:val="0"/>
          <w:numId w:val="9"/>
        </w:numPr>
        <w:rPr>
          <w:color w:val="000000" w:themeColor="text1"/>
          <w:sz w:val="20"/>
          <w:szCs w:val="20"/>
        </w:rPr>
      </w:pPr>
      <w:r w:rsidRPr="00AE4F9F">
        <w:rPr>
          <w:color w:val="000000" w:themeColor="text1"/>
          <w:sz w:val="20"/>
          <w:szCs w:val="20"/>
        </w:rPr>
        <w:t xml:space="preserve">Jarrod Hui </w:t>
      </w:r>
    </w:p>
    <w:p w14:paraId="2EDAE3E5" w14:textId="617B3604" w:rsidR="004D72C2" w:rsidRPr="00AE4F9F" w:rsidRDefault="004D72C2">
      <w:pPr>
        <w:numPr>
          <w:ilvl w:val="0"/>
          <w:numId w:val="9"/>
        </w:numPr>
        <w:rPr>
          <w:color w:val="000000" w:themeColor="text1"/>
          <w:sz w:val="20"/>
          <w:szCs w:val="20"/>
        </w:rPr>
      </w:pPr>
      <w:r w:rsidRPr="00AE4F9F">
        <w:rPr>
          <w:color w:val="000000" w:themeColor="text1"/>
          <w:sz w:val="20"/>
          <w:szCs w:val="20"/>
        </w:rPr>
        <w:t>Jinu Joseph</w:t>
      </w:r>
    </w:p>
    <w:p w14:paraId="40A8F061" w14:textId="77777777" w:rsidR="004D72C2" w:rsidRPr="00AE4F9F" w:rsidRDefault="004D72C2" w:rsidP="004D72C2">
      <w:pPr>
        <w:numPr>
          <w:ilvl w:val="0"/>
          <w:numId w:val="9"/>
        </w:numPr>
        <w:rPr>
          <w:color w:val="000000" w:themeColor="text1"/>
          <w:sz w:val="20"/>
          <w:szCs w:val="20"/>
          <w:lang w:val="en-AU"/>
        </w:rPr>
      </w:pPr>
      <w:proofErr w:type="spellStart"/>
      <w:r w:rsidRPr="00AE4F9F">
        <w:rPr>
          <w:color w:val="000000" w:themeColor="text1"/>
          <w:sz w:val="20"/>
          <w:szCs w:val="20"/>
          <w:lang w:val="en-AU"/>
        </w:rPr>
        <w:t>Anuksa</w:t>
      </w:r>
      <w:proofErr w:type="spellEnd"/>
      <w:r w:rsidRPr="00AE4F9F">
        <w:rPr>
          <w:color w:val="000000" w:themeColor="text1"/>
          <w:sz w:val="20"/>
          <w:szCs w:val="20"/>
          <w:lang w:val="en-AU"/>
        </w:rPr>
        <w:t xml:space="preserve"> Pal </w:t>
      </w:r>
    </w:p>
    <w:p w14:paraId="76C60BFB" w14:textId="77777777" w:rsidR="004D72C2" w:rsidRDefault="004D72C2" w:rsidP="004D72C2">
      <w:pPr>
        <w:numPr>
          <w:ilvl w:val="0"/>
          <w:numId w:val="9"/>
        </w:numPr>
        <w:rPr>
          <w:color w:val="000000" w:themeColor="text1"/>
          <w:sz w:val="20"/>
          <w:szCs w:val="20"/>
          <w:lang w:val="en-AU"/>
        </w:rPr>
      </w:pPr>
      <w:r w:rsidRPr="00AE4F9F">
        <w:rPr>
          <w:color w:val="000000" w:themeColor="text1"/>
          <w:sz w:val="20"/>
          <w:szCs w:val="20"/>
          <w:lang w:val="en-AU"/>
        </w:rPr>
        <w:t xml:space="preserve">Mason Toledo </w:t>
      </w:r>
    </w:p>
    <w:p w14:paraId="5F49C37A" w14:textId="3025FD76" w:rsidR="00AE4F9F" w:rsidRPr="00AE4F9F" w:rsidRDefault="00AE4F9F" w:rsidP="00AE4F9F">
      <w:pPr>
        <w:numPr>
          <w:ilvl w:val="0"/>
          <w:numId w:val="9"/>
        </w:numPr>
        <w:rPr>
          <w:color w:val="000000" w:themeColor="text1"/>
          <w:sz w:val="20"/>
          <w:szCs w:val="20"/>
          <w:lang w:val="en-AU"/>
        </w:rPr>
      </w:pPr>
      <w:r w:rsidRPr="00AE4F9F">
        <w:rPr>
          <w:color w:val="000000" w:themeColor="text1"/>
          <w:sz w:val="20"/>
          <w:szCs w:val="20"/>
          <w:lang w:val="en-AU"/>
        </w:rPr>
        <w:t xml:space="preserve">Aletta Chacko </w:t>
      </w:r>
    </w:p>
    <w:p w14:paraId="60377F54" w14:textId="77777777" w:rsidR="004D72C2" w:rsidRPr="00AE4F9F" w:rsidRDefault="004D72C2" w:rsidP="004D72C2">
      <w:pPr>
        <w:ind w:left="1080"/>
        <w:rPr>
          <w:color w:val="000000" w:themeColor="text1"/>
          <w:sz w:val="20"/>
          <w:szCs w:val="20"/>
        </w:rPr>
      </w:pPr>
    </w:p>
    <w:p w14:paraId="0000008D" w14:textId="77777777" w:rsidR="00431D74" w:rsidRPr="00AE4F9F" w:rsidRDefault="00431D74">
      <w:pPr>
        <w:rPr>
          <w:color w:val="000000" w:themeColor="text1"/>
          <w:sz w:val="20"/>
          <w:szCs w:val="20"/>
        </w:rPr>
      </w:pPr>
    </w:p>
    <w:p w14:paraId="0000008E" w14:textId="77777777" w:rsidR="00431D74" w:rsidRDefault="00000000">
      <w:pPr>
        <w:rPr>
          <w:sz w:val="20"/>
          <w:szCs w:val="20"/>
        </w:rPr>
      </w:pPr>
      <w:r>
        <w:rPr>
          <w:sz w:val="20"/>
          <w:szCs w:val="20"/>
        </w:rPr>
        <w:tab/>
        <w:t>Each Nominee is invited to speak.</w:t>
      </w:r>
    </w:p>
    <w:p w14:paraId="0000008F" w14:textId="77777777" w:rsidR="00431D74" w:rsidRDefault="00000000">
      <w:pPr>
        <w:rPr>
          <w:sz w:val="20"/>
          <w:szCs w:val="20"/>
        </w:rPr>
      </w:pPr>
      <w:r>
        <w:rPr>
          <w:sz w:val="20"/>
          <w:szCs w:val="20"/>
        </w:rPr>
        <w:tab/>
        <w:t>Votes will now be cast by secret ballot.</w:t>
      </w:r>
    </w:p>
    <w:p w14:paraId="00000090" w14:textId="77777777" w:rsidR="00431D74" w:rsidRDefault="00431D74">
      <w:pPr>
        <w:rPr>
          <w:sz w:val="20"/>
          <w:szCs w:val="20"/>
        </w:rPr>
      </w:pPr>
    </w:p>
    <w:p w14:paraId="00000091" w14:textId="77777777" w:rsidR="00431D74" w:rsidRDefault="00000000">
      <w:pPr>
        <w:ind w:left="720"/>
        <w:rPr>
          <w:b/>
          <w:sz w:val="20"/>
          <w:szCs w:val="20"/>
        </w:rPr>
      </w:pPr>
      <w:r>
        <w:rPr>
          <w:b/>
          <w:sz w:val="20"/>
          <w:szCs w:val="20"/>
        </w:rPr>
        <w:t>Outcome:</w:t>
      </w:r>
    </w:p>
    <w:p w14:paraId="00000092" w14:textId="7946A8E3" w:rsidR="00431D74" w:rsidRPr="00AE4F9F" w:rsidRDefault="00000000">
      <w:pPr>
        <w:numPr>
          <w:ilvl w:val="0"/>
          <w:numId w:val="15"/>
        </w:numPr>
        <w:rPr>
          <w:color w:val="000000" w:themeColor="text1"/>
          <w:sz w:val="20"/>
          <w:szCs w:val="20"/>
        </w:rPr>
      </w:pPr>
      <w:r>
        <w:rPr>
          <w:sz w:val="20"/>
          <w:szCs w:val="20"/>
        </w:rPr>
        <w:t>President:</w:t>
      </w:r>
      <w:r w:rsidR="006A2600">
        <w:rPr>
          <w:color w:val="C00000"/>
          <w:sz w:val="20"/>
          <w:szCs w:val="20"/>
        </w:rPr>
        <w:t xml:space="preserve"> </w:t>
      </w:r>
      <w:r w:rsidR="006A2600" w:rsidRPr="00AE4F9F">
        <w:rPr>
          <w:color w:val="000000" w:themeColor="text1"/>
          <w:sz w:val="20"/>
          <w:szCs w:val="20"/>
        </w:rPr>
        <w:t xml:space="preserve">Aletta </w:t>
      </w:r>
      <w:r w:rsidR="008F14F1" w:rsidRPr="00AE4F9F">
        <w:rPr>
          <w:color w:val="000000" w:themeColor="text1"/>
          <w:sz w:val="20"/>
          <w:szCs w:val="20"/>
        </w:rPr>
        <w:t xml:space="preserve">Chacko </w:t>
      </w:r>
      <w:r w:rsidRPr="00AE4F9F">
        <w:rPr>
          <w:color w:val="000000" w:themeColor="text1"/>
          <w:sz w:val="20"/>
          <w:szCs w:val="20"/>
        </w:rPr>
        <w:t>was elected by majority vote</w:t>
      </w:r>
    </w:p>
    <w:p w14:paraId="1B51922B" w14:textId="26CA13B6" w:rsidR="008F14F1" w:rsidRPr="00AE4F9F" w:rsidRDefault="008F14F1">
      <w:pPr>
        <w:numPr>
          <w:ilvl w:val="0"/>
          <w:numId w:val="15"/>
        </w:numPr>
        <w:rPr>
          <w:color w:val="000000" w:themeColor="text1"/>
          <w:sz w:val="20"/>
          <w:szCs w:val="20"/>
        </w:rPr>
      </w:pPr>
      <w:r w:rsidRPr="00AE4F9F">
        <w:rPr>
          <w:color w:val="000000" w:themeColor="text1"/>
          <w:sz w:val="20"/>
          <w:szCs w:val="20"/>
        </w:rPr>
        <w:t xml:space="preserve">Vice President: </w:t>
      </w:r>
      <w:proofErr w:type="spellStart"/>
      <w:r w:rsidRPr="00AE4F9F">
        <w:rPr>
          <w:color w:val="000000" w:themeColor="text1"/>
          <w:sz w:val="20"/>
          <w:szCs w:val="20"/>
        </w:rPr>
        <w:t>Anuksa</w:t>
      </w:r>
      <w:proofErr w:type="spellEnd"/>
      <w:r w:rsidRPr="00AE4F9F">
        <w:rPr>
          <w:color w:val="000000" w:themeColor="text1"/>
          <w:sz w:val="20"/>
          <w:szCs w:val="20"/>
        </w:rPr>
        <w:t xml:space="preserve"> Pal was elected by majority vote</w:t>
      </w:r>
    </w:p>
    <w:p w14:paraId="00000093" w14:textId="4FCB5311" w:rsidR="00431D74" w:rsidRPr="00AE4F9F" w:rsidRDefault="00000000">
      <w:pPr>
        <w:numPr>
          <w:ilvl w:val="0"/>
          <w:numId w:val="15"/>
        </w:numPr>
        <w:rPr>
          <w:color w:val="000000" w:themeColor="text1"/>
          <w:sz w:val="20"/>
          <w:szCs w:val="20"/>
        </w:rPr>
      </w:pPr>
      <w:r w:rsidRPr="00AE4F9F">
        <w:rPr>
          <w:color w:val="000000" w:themeColor="text1"/>
          <w:sz w:val="20"/>
          <w:szCs w:val="20"/>
        </w:rPr>
        <w:t xml:space="preserve">Treasurer: </w:t>
      </w:r>
      <w:r w:rsidR="006A2600" w:rsidRPr="00AE4F9F">
        <w:rPr>
          <w:color w:val="000000" w:themeColor="text1"/>
          <w:sz w:val="20"/>
          <w:szCs w:val="20"/>
        </w:rPr>
        <w:t xml:space="preserve">Jarrod </w:t>
      </w:r>
      <w:r w:rsidR="008F14F1" w:rsidRPr="00AE4F9F">
        <w:rPr>
          <w:color w:val="000000" w:themeColor="text1"/>
          <w:sz w:val="20"/>
          <w:szCs w:val="20"/>
        </w:rPr>
        <w:t xml:space="preserve">Hui </w:t>
      </w:r>
      <w:r w:rsidRPr="00AE4F9F">
        <w:rPr>
          <w:color w:val="000000" w:themeColor="text1"/>
          <w:sz w:val="20"/>
          <w:szCs w:val="20"/>
        </w:rPr>
        <w:t>was elected by majority vote</w:t>
      </w:r>
    </w:p>
    <w:p w14:paraId="26EBCC29" w14:textId="442D0670" w:rsidR="008F14F1" w:rsidRPr="00AE4F9F" w:rsidRDefault="00000000" w:rsidP="008F14F1">
      <w:pPr>
        <w:numPr>
          <w:ilvl w:val="0"/>
          <w:numId w:val="15"/>
        </w:numPr>
        <w:rPr>
          <w:color w:val="000000" w:themeColor="text1"/>
          <w:sz w:val="20"/>
          <w:szCs w:val="20"/>
        </w:rPr>
      </w:pPr>
      <w:r w:rsidRPr="00AE4F9F">
        <w:rPr>
          <w:color w:val="000000" w:themeColor="text1"/>
          <w:sz w:val="20"/>
          <w:szCs w:val="20"/>
        </w:rPr>
        <w:t xml:space="preserve">Secretary: </w:t>
      </w:r>
      <w:r w:rsidR="006A2600" w:rsidRPr="00AE4F9F">
        <w:rPr>
          <w:color w:val="000000" w:themeColor="text1"/>
          <w:sz w:val="20"/>
          <w:szCs w:val="20"/>
        </w:rPr>
        <w:t>Jin</w:t>
      </w:r>
      <w:r w:rsidR="00AE4F9F" w:rsidRPr="00AE4F9F">
        <w:rPr>
          <w:color w:val="000000" w:themeColor="text1"/>
          <w:sz w:val="20"/>
          <w:szCs w:val="20"/>
        </w:rPr>
        <w:t>u</w:t>
      </w:r>
      <w:r w:rsidR="008F14F1" w:rsidRPr="00AE4F9F">
        <w:rPr>
          <w:color w:val="000000" w:themeColor="text1"/>
          <w:sz w:val="20"/>
          <w:szCs w:val="20"/>
        </w:rPr>
        <w:t xml:space="preserve"> Joseph</w:t>
      </w:r>
      <w:r w:rsidRPr="00AE4F9F">
        <w:rPr>
          <w:color w:val="000000" w:themeColor="text1"/>
          <w:sz w:val="20"/>
          <w:szCs w:val="20"/>
        </w:rPr>
        <w:t xml:space="preserve"> was elected by majority vote</w:t>
      </w:r>
    </w:p>
    <w:p w14:paraId="00000095" w14:textId="06B3485D" w:rsidR="00431D74" w:rsidRPr="008F14F1" w:rsidRDefault="00000000" w:rsidP="008F14F1">
      <w:pPr>
        <w:rPr>
          <w:sz w:val="20"/>
          <w:szCs w:val="20"/>
        </w:rPr>
      </w:pPr>
      <w:r w:rsidRPr="008F14F1">
        <w:rPr>
          <w:sz w:val="20"/>
          <w:szCs w:val="20"/>
        </w:rPr>
        <w:tab/>
      </w:r>
    </w:p>
    <w:p w14:paraId="00000096" w14:textId="77777777" w:rsidR="00431D74" w:rsidRDefault="00000000">
      <w:pPr>
        <w:numPr>
          <w:ilvl w:val="0"/>
          <w:numId w:val="10"/>
        </w:numPr>
        <w:rPr>
          <w:b/>
          <w:sz w:val="20"/>
          <w:szCs w:val="20"/>
        </w:rPr>
      </w:pPr>
      <w:r>
        <w:rPr>
          <w:b/>
          <w:sz w:val="20"/>
          <w:szCs w:val="20"/>
        </w:rPr>
        <w:t>Change of Club Bank Account Signatories</w:t>
      </w:r>
    </w:p>
    <w:p w14:paraId="00000097" w14:textId="0C6091C9" w:rsidR="00431D74" w:rsidRPr="00AE4F9F" w:rsidRDefault="00000000">
      <w:pPr>
        <w:ind w:left="360"/>
        <w:rPr>
          <w:color w:val="000000" w:themeColor="text1"/>
          <w:sz w:val="20"/>
          <w:szCs w:val="20"/>
        </w:rPr>
      </w:pPr>
      <w:r>
        <w:rPr>
          <w:sz w:val="20"/>
          <w:szCs w:val="20"/>
        </w:rPr>
        <w:t xml:space="preserve">The </w:t>
      </w:r>
      <w:r w:rsidRPr="00AE4F9F">
        <w:rPr>
          <w:color w:val="000000" w:themeColor="text1"/>
          <w:sz w:val="20"/>
          <w:szCs w:val="20"/>
        </w:rPr>
        <w:t xml:space="preserve">new committee as elected within this meeting shall replace previous signatories on the </w:t>
      </w:r>
      <w:proofErr w:type="gramStart"/>
      <w:r w:rsidRPr="00AE4F9F">
        <w:rPr>
          <w:color w:val="000000" w:themeColor="text1"/>
          <w:sz w:val="20"/>
          <w:szCs w:val="20"/>
        </w:rPr>
        <w:t>clubs</w:t>
      </w:r>
      <w:proofErr w:type="gramEnd"/>
      <w:r w:rsidRPr="00AE4F9F">
        <w:rPr>
          <w:color w:val="000000" w:themeColor="text1"/>
          <w:sz w:val="20"/>
          <w:szCs w:val="20"/>
        </w:rPr>
        <w:t xml:space="preserve"> bank account [</w:t>
      </w:r>
      <w:r w:rsidR="00AE4F9F" w:rsidRPr="00AE4F9F">
        <w:rPr>
          <w:color w:val="000000" w:themeColor="text1"/>
          <w:sz w:val="20"/>
          <w:szCs w:val="20"/>
        </w:rPr>
        <w:t>Curtin Economic Society Business Transaction Account with the account number 1086 8466</w:t>
      </w:r>
      <w:r w:rsidRPr="00AE4F9F">
        <w:rPr>
          <w:color w:val="000000" w:themeColor="text1"/>
          <w:sz w:val="20"/>
          <w:szCs w:val="20"/>
        </w:rPr>
        <w:t>] at the soonest date possible to avoid delays with access to the club funds:</w:t>
      </w:r>
    </w:p>
    <w:p w14:paraId="00000098" w14:textId="77777777" w:rsidR="00431D74" w:rsidRPr="00AE4F9F" w:rsidRDefault="00431D74">
      <w:pPr>
        <w:ind w:left="360"/>
        <w:rPr>
          <w:b/>
          <w:color w:val="000000" w:themeColor="text1"/>
          <w:sz w:val="20"/>
          <w:szCs w:val="20"/>
        </w:rPr>
      </w:pPr>
    </w:p>
    <w:p w14:paraId="00000099" w14:textId="77777777" w:rsidR="00431D74" w:rsidRDefault="00000000">
      <w:pPr>
        <w:ind w:left="360"/>
        <w:rPr>
          <w:b/>
          <w:sz w:val="20"/>
          <w:szCs w:val="20"/>
        </w:rPr>
      </w:pPr>
      <w:r>
        <w:rPr>
          <w:b/>
          <w:sz w:val="20"/>
          <w:szCs w:val="20"/>
        </w:rPr>
        <w:t>New Signatories</w:t>
      </w:r>
    </w:p>
    <w:p w14:paraId="0000009A" w14:textId="77777777" w:rsidR="00431D74" w:rsidRDefault="00431D74">
      <w:pPr>
        <w:ind w:left="360"/>
        <w:rPr>
          <w:b/>
          <w:sz w:val="20"/>
          <w:szCs w:val="20"/>
        </w:rPr>
      </w:pPr>
    </w:p>
    <w:p w14:paraId="0000009B" w14:textId="3C83956E" w:rsidR="00431D74" w:rsidRPr="00864660" w:rsidRDefault="00AE4F9F">
      <w:pPr>
        <w:numPr>
          <w:ilvl w:val="0"/>
          <w:numId w:val="14"/>
        </w:numPr>
        <w:rPr>
          <w:b/>
          <w:color w:val="000000" w:themeColor="text1"/>
          <w:sz w:val="20"/>
          <w:szCs w:val="20"/>
        </w:rPr>
      </w:pPr>
      <w:r w:rsidRPr="00864660">
        <w:rPr>
          <w:color w:val="000000" w:themeColor="text1"/>
          <w:sz w:val="20"/>
          <w:szCs w:val="20"/>
        </w:rPr>
        <w:t>Aletta Chacko</w:t>
      </w:r>
      <w:r w:rsidRPr="00864660">
        <w:rPr>
          <w:b/>
          <w:color w:val="000000" w:themeColor="text1"/>
          <w:sz w:val="20"/>
          <w:szCs w:val="20"/>
        </w:rPr>
        <w:t xml:space="preserve"> - President </w:t>
      </w:r>
    </w:p>
    <w:p w14:paraId="0000009C" w14:textId="5ED129EF" w:rsidR="00431D74" w:rsidRPr="00864660" w:rsidRDefault="00AE4F9F">
      <w:pPr>
        <w:numPr>
          <w:ilvl w:val="0"/>
          <w:numId w:val="14"/>
        </w:numPr>
        <w:rPr>
          <w:b/>
          <w:color w:val="000000" w:themeColor="text1"/>
          <w:sz w:val="20"/>
          <w:szCs w:val="20"/>
        </w:rPr>
      </w:pPr>
      <w:r w:rsidRPr="00864660">
        <w:rPr>
          <w:color w:val="000000" w:themeColor="text1"/>
          <w:sz w:val="20"/>
          <w:szCs w:val="20"/>
        </w:rPr>
        <w:t xml:space="preserve">Jarrod Hui </w:t>
      </w:r>
      <w:r w:rsidRPr="00864660">
        <w:rPr>
          <w:b/>
          <w:color w:val="000000" w:themeColor="text1"/>
          <w:sz w:val="20"/>
          <w:szCs w:val="20"/>
        </w:rPr>
        <w:t>- Treasurer</w:t>
      </w:r>
    </w:p>
    <w:p w14:paraId="0000009D" w14:textId="77777777" w:rsidR="00431D74" w:rsidRDefault="00431D74">
      <w:pPr>
        <w:ind w:left="360"/>
        <w:rPr>
          <w:b/>
          <w:sz w:val="20"/>
          <w:szCs w:val="20"/>
        </w:rPr>
      </w:pPr>
    </w:p>
    <w:p w14:paraId="0000009E" w14:textId="77777777" w:rsidR="00431D74" w:rsidRDefault="00000000">
      <w:pPr>
        <w:ind w:left="360"/>
        <w:rPr>
          <w:b/>
          <w:sz w:val="20"/>
          <w:szCs w:val="20"/>
        </w:rPr>
      </w:pPr>
      <w:r>
        <w:rPr>
          <w:b/>
          <w:sz w:val="20"/>
          <w:szCs w:val="20"/>
        </w:rPr>
        <w:t>The last listed bank signatories are to be removed as agreed:</w:t>
      </w:r>
    </w:p>
    <w:p w14:paraId="0000009F" w14:textId="77777777" w:rsidR="00431D74" w:rsidRDefault="00431D74">
      <w:pPr>
        <w:ind w:left="360"/>
        <w:rPr>
          <w:b/>
          <w:sz w:val="20"/>
          <w:szCs w:val="20"/>
        </w:rPr>
      </w:pPr>
    </w:p>
    <w:p w14:paraId="000000A0" w14:textId="41C60F64" w:rsidR="00431D74" w:rsidRPr="00864660" w:rsidRDefault="00AE4F9F">
      <w:pPr>
        <w:numPr>
          <w:ilvl w:val="0"/>
          <w:numId w:val="6"/>
        </w:numPr>
        <w:rPr>
          <w:b/>
          <w:color w:val="000000" w:themeColor="text1"/>
          <w:sz w:val="20"/>
          <w:szCs w:val="20"/>
        </w:rPr>
      </w:pPr>
      <w:r w:rsidRPr="00864660">
        <w:rPr>
          <w:color w:val="000000" w:themeColor="text1"/>
          <w:sz w:val="20"/>
          <w:szCs w:val="20"/>
        </w:rPr>
        <w:t xml:space="preserve">Angelo Tinoco </w:t>
      </w:r>
      <w:r w:rsidRPr="00864660">
        <w:rPr>
          <w:b/>
          <w:color w:val="000000" w:themeColor="text1"/>
          <w:sz w:val="20"/>
          <w:szCs w:val="20"/>
        </w:rPr>
        <w:t xml:space="preserve">- President </w:t>
      </w:r>
    </w:p>
    <w:p w14:paraId="000000A1" w14:textId="156D23DE" w:rsidR="00431D74" w:rsidRPr="00864660" w:rsidRDefault="00AE4F9F">
      <w:pPr>
        <w:numPr>
          <w:ilvl w:val="0"/>
          <w:numId w:val="6"/>
        </w:numPr>
        <w:rPr>
          <w:b/>
          <w:color w:val="000000" w:themeColor="text1"/>
          <w:sz w:val="20"/>
          <w:szCs w:val="20"/>
        </w:rPr>
      </w:pPr>
      <w:r w:rsidRPr="00864660">
        <w:rPr>
          <w:color w:val="000000" w:themeColor="text1"/>
          <w:sz w:val="20"/>
          <w:szCs w:val="20"/>
        </w:rPr>
        <w:t>Aakash Neupane</w:t>
      </w:r>
      <w:r w:rsidRPr="00864660">
        <w:rPr>
          <w:b/>
          <w:color w:val="000000" w:themeColor="text1"/>
          <w:sz w:val="20"/>
          <w:szCs w:val="20"/>
        </w:rPr>
        <w:t xml:space="preserve"> - Treasurer</w:t>
      </w:r>
    </w:p>
    <w:p w14:paraId="000000A2" w14:textId="77777777" w:rsidR="00431D74" w:rsidRDefault="00431D74">
      <w:pPr>
        <w:ind w:left="360"/>
        <w:rPr>
          <w:b/>
          <w:sz w:val="20"/>
          <w:szCs w:val="20"/>
        </w:rPr>
      </w:pPr>
    </w:p>
    <w:p w14:paraId="000000A3" w14:textId="77777777" w:rsidR="00431D74" w:rsidRDefault="00431D74">
      <w:pPr>
        <w:ind w:left="720"/>
        <w:rPr>
          <w:b/>
          <w:sz w:val="20"/>
          <w:szCs w:val="20"/>
        </w:rPr>
      </w:pPr>
    </w:p>
    <w:p w14:paraId="000000A4" w14:textId="77777777" w:rsidR="00431D74" w:rsidRDefault="00000000">
      <w:pPr>
        <w:numPr>
          <w:ilvl w:val="0"/>
          <w:numId w:val="10"/>
        </w:numPr>
        <w:rPr>
          <w:b/>
          <w:sz w:val="20"/>
          <w:szCs w:val="20"/>
        </w:rPr>
      </w:pPr>
      <w:r>
        <w:rPr>
          <w:b/>
          <w:sz w:val="20"/>
          <w:szCs w:val="20"/>
        </w:rPr>
        <w:t>Other Business</w:t>
      </w:r>
    </w:p>
    <w:p w14:paraId="7EBD92CE" w14:textId="6D4E77FB" w:rsidR="00AE4F9F" w:rsidRDefault="00AE4F9F" w:rsidP="00AE4F9F">
      <w:pPr>
        <w:ind w:left="360"/>
        <w:rPr>
          <w:bCs/>
          <w:sz w:val="20"/>
          <w:szCs w:val="20"/>
        </w:rPr>
      </w:pPr>
      <w:r>
        <w:rPr>
          <w:bCs/>
          <w:sz w:val="20"/>
          <w:szCs w:val="20"/>
        </w:rPr>
        <w:t xml:space="preserve">There was a quick discussion on possible </w:t>
      </w:r>
      <w:proofErr w:type="spellStart"/>
      <w:r>
        <w:rPr>
          <w:bCs/>
          <w:sz w:val="20"/>
          <w:szCs w:val="20"/>
        </w:rPr>
        <w:t>initiaivates</w:t>
      </w:r>
      <w:proofErr w:type="spellEnd"/>
      <w:r>
        <w:rPr>
          <w:bCs/>
          <w:sz w:val="20"/>
          <w:szCs w:val="20"/>
        </w:rPr>
        <w:t xml:space="preserve"> from the new committee. These included:</w:t>
      </w:r>
    </w:p>
    <w:p w14:paraId="07B0B1D2" w14:textId="56F7112E" w:rsidR="00AE4F9F" w:rsidRDefault="00AE4F9F" w:rsidP="00AE4F9F">
      <w:pPr>
        <w:pStyle w:val="ListParagraph"/>
        <w:numPr>
          <w:ilvl w:val="0"/>
          <w:numId w:val="22"/>
        </w:numPr>
        <w:rPr>
          <w:bCs/>
          <w:sz w:val="20"/>
          <w:szCs w:val="20"/>
        </w:rPr>
      </w:pPr>
      <w:r>
        <w:rPr>
          <w:bCs/>
          <w:sz w:val="20"/>
          <w:szCs w:val="20"/>
        </w:rPr>
        <w:t xml:space="preserve">Increased social media engagement </w:t>
      </w:r>
    </w:p>
    <w:p w14:paraId="404A3808" w14:textId="1E2D0B3C" w:rsidR="00AE4F9F" w:rsidRDefault="00AE4F9F" w:rsidP="00AE4F9F">
      <w:pPr>
        <w:pStyle w:val="ListParagraph"/>
        <w:numPr>
          <w:ilvl w:val="0"/>
          <w:numId w:val="22"/>
        </w:numPr>
        <w:rPr>
          <w:bCs/>
          <w:sz w:val="20"/>
          <w:szCs w:val="20"/>
        </w:rPr>
      </w:pPr>
      <w:r>
        <w:rPr>
          <w:bCs/>
          <w:sz w:val="20"/>
          <w:szCs w:val="20"/>
        </w:rPr>
        <w:t xml:space="preserve">Boost </w:t>
      </w:r>
      <w:r w:rsidR="00864660">
        <w:rPr>
          <w:bCs/>
          <w:sz w:val="20"/>
          <w:szCs w:val="20"/>
        </w:rPr>
        <w:t xml:space="preserve">student </w:t>
      </w:r>
      <w:r>
        <w:rPr>
          <w:bCs/>
          <w:sz w:val="20"/>
          <w:szCs w:val="20"/>
        </w:rPr>
        <w:t>participation</w:t>
      </w:r>
    </w:p>
    <w:p w14:paraId="722920EF" w14:textId="53138B46" w:rsidR="00AE4F9F" w:rsidRDefault="00AE4F9F" w:rsidP="00AE4F9F">
      <w:pPr>
        <w:pStyle w:val="ListParagraph"/>
        <w:numPr>
          <w:ilvl w:val="0"/>
          <w:numId w:val="22"/>
        </w:numPr>
        <w:rPr>
          <w:bCs/>
          <w:sz w:val="20"/>
          <w:szCs w:val="20"/>
        </w:rPr>
      </w:pPr>
      <w:r>
        <w:rPr>
          <w:bCs/>
          <w:sz w:val="20"/>
          <w:szCs w:val="20"/>
        </w:rPr>
        <w:t xml:space="preserve">Advertise positions for other committee roles such as a social media manager or events manager </w:t>
      </w:r>
    </w:p>
    <w:p w14:paraId="44FA57AE" w14:textId="0D8DD58F" w:rsidR="00AE4F9F" w:rsidRPr="00AE4F9F" w:rsidRDefault="00AE4F9F" w:rsidP="00AE4F9F">
      <w:pPr>
        <w:pStyle w:val="ListParagraph"/>
        <w:numPr>
          <w:ilvl w:val="0"/>
          <w:numId w:val="22"/>
        </w:numPr>
        <w:rPr>
          <w:bCs/>
          <w:sz w:val="20"/>
          <w:szCs w:val="20"/>
        </w:rPr>
      </w:pPr>
      <w:r>
        <w:rPr>
          <w:bCs/>
          <w:sz w:val="20"/>
          <w:szCs w:val="20"/>
        </w:rPr>
        <w:t xml:space="preserve">Increase participation from post graduate students </w:t>
      </w:r>
    </w:p>
    <w:p w14:paraId="41A25316" w14:textId="4F0EA9DC" w:rsidR="006A2600" w:rsidRDefault="006A2600" w:rsidP="00AE4F9F">
      <w:pPr>
        <w:rPr>
          <w:color w:val="C00000"/>
          <w:sz w:val="20"/>
          <w:szCs w:val="20"/>
        </w:rPr>
      </w:pPr>
      <w:r>
        <w:rPr>
          <w:color w:val="C00000"/>
          <w:sz w:val="20"/>
          <w:szCs w:val="20"/>
        </w:rPr>
        <w:t xml:space="preserve"> </w:t>
      </w:r>
    </w:p>
    <w:p w14:paraId="000000A6" w14:textId="77777777" w:rsidR="00431D74" w:rsidRDefault="00431D74">
      <w:pPr>
        <w:ind w:left="360"/>
        <w:rPr>
          <w:sz w:val="20"/>
          <w:szCs w:val="20"/>
        </w:rPr>
      </w:pPr>
    </w:p>
    <w:p w14:paraId="000000A7" w14:textId="77777777" w:rsidR="00431D74" w:rsidRDefault="00000000">
      <w:pPr>
        <w:numPr>
          <w:ilvl w:val="0"/>
          <w:numId w:val="10"/>
        </w:numPr>
        <w:rPr>
          <w:b/>
          <w:sz w:val="20"/>
          <w:szCs w:val="20"/>
        </w:rPr>
      </w:pPr>
      <w:r>
        <w:rPr>
          <w:b/>
          <w:sz w:val="20"/>
          <w:szCs w:val="20"/>
        </w:rPr>
        <w:t>Committee Handover</w:t>
      </w:r>
    </w:p>
    <w:p w14:paraId="000000A8" w14:textId="06E7B196" w:rsidR="00431D74" w:rsidRPr="00864660" w:rsidRDefault="00000000">
      <w:pPr>
        <w:ind w:left="360"/>
        <w:rPr>
          <w:color w:val="000000" w:themeColor="text1"/>
          <w:sz w:val="20"/>
          <w:szCs w:val="20"/>
        </w:rPr>
      </w:pPr>
      <w:r>
        <w:rPr>
          <w:sz w:val="20"/>
          <w:szCs w:val="20"/>
        </w:rPr>
        <w:t>An official handover between the outgoing and incoming committee will be arranged</w:t>
      </w:r>
      <w:r w:rsidR="00AE4F9F" w:rsidRPr="00864660">
        <w:rPr>
          <w:color w:val="000000" w:themeColor="text1"/>
          <w:sz w:val="20"/>
          <w:szCs w:val="20"/>
        </w:rPr>
        <w:t xml:space="preserve">. There will be a handover meeting of the full committee to be </w:t>
      </w:r>
      <w:proofErr w:type="spellStart"/>
      <w:r w:rsidR="00AE4F9F" w:rsidRPr="00864660">
        <w:rPr>
          <w:color w:val="000000" w:themeColor="text1"/>
          <w:sz w:val="20"/>
          <w:szCs w:val="20"/>
        </w:rPr>
        <w:t>organised</w:t>
      </w:r>
      <w:proofErr w:type="spellEnd"/>
      <w:r w:rsidR="00AE4F9F" w:rsidRPr="00864660">
        <w:rPr>
          <w:color w:val="000000" w:themeColor="text1"/>
          <w:sz w:val="20"/>
          <w:szCs w:val="20"/>
        </w:rPr>
        <w:t xml:space="preserve"> as soon as possible. </w:t>
      </w:r>
      <w:r w:rsidR="00864660">
        <w:rPr>
          <w:color w:val="000000" w:themeColor="text1"/>
          <w:sz w:val="20"/>
          <w:szCs w:val="20"/>
        </w:rPr>
        <w:t xml:space="preserve">The </w:t>
      </w:r>
      <w:proofErr w:type="spellStart"/>
      <w:proofErr w:type="gramStart"/>
      <w:r w:rsidR="00864660">
        <w:rPr>
          <w:color w:val="000000" w:themeColor="text1"/>
          <w:sz w:val="20"/>
          <w:szCs w:val="20"/>
        </w:rPr>
        <w:t>time</w:t>
      </w:r>
      <w:r w:rsidR="00CF27D8">
        <w:rPr>
          <w:color w:val="000000" w:themeColor="text1"/>
          <w:sz w:val="20"/>
          <w:szCs w:val="20"/>
        </w:rPr>
        <w:t>,format</w:t>
      </w:r>
      <w:proofErr w:type="spellEnd"/>
      <w:proofErr w:type="gramEnd"/>
      <w:r w:rsidR="00CF27D8">
        <w:rPr>
          <w:color w:val="000000" w:themeColor="text1"/>
          <w:sz w:val="20"/>
          <w:szCs w:val="20"/>
        </w:rPr>
        <w:t>, and location of</w:t>
      </w:r>
      <w:r w:rsidR="00864660">
        <w:rPr>
          <w:color w:val="000000" w:themeColor="text1"/>
          <w:sz w:val="20"/>
          <w:szCs w:val="20"/>
        </w:rPr>
        <w:t xml:space="preserve"> this meeting is yet to be </w:t>
      </w:r>
      <w:proofErr w:type="spellStart"/>
      <w:r w:rsidR="00864660">
        <w:rPr>
          <w:color w:val="000000" w:themeColor="text1"/>
          <w:sz w:val="20"/>
          <w:szCs w:val="20"/>
        </w:rPr>
        <w:t>finalised</w:t>
      </w:r>
      <w:proofErr w:type="spellEnd"/>
      <w:r w:rsidR="00864660">
        <w:rPr>
          <w:color w:val="000000" w:themeColor="text1"/>
          <w:sz w:val="20"/>
          <w:szCs w:val="20"/>
        </w:rPr>
        <w:t xml:space="preserve">. </w:t>
      </w:r>
    </w:p>
    <w:p w14:paraId="000000A9" w14:textId="77777777" w:rsidR="00431D74" w:rsidRDefault="00431D74">
      <w:pPr>
        <w:ind w:left="360"/>
        <w:rPr>
          <w:sz w:val="20"/>
          <w:szCs w:val="20"/>
        </w:rPr>
      </w:pPr>
    </w:p>
    <w:p w14:paraId="000000AA" w14:textId="77777777" w:rsidR="00431D74" w:rsidRDefault="00000000">
      <w:pPr>
        <w:ind w:left="360"/>
        <w:rPr>
          <w:sz w:val="20"/>
          <w:szCs w:val="20"/>
        </w:rPr>
      </w:pPr>
      <w:r>
        <w:rPr>
          <w:sz w:val="20"/>
          <w:szCs w:val="20"/>
        </w:rPr>
        <w:t xml:space="preserve">In this meeting however, the new committee are immediately verbally advised of the important details to ensure they are aware of the requirements and expectations required by the Guild to be a Curtin club. </w:t>
      </w:r>
    </w:p>
    <w:p w14:paraId="000000AB" w14:textId="77777777" w:rsidR="00431D74" w:rsidRDefault="00431D74">
      <w:pPr>
        <w:ind w:left="360"/>
        <w:rPr>
          <w:sz w:val="20"/>
          <w:szCs w:val="20"/>
        </w:rPr>
      </w:pPr>
    </w:p>
    <w:p w14:paraId="000000AC" w14:textId="77777777" w:rsidR="00431D74" w:rsidRDefault="00000000">
      <w:pPr>
        <w:ind w:left="360"/>
        <w:rPr>
          <w:sz w:val="20"/>
          <w:szCs w:val="20"/>
        </w:rPr>
      </w:pPr>
      <w:r>
        <w:rPr>
          <w:sz w:val="20"/>
          <w:szCs w:val="20"/>
        </w:rPr>
        <w:t>The new committee is made aware that:</w:t>
      </w:r>
    </w:p>
    <w:p w14:paraId="000000AD" w14:textId="77777777" w:rsidR="00431D74" w:rsidRDefault="00431D74">
      <w:pPr>
        <w:ind w:left="360"/>
        <w:rPr>
          <w:sz w:val="20"/>
          <w:szCs w:val="20"/>
        </w:rPr>
      </w:pPr>
    </w:p>
    <w:p w14:paraId="000000AE" w14:textId="77777777" w:rsidR="00431D74" w:rsidRDefault="00000000">
      <w:pPr>
        <w:numPr>
          <w:ilvl w:val="0"/>
          <w:numId w:val="12"/>
        </w:numPr>
        <w:rPr>
          <w:sz w:val="20"/>
          <w:szCs w:val="20"/>
        </w:rPr>
      </w:pPr>
      <w:r>
        <w:rPr>
          <w:sz w:val="20"/>
          <w:szCs w:val="20"/>
        </w:rPr>
        <w:t xml:space="preserve">The Guild is the club’s regulator. The Guild is tasked by the University with managing, supporting and administering non-sporting clubs and societies at Curtin. </w:t>
      </w:r>
    </w:p>
    <w:p w14:paraId="000000AF" w14:textId="77777777" w:rsidR="00431D74" w:rsidRDefault="00000000">
      <w:pPr>
        <w:numPr>
          <w:ilvl w:val="1"/>
          <w:numId w:val="12"/>
        </w:numPr>
        <w:rPr>
          <w:sz w:val="20"/>
          <w:szCs w:val="20"/>
        </w:rPr>
      </w:pPr>
      <w:r>
        <w:rPr>
          <w:sz w:val="20"/>
          <w:szCs w:val="20"/>
        </w:rPr>
        <w:t xml:space="preserve">Clubs must renew their registration with the Guild annually by </w:t>
      </w:r>
      <w:proofErr w:type="spellStart"/>
      <w:r>
        <w:rPr>
          <w:sz w:val="20"/>
          <w:szCs w:val="20"/>
        </w:rPr>
        <w:t>finalising</w:t>
      </w:r>
      <w:proofErr w:type="spellEnd"/>
      <w:r>
        <w:rPr>
          <w:sz w:val="20"/>
          <w:szCs w:val="20"/>
        </w:rPr>
        <w:t xml:space="preserve"> the AGM Project tasks in Tidy HQ as soon as possible. Any additional renewal Requirements will be outlined on the Guild website.</w:t>
      </w:r>
    </w:p>
    <w:p w14:paraId="000000B0" w14:textId="77777777" w:rsidR="00431D74" w:rsidRDefault="00000000">
      <w:pPr>
        <w:numPr>
          <w:ilvl w:val="1"/>
          <w:numId w:val="12"/>
        </w:numPr>
        <w:rPr>
          <w:sz w:val="20"/>
          <w:szCs w:val="20"/>
        </w:rPr>
      </w:pPr>
      <w:r>
        <w:rPr>
          <w:sz w:val="20"/>
          <w:szCs w:val="20"/>
        </w:rPr>
        <w:t>Without an active registration, clubs are prohibited from operating in any way.</w:t>
      </w:r>
    </w:p>
    <w:p w14:paraId="000000B1" w14:textId="77777777" w:rsidR="00431D74" w:rsidRDefault="00000000">
      <w:pPr>
        <w:numPr>
          <w:ilvl w:val="1"/>
          <w:numId w:val="12"/>
        </w:numPr>
        <w:rPr>
          <w:sz w:val="20"/>
          <w:szCs w:val="20"/>
        </w:rPr>
      </w:pPr>
      <w:r>
        <w:rPr>
          <w:sz w:val="20"/>
          <w:szCs w:val="20"/>
        </w:rPr>
        <w:t xml:space="preserve">The Guild’s powers in relation to clubs are laid out in policy as listed on the Guild website’s </w:t>
      </w:r>
      <w:hyperlink r:id="rId11">
        <w:r w:rsidR="00431D74">
          <w:rPr>
            <w:color w:val="1155CC"/>
            <w:sz w:val="20"/>
            <w:szCs w:val="20"/>
            <w:u w:val="single"/>
          </w:rPr>
          <w:t xml:space="preserve">resources for </w:t>
        </w:r>
        <w:proofErr w:type="spellStart"/>
        <w:r w:rsidR="00431D74">
          <w:rPr>
            <w:color w:val="1155CC"/>
            <w:sz w:val="20"/>
            <w:szCs w:val="20"/>
            <w:u w:val="single"/>
          </w:rPr>
          <w:t>clubs</w:t>
        </w:r>
      </w:hyperlink>
      <w:r>
        <w:rPr>
          <w:sz w:val="20"/>
          <w:szCs w:val="20"/>
        </w:rPr>
        <w:t>.These</w:t>
      </w:r>
      <w:proofErr w:type="spellEnd"/>
      <w:r>
        <w:rPr>
          <w:sz w:val="20"/>
          <w:szCs w:val="20"/>
        </w:rPr>
        <w:t xml:space="preserve"> should be reviewed by the new committee asap.</w:t>
      </w:r>
    </w:p>
    <w:p w14:paraId="000000B2" w14:textId="77777777" w:rsidR="00431D74" w:rsidRDefault="00000000">
      <w:pPr>
        <w:numPr>
          <w:ilvl w:val="1"/>
          <w:numId w:val="12"/>
        </w:numPr>
        <w:rPr>
          <w:sz w:val="20"/>
          <w:szCs w:val="20"/>
        </w:rPr>
      </w:pPr>
      <w:r>
        <w:rPr>
          <w:sz w:val="20"/>
          <w:szCs w:val="20"/>
        </w:rPr>
        <w:t xml:space="preserve">Clubs will adhere to the Guild’s Rules and Policy, obey their Guild-approved constitutions, behave transparently and work in the best interest of the club and its members. </w:t>
      </w:r>
    </w:p>
    <w:p w14:paraId="000000B3" w14:textId="77777777" w:rsidR="00431D74" w:rsidRDefault="00000000">
      <w:pPr>
        <w:numPr>
          <w:ilvl w:val="0"/>
          <w:numId w:val="12"/>
        </w:numPr>
        <w:rPr>
          <w:sz w:val="20"/>
          <w:szCs w:val="20"/>
        </w:rPr>
      </w:pPr>
      <w:r>
        <w:rPr>
          <w:sz w:val="20"/>
          <w:szCs w:val="20"/>
        </w:rPr>
        <w:t xml:space="preserve">The usage of </w:t>
      </w:r>
      <w:proofErr w:type="spellStart"/>
      <w:r>
        <w:rPr>
          <w:sz w:val="20"/>
          <w:szCs w:val="20"/>
        </w:rPr>
        <w:t>TidyHQ</w:t>
      </w:r>
      <w:proofErr w:type="spellEnd"/>
      <w:r>
        <w:rPr>
          <w:sz w:val="20"/>
          <w:szCs w:val="20"/>
        </w:rPr>
        <w:t xml:space="preserve"> is required. </w:t>
      </w:r>
      <w:proofErr w:type="spellStart"/>
      <w:r>
        <w:rPr>
          <w:sz w:val="20"/>
          <w:szCs w:val="20"/>
        </w:rPr>
        <w:t>TidyHQ</w:t>
      </w:r>
      <w:proofErr w:type="spellEnd"/>
      <w:r>
        <w:rPr>
          <w:sz w:val="20"/>
          <w:szCs w:val="20"/>
        </w:rPr>
        <w:t xml:space="preserve"> is the Club software management platform. Required usage is outlined on the Guild website’s </w:t>
      </w:r>
      <w:hyperlink r:id="rId12">
        <w:r w:rsidR="00431D74">
          <w:rPr>
            <w:color w:val="1155CC"/>
            <w:sz w:val="20"/>
            <w:szCs w:val="20"/>
            <w:u w:val="single"/>
          </w:rPr>
          <w:t>resources for clubs</w:t>
        </w:r>
      </w:hyperlink>
      <w:r>
        <w:rPr>
          <w:sz w:val="20"/>
          <w:szCs w:val="20"/>
        </w:rPr>
        <w:t>.</w:t>
      </w:r>
    </w:p>
    <w:p w14:paraId="000000B4" w14:textId="77777777" w:rsidR="00431D74" w:rsidRDefault="00000000">
      <w:pPr>
        <w:numPr>
          <w:ilvl w:val="0"/>
          <w:numId w:val="12"/>
        </w:numPr>
        <w:rPr>
          <w:sz w:val="20"/>
          <w:szCs w:val="20"/>
        </w:rPr>
      </w:pPr>
      <w:r>
        <w:rPr>
          <w:sz w:val="20"/>
          <w:szCs w:val="20"/>
        </w:rPr>
        <w:t xml:space="preserve">The Guild Club Support team are the first point of call for all club queries and are there for support/guidance. Contact them on </w:t>
      </w:r>
      <w:hyperlink r:id="rId13">
        <w:r w:rsidR="00431D74">
          <w:rPr>
            <w:color w:val="1155CC"/>
            <w:sz w:val="20"/>
            <w:szCs w:val="20"/>
            <w:u w:val="single"/>
          </w:rPr>
          <w:t>clubs@guild.curtin.edu.au</w:t>
        </w:r>
      </w:hyperlink>
      <w:r>
        <w:rPr>
          <w:sz w:val="20"/>
          <w:szCs w:val="20"/>
        </w:rPr>
        <w:t>.</w:t>
      </w:r>
    </w:p>
    <w:p w14:paraId="000000B5" w14:textId="77777777" w:rsidR="00431D74" w:rsidRDefault="00000000">
      <w:pPr>
        <w:numPr>
          <w:ilvl w:val="0"/>
          <w:numId w:val="12"/>
        </w:numPr>
        <w:rPr>
          <w:sz w:val="20"/>
          <w:szCs w:val="20"/>
        </w:rPr>
      </w:pPr>
      <w:r>
        <w:rPr>
          <w:sz w:val="20"/>
          <w:szCs w:val="20"/>
        </w:rPr>
        <w:t xml:space="preserve">All club events/activities, on and off-campus must be notified to the Guild via a submission of an event application form on the Guild website for liability coverage and risk assessing purposes. </w:t>
      </w:r>
    </w:p>
    <w:p w14:paraId="000000B6" w14:textId="77777777" w:rsidR="00431D74" w:rsidRDefault="00000000">
      <w:pPr>
        <w:numPr>
          <w:ilvl w:val="1"/>
          <w:numId w:val="12"/>
        </w:numPr>
        <w:rPr>
          <w:sz w:val="20"/>
          <w:szCs w:val="20"/>
        </w:rPr>
      </w:pPr>
      <w:r>
        <w:rPr>
          <w:sz w:val="20"/>
          <w:szCs w:val="20"/>
        </w:rPr>
        <w:lastRenderedPageBreak/>
        <w:t xml:space="preserve">All club events must be approved by the Guild. Check the website for more information before considering running any event. </w:t>
      </w:r>
    </w:p>
    <w:p w14:paraId="000000B7" w14:textId="77777777" w:rsidR="00431D74" w:rsidRDefault="00431D74">
      <w:pPr>
        <w:rPr>
          <w:sz w:val="20"/>
          <w:szCs w:val="20"/>
        </w:rPr>
      </w:pPr>
    </w:p>
    <w:p w14:paraId="000000B8" w14:textId="77777777" w:rsidR="00431D74" w:rsidRDefault="00431D74">
      <w:pPr>
        <w:ind w:left="360"/>
        <w:rPr>
          <w:sz w:val="20"/>
          <w:szCs w:val="20"/>
        </w:rPr>
      </w:pPr>
    </w:p>
    <w:p w14:paraId="000000B9" w14:textId="21C47815" w:rsidR="00431D74" w:rsidRDefault="00000000">
      <w:pPr>
        <w:numPr>
          <w:ilvl w:val="0"/>
          <w:numId w:val="10"/>
        </w:numPr>
        <w:spacing w:after="200"/>
        <w:rPr>
          <w:b/>
          <w:sz w:val="20"/>
          <w:szCs w:val="20"/>
        </w:rPr>
      </w:pPr>
      <w:r>
        <w:rPr>
          <w:b/>
          <w:sz w:val="20"/>
          <w:szCs w:val="20"/>
        </w:rPr>
        <w:t>Close Meeting</w:t>
      </w:r>
      <w:r>
        <w:rPr>
          <w:b/>
          <w:sz w:val="20"/>
          <w:szCs w:val="20"/>
        </w:rPr>
        <w:br/>
      </w:r>
      <w:r>
        <w:rPr>
          <w:sz w:val="20"/>
          <w:szCs w:val="20"/>
        </w:rPr>
        <w:t xml:space="preserve">The meeting will now end </w:t>
      </w:r>
      <w:r w:rsidRPr="004E4FAB">
        <w:rPr>
          <w:color w:val="000000" w:themeColor="text1"/>
          <w:sz w:val="20"/>
          <w:szCs w:val="20"/>
        </w:rPr>
        <w:t xml:space="preserve">at </w:t>
      </w:r>
      <w:r w:rsidR="006A2600" w:rsidRPr="004E4FAB">
        <w:rPr>
          <w:color w:val="000000" w:themeColor="text1"/>
          <w:sz w:val="20"/>
          <w:szCs w:val="20"/>
        </w:rPr>
        <w:t>1:40</w:t>
      </w:r>
      <w:r w:rsidRPr="004E4FAB">
        <w:rPr>
          <w:color w:val="000000" w:themeColor="text1"/>
          <w:sz w:val="20"/>
          <w:szCs w:val="20"/>
        </w:rPr>
        <w:t xml:space="preserve">. </w:t>
      </w:r>
    </w:p>
    <w:p w14:paraId="000000BA" w14:textId="77777777" w:rsidR="00431D74" w:rsidRDefault="00000000">
      <w:pPr>
        <w:spacing w:after="200"/>
        <w:ind w:left="360"/>
        <w:rPr>
          <w:sz w:val="20"/>
          <w:szCs w:val="20"/>
        </w:rPr>
      </w:pPr>
      <w:r>
        <w:rPr>
          <w:sz w:val="20"/>
          <w:szCs w:val="20"/>
        </w:rPr>
        <w:t xml:space="preserve">The newly elected committee must now provide the secretary additional contact details before they leave.  </w:t>
      </w:r>
    </w:p>
    <w:p w14:paraId="000000BB" w14:textId="77777777" w:rsidR="00431D74" w:rsidRDefault="00000000">
      <w:pPr>
        <w:spacing w:after="200"/>
        <w:ind w:left="360"/>
        <w:rPr>
          <w:sz w:val="20"/>
          <w:szCs w:val="20"/>
        </w:rPr>
      </w:pPr>
      <w:r>
        <w:rPr>
          <w:sz w:val="20"/>
          <w:szCs w:val="20"/>
        </w:rPr>
        <w:t>Thanks everyone for making the time to contribute to the future success of our club.</w:t>
      </w:r>
    </w:p>
    <w:p w14:paraId="000000BC" w14:textId="77777777" w:rsidR="00431D74" w:rsidRDefault="00431D74">
      <w:pPr>
        <w:spacing w:after="200"/>
        <w:ind w:left="360"/>
        <w:rPr>
          <w:sz w:val="20"/>
          <w:szCs w:val="20"/>
        </w:rPr>
      </w:pPr>
    </w:p>
    <w:p w14:paraId="000000BD" w14:textId="77777777" w:rsidR="00431D74" w:rsidRDefault="00000000">
      <w:pPr>
        <w:spacing w:after="200"/>
        <w:rPr>
          <w:b/>
          <w:sz w:val="20"/>
          <w:szCs w:val="20"/>
        </w:rPr>
      </w:pPr>
      <w:r>
        <w:rPr>
          <w:b/>
          <w:sz w:val="20"/>
          <w:szCs w:val="20"/>
        </w:rPr>
        <w:t>Action Items:</w:t>
      </w:r>
    </w:p>
    <w:p w14:paraId="000000BE" w14:textId="77777777" w:rsidR="00431D74" w:rsidRDefault="00000000">
      <w:pPr>
        <w:spacing w:after="200"/>
        <w:rPr>
          <w:color w:val="38761D"/>
          <w:sz w:val="20"/>
          <w:szCs w:val="20"/>
        </w:rPr>
      </w:pPr>
      <w:r>
        <w:rPr>
          <w:b/>
          <w:color w:val="38761D"/>
          <w:sz w:val="20"/>
          <w:szCs w:val="20"/>
        </w:rPr>
        <w:t>Before your new elected committee leave the meeting:</w:t>
      </w:r>
    </w:p>
    <w:p w14:paraId="000000BF" w14:textId="77777777" w:rsidR="00431D74" w:rsidRDefault="00000000">
      <w:pPr>
        <w:numPr>
          <w:ilvl w:val="0"/>
          <w:numId w:val="8"/>
        </w:numPr>
        <w:rPr>
          <w:color w:val="38761D"/>
          <w:sz w:val="20"/>
          <w:szCs w:val="20"/>
        </w:rPr>
      </w:pPr>
      <w:r>
        <w:rPr>
          <w:b/>
          <w:color w:val="38761D"/>
          <w:sz w:val="20"/>
          <w:szCs w:val="20"/>
        </w:rPr>
        <w:t>Update Personal Contacts:</w:t>
      </w:r>
      <w:r>
        <w:rPr>
          <w:color w:val="38761D"/>
          <w:sz w:val="20"/>
          <w:szCs w:val="20"/>
        </w:rPr>
        <w:t xml:space="preserve"> The secretary should login to </w:t>
      </w:r>
      <w:proofErr w:type="spellStart"/>
      <w:r>
        <w:rPr>
          <w:color w:val="38761D"/>
          <w:sz w:val="20"/>
          <w:szCs w:val="20"/>
        </w:rPr>
        <w:t>TidyHQ</w:t>
      </w:r>
      <w:proofErr w:type="spellEnd"/>
      <w:r>
        <w:rPr>
          <w:color w:val="38761D"/>
          <w:sz w:val="20"/>
          <w:szCs w:val="20"/>
        </w:rPr>
        <w:t xml:space="preserve">. </w:t>
      </w:r>
    </w:p>
    <w:p w14:paraId="000000C0" w14:textId="77777777" w:rsidR="00431D74" w:rsidRDefault="00000000">
      <w:pPr>
        <w:numPr>
          <w:ilvl w:val="1"/>
          <w:numId w:val="8"/>
        </w:numPr>
        <w:spacing w:after="200"/>
        <w:rPr>
          <w:color w:val="38761D"/>
          <w:sz w:val="20"/>
          <w:szCs w:val="20"/>
        </w:rPr>
      </w:pPr>
      <w:r>
        <w:rPr>
          <w:color w:val="38761D"/>
          <w:sz w:val="20"/>
          <w:szCs w:val="20"/>
        </w:rPr>
        <w:t xml:space="preserve">Go to Projects &gt; select the AGM project &gt; tasks </w:t>
      </w:r>
      <w:proofErr w:type="gramStart"/>
      <w:r>
        <w:rPr>
          <w:color w:val="38761D"/>
          <w:sz w:val="20"/>
          <w:szCs w:val="20"/>
        </w:rPr>
        <w:t>&gt;  select</w:t>
      </w:r>
      <w:proofErr w:type="gramEnd"/>
      <w:r>
        <w:rPr>
          <w:color w:val="38761D"/>
          <w:sz w:val="20"/>
          <w:szCs w:val="20"/>
        </w:rPr>
        <w:t xml:space="preserve"> the task “2026 Committee Contacts” and follow the task instructions.</w:t>
      </w:r>
    </w:p>
    <w:p w14:paraId="000000C1" w14:textId="77777777" w:rsidR="00431D74" w:rsidRDefault="00000000">
      <w:pPr>
        <w:spacing w:after="200"/>
      </w:pPr>
      <w:r>
        <w:rPr>
          <w:b/>
          <w:color w:val="38761D"/>
          <w:sz w:val="20"/>
          <w:szCs w:val="20"/>
        </w:rPr>
        <w:t xml:space="preserve">AFTER THE MEETING: </w:t>
      </w:r>
      <w:r>
        <w:rPr>
          <w:color w:val="38761D"/>
          <w:sz w:val="20"/>
          <w:szCs w:val="20"/>
        </w:rPr>
        <w:t xml:space="preserve">Continue completing the final AGM project tasks in </w:t>
      </w:r>
      <w:proofErr w:type="spellStart"/>
      <w:r>
        <w:rPr>
          <w:color w:val="38761D"/>
          <w:sz w:val="20"/>
          <w:szCs w:val="20"/>
        </w:rPr>
        <w:t>TidyHQ</w:t>
      </w:r>
      <w:proofErr w:type="spellEnd"/>
    </w:p>
    <w:p w14:paraId="000000C2" w14:textId="77777777" w:rsidR="00431D74" w:rsidRDefault="00431D74">
      <w:pPr>
        <w:spacing w:after="200"/>
        <w:rPr>
          <w:b/>
          <w:sz w:val="28"/>
          <w:szCs w:val="28"/>
        </w:rPr>
      </w:pPr>
    </w:p>
    <w:sectPr w:rsidR="00431D7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76C1" w14:textId="77777777" w:rsidR="00DC6AC2" w:rsidRDefault="00DC6AC2">
      <w:pPr>
        <w:spacing w:line="240" w:lineRule="auto"/>
      </w:pPr>
      <w:r>
        <w:separator/>
      </w:r>
    </w:p>
  </w:endnote>
  <w:endnote w:type="continuationSeparator" w:id="0">
    <w:p w14:paraId="2A1C2622" w14:textId="77777777" w:rsidR="00DC6AC2" w:rsidRDefault="00DC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F252" w14:textId="77777777" w:rsidR="00DC6AC2" w:rsidRDefault="00DC6AC2">
      <w:pPr>
        <w:spacing w:line="240" w:lineRule="auto"/>
      </w:pPr>
      <w:r>
        <w:separator/>
      </w:r>
    </w:p>
  </w:footnote>
  <w:footnote w:type="continuationSeparator" w:id="0">
    <w:p w14:paraId="64606197" w14:textId="77777777" w:rsidR="00DC6AC2" w:rsidRDefault="00DC6A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3" w14:textId="77777777" w:rsidR="00431D74" w:rsidRDefault="00431D74">
    <w:pPr>
      <w:tabs>
        <w:tab w:val="center" w:pos="4513"/>
        <w:tab w:val="right" w:pos="9026"/>
      </w:tabs>
      <w:spacing w:line="240" w:lineRule="auto"/>
      <w:rPr>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735"/>
    <w:multiLevelType w:val="multilevel"/>
    <w:tmpl w:val="62385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45CA1"/>
    <w:multiLevelType w:val="multilevel"/>
    <w:tmpl w:val="CDF4A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B0549E"/>
    <w:multiLevelType w:val="hybridMultilevel"/>
    <w:tmpl w:val="002025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5C2494"/>
    <w:multiLevelType w:val="multilevel"/>
    <w:tmpl w:val="F198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341CD8"/>
    <w:multiLevelType w:val="multilevel"/>
    <w:tmpl w:val="9D0EA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337C94"/>
    <w:multiLevelType w:val="multilevel"/>
    <w:tmpl w:val="128026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0250C7"/>
    <w:multiLevelType w:val="multilevel"/>
    <w:tmpl w:val="4596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2B1291"/>
    <w:multiLevelType w:val="multilevel"/>
    <w:tmpl w:val="148C8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5BB34BB"/>
    <w:multiLevelType w:val="multilevel"/>
    <w:tmpl w:val="5906B2F4"/>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bullet"/>
      <w:lvlText w:val="■"/>
      <w:lvlJc w:val="left"/>
      <w:pPr>
        <w:ind w:left="1224" w:hanging="504"/>
      </w:pPr>
      <w:rPr>
        <w:u w:val="none"/>
      </w:rPr>
    </w:lvl>
    <w:lvl w:ilvl="3">
      <w:start w:val="1"/>
      <w:numFmt w:val="decimal"/>
      <w:lvlText w:val="%1.%2.■.%4."/>
      <w:lvlJc w:val="left"/>
      <w:pPr>
        <w:ind w:left="1728" w:hanging="647"/>
      </w:pPr>
      <w:rPr>
        <w:u w:val="none"/>
      </w:rPr>
    </w:lvl>
    <w:lvl w:ilvl="4">
      <w:start w:val="1"/>
      <w:numFmt w:val="decimal"/>
      <w:lvlText w:val="%1.%2.■.%4.%5."/>
      <w:lvlJc w:val="left"/>
      <w:pPr>
        <w:ind w:left="2232" w:hanging="792"/>
      </w:pPr>
      <w:rPr>
        <w:u w:val="none"/>
      </w:rPr>
    </w:lvl>
    <w:lvl w:ilvl="5">
      <w:start w:val="1"/>
      <w:numFmt w:val="decimal"/>
      <w:lvlText w:val="%1.%2.■.%4.%5.%6."/>
      <w:lvlJc w:val="left"/>
      <w:pPr>
        <w:ind w:left="2736" w:hanging="934"/>
      </w:pPr>
      <w:rPr>
        <w:u w:val="none"/>
      </w:rPr>
    </w:lvl>
    <w:lvl w:ilvl="6">
      <w:start w:val="1"/>
      <w:numFmt w:val="decimal"/>
      <w:lvlText w:val="%1.%2.■.%4.%5.%6.%7."/>
      <w:lvlJc w:val="left"/>
      <w:pPr>
        <w:ind w:left="3240" w:hanging="1080"/>
      </w:pPr>
      <w:rPr>
        <w:u w:val="none"/>
      </w:rPr>
    </w:lvl>
    <w:lvl w:ilvl="7">
      <w:start w:val="1"/>
      <w:numFmt w:val="decimal"/>
      <w:lvlText w:val="%1.%2.■.%4.%5.%6.%7.%8."/>
      <w:lvlJc w:val="left"/>
      <w:pPr>
        <w:ind w:left="3744" w:hanging="1224"/>
      </w:pPr>
      <w:rPr>
        <w:u w:val="none"/>
      </w:rPr>
    </w:lvl>
    <w:lvl w:ilvl="8">
      <w:start w:val="1"/>
      <w:numFmt w:val="decimal"/>
      <w:lvlText w:val="%1.%2.■.%4.%5.%6.%7.%8.%9."/>
      <w:lvlJc w:val="left"/>
      <w:pPr>
        <w:ind w:left="4320" w:hanging="1440"/>
      </w:pPr>
      <w:rPr>
        <w:u w:val="none"/>
      </w:rPr>
    </w:lvl>
  </w:abstractNum>
  <w:abstractNum w:abstractNumId="9" w15:restartNumberingAfterBreak="0">
    <w:nsid w:val="2CFD227A"/>
    <w:multiLevelType w:val="multilevel"/>
    <w:tmpl w:val="A942C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3462EC"/>
    <w:multiLevelType w:val="multilevel"/>
    <w:tmpl w:val="761E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D348D8"/>
    <w:multiLevelType w:val="multilevel"/>
    <w:tmpl w:val="9078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E61BE6"/>
    <w:multiLevelType w:val="multilevel"/>
    <w:tmpl w:val="1048E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E82888"/>
    <w:multiLevelType w:val="hybridMultilevel"/>
    <w:tmpl w:val="691E3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56246C"/>
    <w:multiLevelType w:val="multilevel"/>
    <w:tmpl w:val="D62C0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A6F0FED"/>
    <w:multiLevelType w:val="multilevel"/>
    <w:tmpl w:val="5D8E8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EC6EC8"/>
    <w:multiLevelType w:val="multilevel"/>
    <w:tmpl w:val="8EFCF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31B3FE0"/>
    <w:multiLevelType w:val="multilevel"/>
    <w:tmpl w:val="7D1E4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096C4D"/>
    <w:multiLevelType w:val="multilevel"/>
    <w:tmpl w:val="49BE5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3930EF"/>
    <w:multiLevelType w:val="multilevel"/>
    <w:tmpl w:val="F91654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38F7695"/>
    <w:multiLevelType w:val="multilevel"/>
    <w:tmpl w:val="F12A9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FD37E6"/>
    <w:multiLevelType w:val="multilevel"/>
    <w:tmpl w:val="87927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734317">
    <w:abstractNumId w:val="7"/>
  </w:num>
  <w:num w:numId="2" w16cid:durableId="895504638">
    <w:abstractNumId w:val="1"/>
  </w:num>
  <w:num w:numId="3" w16cid:durableId="1831673354">
    <w:abstractNumId w:val="20"/>
  </w:num>
  <w:num w:numId="4" w16cid:durableId="1650479089">
    <w:abstractNumId w:val="6"/>
  </w:num>
  <w:num w:numId="5" w16cid:durableId="163202139">
    <w:abstractNumId w:val="21"/>
  </w:num>
  <w:num w:numId="6" w16cid:durableId="1198860502">
    <w:abstractNumId w:val="9"/>
  </w:num>
  <w:num w:numId="7" w16cid:durableId="947008163">
    <w:abstractNumId w:val="17"/>
  </w:num>
  <w:num w:numId="8" w16cid:durableId="386728362">
    <w:abstractNumId w:val="15"/>
  </w:num>
  <w:num w:numId="9" w16cid:durableId="903372464">
    <w:abstractNumId w:val="19"/>
  </w:num>
  <w:num w:numId="10" w16cid:durableId="141702427">
    <w:abstractNumId w:val="8"/>
  </w:num>
  <w:num w:numId="11" w16cid:durableId="1522940137">
    <w:abstractNumId w:val="4"/>
  </w:num>
  <w:num w:numId="12" w16cid:durableId="1443839835">
    <w:abstractNumId w:val="18"/>
  </w:num>
  <w:num w:numId="13" w16cid:durableId="1231230351">
    <w:abstractNumId w:val="16"/>
  </w:num>
  <w:num w:numId="14" w16cid:durableId="117533575">
    <w:abstractNumId w:val="12"/>
  </w:num>
  <w:num w:numId="15" w16cid:durableId="945769935">
    <w:abstractNumId w:val="5"/>
  </w:num>
  <w:num w:numId="16" w16cid:durableId="2010939381">
    <w:abstractNumId w:val="11"/>
  </w:num>
  <w:num w:numId="17" w16cid:durableId="1272468609">
    <w:abstractNumId w:val="0"/>
  </w:num>
  <w:num w:numId="18" w16cid:durableId="456677315">
    <w:abstractNumId w:val="10"/>
  </w:num>
  <w:num w:numId="19" w16cid:durableId="279190772">
    <w:abstractNumId w:val="3"/>
  </w:num>
  <w:num w:numId="20" w16cid:durableId="303631402">
    <w:abstractNumId w:val="14"/>
  </w:num>
  <w:num w:numId="21" w16cid:durableId="1013071509">
    <w:abstractNumId w:val="2"/>
  </w:num>
  <w:num w:numId="22" w16cid:durableId="816531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4"/>
    <w:rsid w:val="001625A8"/>
    <w:rsid w:val="00171C00"/>
    <w:rsid w:val="002029D2"/>
    <w:rsid w:val="003136C8"/>
    <w:rsid w:val="0031440B"/>
    <w:rsid w:val="003E2585"/>
    <w:rsid w:val="00431D74"/>
    <w:rsid w:val="004D72C2"/>
    <w:rsid w:val="004E4FAB"/>
    <w:rsid w:val="005251F5"/>
    <w:rsid w:val="006139A0"/>
    <w:rsid w:val="006A2600"/>
    <w:rsid w:val="00771652"/>
    <w:rsid w:val="00864660"/>
    <w:rsid w:val="008F14F1"/>
    <w:rsid w:val="00937C6A"/>
    <w:rsid w:val="00A14354"/>
    <w:rsid w:val="00A40C7B"/>
    <w:rsid w:val="00AE4F9F"/>
    <w:rsid w:val="00B04BB1"/>
    <w:rsid w:val="00BB18DF"/>
    <w:rsid w:val="00BB4277"/>
    <w:rsid w:val="00C226ED"/>
    <w:rsid w:val="00CF27D8"/>
    <w:rsid w:val="00DC6AC2"/>
    <w:rsid w:val="00EB6F32"/>
    <w:rsid w:val="00F8677A"/>
    <w:rsid w:val="00FC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887E"/>
  <w15:docId w15:val="{6409115F-AFA8-446E-9A4F-E678A1BD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D72C2"/>
    <w:pPr>
      <w:ind w:left="720"/>
      <w:contextualSpacing/>
    </w:pPr>
  </w:style>
  <w:style w:type="character" w:styleId="Hyperlink">
    <w:name w:val="Hyperlink"/>
    <w:basedOn w:val="DefaultParagraphFont"/>
    <w:uiPriority w:val="99"/>
    <w:unhideWhenUsed/>
    <w:rsid w:val="00A40C7B"/>
    <w:rPr>
      <w:color w:val="0000FF" w:themeColor="hyperlink"/>
      <w:u w:val="single"/>
    </w:rPr>
  </w:style>
  <w:style w:type="character" w:styleId="UnresolvedMention">
    <w:name w:val="Unresolved Mention"/>
    <w:basedOn w:val="DefaultParagraphFont"/>
    <w:uiPriority w:val="99"/>
    <w:semiHidden/>
    <w:unhideWhenUsed/>
    <w:rsid w:val="00A40C7B"/>
    <w:rPr>
      <w:color w:val="605E5C"/>
      <w:shd w:val="clear" w:color="auto" w:fill="E1DFDD"/>
    </w:rPr>
  </w:style>
  <w:style w:type="character" w:styleId="FollowedHyperlink">
    <w:name w:val="FollowedHyperlink"/>
    <w:basedOn w:val="DefaultParagraphFont"/>
    <w:uiPriority w:val="99"/>
    <w:semiHidden/>
    <w:unhideWhenUsed/>
    <w:rsid w:val="00A14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Users/angelotinoco/Desktop/AGM%202025/CES_2023_AGM_Minutes.pdf" TargetMode="External"/><Relationship Id="rId13" Type="http://schemas.openxmlformats.org/officeDocument/2006/relationships/hyperlink" Target="mailto:clubs@guild.curtin.edu.au" TargetMode="External"/><Relationship Id="rId3" Type="http://schemas.openxmlformats.org/officeDocument/2006/relationships/settings" Target="settings.xml"/><Relationship Id="rId7" Type="http://schemas.openxmlformats.org/officeDocument/2006/relationships/hyperlink" Target="https://guild.curtin.edu.au/clubresources/governance/" TargetMode="External"/><Relationship Id="rId12" Type="http://schemas.openxmlformats.org/officeDocument/2006/relationships/hyperlink" Target="https://guild.curtin.edu.au/clubresources/govern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ld.curtin.edu.au/clubresources/govern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uild.curtin.edu.au/clubresources/governance/" TargetMode="External"/><Relationship Id="rId4" Type="http://schemas.openxmlformats.org/officeDocument/2006/relationships/webSettings" Target="webSettings.xml"/><Relationship Id="rId9" Type="http://schemas.openxmlformats.org/officeDocument/2006/relationships/hyperlink" Target="https://guild.curtin.edu.au/clubresources/governan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Tinoco</dc:creator>
  <cp:lastModifiedBy>Angelo Tinoco (Student)</cp:lastModifiedBy>
  <cp:revision>3</cp:revision>
  <dcterms:created xsi:type="dcterms:W3CDTF">2025-08-07T11:48:00Z</dcterms:created>
  <dcterms:modified xsi:type="dcterms:W3CDTF">2025-08-07T11:59:00Z</dcterms:modified>
</cp:coreProperties>
</file>